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05F" w:rsidRDefault="0007605F" w:rsidP="0007605F">
      <w:pPr>
        <w:shd w:val="clear" w:color="auto" w:fill="FFFFFF"/>
        <w:spacing w:before="19"/>
        <w:ind w:left="-180" w:right="180"/>
        <w:rPr>
          <w:rFonts w:ascii="Century Tat" w:hAnsi="Century Tat"/>
          <w:sz w:val="20"/>
        </w:rPr>
      </w:pPr>
    </w:p>
    <w:p w:rsidR="0007605F" w:rsidRDefault="0007605F" w:rsidP="0007605F">
      <w:pPr>
        <w:shd w:val="clear" w:color="auto" w:fill="FFFFFF"/>
        <w:spacing w:before="19"/>
        <w:ind w:left="-180" w:right="180"/>
        <w:rPr>
          <w:rFonts w:ascii="Century Tat" w:hAnsi="Century Tat"/>
          <w:sz w:val="20"/>
        </w:rPr>
        <w:sectPr w:rsidR="0007605F">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05F" w:rsidRDefault="0007605F" w:rsidP="0007605F">
                            <w:pPr>
                              <w:jc w:val="center"/>
                              <w:rPr>
                                <w:rFonts w:ascii="Century Tat" w:hAnsi="Century Tat"/>
                                <w:b/>
                                <w:bCs/>
                                <w:sz w:val="18"/>
                              </w:rPr>
                            </w:pPr>
                          </w:p>
                          <w:p w:rsidR="0007605F" w:rsidRDefault="0007605F" w:rsidP="0007605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7605F" w:rsidRDefault="0007605F" w:rsidP="0007605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7605F" w:rsidRPr="00CA5C25" w:rsidRDefault="0007605F" w:rsidP="0007605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7605F" w:rsidRPr="00CA5C25" w:rsidRDefault="0007605F" w:rsidP="0007605F">
                            <w:pPr>
                              <w:tabs>
                                <w:tab w:val="left" w:pos="1425"/>
                                <w:tab w:val="center" w:pos="1754"/>
                              </w:tabs>
                              <w:jc w:val="center"/>
                              <w:rPr>
                                <w:rFonts w:ascii="Century Tat" w:hAnsi="Century Tat"/>
                              </w:rPr>
                            </w:pPr>
                            <w:r>
                              <w:rPr>
                                <w:rFonts w:ascii="Century Tat" w:hAnsi="Century Tat"/>
                              </w:rPr>
                              <w:t>Советы</w:t>
                            </w:r>
                          </w:p>
                          <w:p w:rsidR="0007605F" w:rsidRPr="00594AEF" w:rsidRDefault="0007605F" w:rsidP="0007605F">
                            <w:pPr>
                              <w:shd w:val="clear" w:color="auto" w:fill="FFFFFF"/>
                              <w:spacing w:before="19"/>
                              <w:jc w:val="center"/>
                              <w:rPr>
                                <w:rFonts w:ascii="Century Tat" w:hAnsi="Century Tat"/>
                                <w:b/>
                                <w:bCs/>
                                <w:sz w:val="22"/>
                                <w:szCs w:val="22"/>
                              </w:rPr>
                            </w:pPr>
                          </w:p>
                          <w:p w:rsidR="0007605F" w:rsidRDefault="0007605F" w:rsidP="0007605F">
                            <w:pPr>
                              <w:shd w:val="clear" w:color="auto" w:fill="FFFFFF"/>
                              <w:spacing w:before="19"/>
                              <w:jc w:val="center"/>
                              <w:rPr>
                                <w:rFonts w:ascii="Century Tat" w:hAnsi="Century Tat"/>
                                <w:b/>
                                <w:bCs/>
                                <w:sz w:val="16"/>
                              </w:rPr>
                            </w:pPr>
                          </w:p>
                          <w:p w:rsidR="0007605F" w:rsidRDefault="0007605F" w:rsidP="0007605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7605F" w:rsidRDefault="0007605F" w:rsidP="0007605F">
                            <w:pPr>
                              <w:shd w:val="clear" w:color="auto" w:fill="FFFFFF"/>
                              <w:spacing w:before="19"/>
                              <w:jc w:val="center"/>
                              <w:rPr>
                                <w:rFonts w:ascii="Century Tat" w:hAnsi="Century Tat"/>
                                <w:b/>
                                <w:bCs/>
                                <w:sz w:val="16"/>
                              </w:rPr>
                            </w:pPr>
                          </w:p>
                          <w:p w:rsidR="0007605F" w:rsidRDefault="0007605F" w:rsidP="000760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07605F" w:rsidRDefault="0007605F" w:rsidP="0007605F">
                      <w:pPr>
                        <w:jc w:val="center"/>
                        <w:rPr>
                          <w:rFonts w:ascii="Century Tat" w:hAnsi="Century Tat"/>
                          <w:b/>
                          <w:bCs/>
                          <w:sz w:val="18"/>
                        </w:rPr>
                      </w:pPr>
                    </w:p>
                    <w:p w:rsidR="0007605F" w:rsidRDefault="0007605F" w:rsidP="0007605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07605F" w:rsidRDefault="0007605F" w:rsidP="0007605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07605F" w:rsidRPr="00CA5C25" w:rsidRDefault="0007605F" w:rsidP="0007605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07605F" w:rsidRPr="00CA5C25" w:rsidRDefault="0007605F" w:rsidP="0007605F">
                      <w:pPr>
                        <w:tabs>
                          <w:tab w:val="left" w:pos="1425"/>
                          <w:tab w:val="center" w:pos="1754"/>
                        </w:tabs>
                        <w:jc w:val="center"/>
                        <w:rPr>
                          <w:rFonts w:ascii="Century Tat" w:hAnsi="Century Tat"/>
                        </w:rPr>
                      </w:pPr>
                      <w:r>
                        <w:rPr>
                          <w:rFonts w:ascii="Century Tat" w:hAnsi="Century Tat"/>
                        </w:rPr>
                        <w:t>Советы</w:t>
                      </w:r>
                    </w:p>
                    <w:p w:rsidR="0007605F" w:rsidRPr="00594AEF" w:rsidRDefault="0007605F" w:rsidP="0007605F">
                      <w:pPr>
                        <w:shd w:val="clear" w:color="auto" w:fill="FFFFFF"/>
                        <w:spacing w:before="19"/>
                        <w:jc w:val="center"/>
                        <w:rPr>
                          <w:rFonts w:ascii="Century Tat" w:hAnsi="Century Tat"/>
                          <w:b/>
                          <w:bCs/>
                          <w:sz w:val="22"/>
                          <w:szCs w:val="22"/>
                        </w:rPr>
                      </w:pPr>
                    </w:p>
                    <w:p w:rsidR="0007605F" w:rsidRDefault="0007605F" w:rsidP="0007605F">
                      <w:pPr>
                        <w:shd w:val="clear" w:color="auto" w:fill="FFFFFF"/>
                        <w:spacing w:before="19"/>
                        <w:jc w:val="center"/>
                        <w:rPr>
                          <w:rFonts w:ascii="Century Tat" w:hAnsi="Century Tat"/>
                          <w:b/>
                          <w:bCs/>
                          <w:sz w:val="16"/>
                        </w:rPr>
                      </w:pPr>
                    </w:p>
                    <w:p w:rsidR="0007605F" w:rsidRDefault="0007605F" w:rsidP="0007605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07605F" w:rsidRDefault="0007605F" w:rsidP="0007605F">
                      <w:pPr>
                        <w:shd w:val="clear" w:color="auto" w:fill="FFFFFF"/>
                        <w:spacing w:before="19"/>
                        <w:jc w:val="center"/>
                        <w:rPr>
                          <w:rFonts w:ascii="Century Tat" w:hAnsi="Century Tat"/>
                          <w:b/>
                          <w:bCs/>
                          <w:sz w:val="16"/>
                        </w:rPr>
                      </w:pPr>
                    </w:p>
                    <w:p w:rsidR="0007605F" w:rsidRDefault="0007605F" w:rsidP="0007605F"/>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05F" w:rsidRDefault="0007605F" w:rsidP="0007605F">
                            <w:pPr>
                              <w:pStyle w:val="5"/>
                            </w:pPr>
                            <w:r>
                              <w:t xml:space="preserve">        </w:t>
                            </w:r>
                          </w:p>
                          <w:p w:rsidR="0007605F" w:rsidRDefault="0007605F" w:rsidP="0007605F">
                            <w:pPr>
                              <w:jc w:val="center"/>
                              <w:rPr>
                                <w:rFonts w:ascii="Century Tat" w:hAnsi="Century Tat"/>
                              </w:rPr>
                            </w:pPr>
                            <w:r>
                              <w:t xml:space="preserve">     </w:t>
                            </w:r>
                            <w:r>
                              <w:rPr>
                                <w:rFonts w:ascii="Century Tat" w:hAnsi="Century Tat"/>
                              </w:rPr>
                              <w:t>Совет</w:t>
                            </w:r>
                          </w:p>
                          <w:p w:rsidR="0007605F" w:rsidRDefault="0007605F" w:rsidP="0007605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7605F" w:rsidRDefault="0007605F" w:rsidP="0007605F">
                            <w:pPr>
                              <w:jc w:val="center"/>
                              <w:rPr>
                                <w:rFonts w:ascii="Century Tat" w:hAnsi="Century Tat"/>
                              </w:rPr>
                            </w:pPr>
                            <w:r>
                              <w:rPr>
                                <w:rFonts w:ascii="Century Tat" w:hAnsi="Century Tat"/>
                              </w:rPr>
                              <w:t>Республики Башкортостан</w:t>
                            </w:r>
                          </w:p>
                          <w:p w:rsidR="0007605F" w:rsidRDefault="0007605F" w:rsidP="0007605F">
                            <w:pPr>
                              <w:jc w:val="center"/>
                              <w:rPr>
                                <w:rFonts w:ascii="Century Tat" w:hAnsi="Century Tat"/>
                                <w:sz w:val="22"/>
                                <w:szCs w:val="22"/>
                              </w:rPr>
                            </w:pPr>
                          </w:p>
                          <w:p w:rsidR="0007605F" w:rsidRPr="00935818" w:rsidRDefault="0007605F" w:rsidP="0007605F">
                            <w:pPr>
                              <w:jc w:val="center"/>
                              <w:rPr>
                                <w:rFonts w:ascii="Century Tat" w:hAnsi="Century Tat"/>
                                <w:sz w:val="16"/>
                                <w:szCs w:val="16"/>
                              </w:rPr>
                            </w:pPr>
                          </w:p>
                          <w:p w:rsidR="0007605F" w:rsidRDefault="0007605F" w:rsidP="0007605F">
                            <w:pPr>
                              <w:pStyle w:val="2"/>
                              <w:jc w:val="center"/>
                              <w:rPr>
                                <w:rFonts w:ascii="Century Tat" w:hAnsi="Century Tat"/>
                                <w:sz w:val="28"/>
                              </w:rPr>
                            </w:pPr>
                            <w:r>
                              <w:rPr>
                                <w:rFonts w:ascii="Century Tat" w:hAnsi="Century Tat"/>
                                <w:sz w:val="28"/>
                              </w:rPr>
                              <w:t>Р Е Ш Е Н И Е</w:t>
                            </w:r>
                          </w:p>
                          <w:p w:rsidR="0007605F" w:rsidRDefault="0007605F" w:rsidP="0007605F">
                            <w:pPr>
                              <w:jc w:val="center"/>
                              <w:rPr>
                                <w:rFonts w:ascii="Century Tat" w:hAnsi="Century Tat"/>
                                <w:b/>
                                <w:bCs/>
                                <w:sz w:val="16"/>
                              </w:rPr>
                            </w:pPr>
                          </w:p>
                          <w:p w:rsidR="0007605F" w:rsidRDefault="0007605F" w:rsidP="0007605F">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07605F" w:rsidRDefault="0007605F" w:rsidP="0007605F">
                      <w:pPr>
                        <w:pStyle w:val="5"/>
                      </w:pPr>
                      <w:r>
                        <w:t xml:space="preserve">        </w:t>
                      </w:r>
                    </w:p>
                    <w:p w:rsidR="0007605F" w:rsidRDefault="0007605F" w:rsidP="0007605F">
                      <w:pPr>
                        <w:jc w:val="center"/>
                        <w:rPr>
                          <w:rFonts w:ascii="Century Tat" w:hAnsi="Century Tat"/>
                        </w:rPr>
                      </w:pPr>
                      <w:r>
                        <w:t xml:space="preserve">     </w:t>
                      </w:r>
                      <w:r>
                        <w:rPr>
                          <w:rFonts w:ascii="Century Tat" w:hAnsi="Century Tat"/>
                        </w:rPr>
                        <w:t>Совет</w:t>
                      </w:r>
                    </w:p>
                    <w:p w:rsidR="0007605F" w:rsidRDefault="0007605F" w:rsidP="0007605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07605F" w:rsidRDefault="0007605F" w:rsidP="0007605F">
                      <w:pPr>
                        <w:jc w:val="center"/>
                        <w:rPr>
                          <w:rFonts w:ascii="Century Tat" w:hAnsi="Century Tat"/>
                        </w:rPr>
                      </w:pPr>
                      <w:r>
                        <w:rPr>
                          <w:rFonts w:ascii="Century Tat" w:hAnsi="Century Tat"/>
                        </w:rPr>
                        <w:t>Республики Башкортостан</w:t>
                      </w:r>
                    </w:p>
                    <w:p w:rsidR="0007605F" w:rsidRDefault="0007605F" w:rsidP="0007605F">
                      <w:pPr>
                        <w:jc w:val="center"/>
                        <w:rPr>
                          <w:rFonts w:ascii="Century Tat" w:hAnsi="Century Tat"/>
                          <w:sz w:val="22"/>
                          <w:szCs w:val="22"/>
                        </w:rPr>
                      </w:pPr>
                    </w:p>
                    <w:p w:rsidR="0007605F" w:rsidRPr="00935818" w:rsidRDefault="0007605F" w:rsidP="0007605F">
                      <w:pPr>
                        <w:jc w:val="center"/>
                        <w:rPr>
                          <w:rFonts w:ascii="Century Tat" w:hAnsi="Century Tat"/>
                          <w:sz w:val="16"/>
                          <w:szCs w:val="16"/>
                        </w:rPr>
                      </w:pPr>
                    </w:p>
                    <w:p w:rsidR="0007605F" w:rsidRDefault="0007605F" w:rsidP="0007605F">
                      <w:pPr>
                        <w:pStyle w:val="2"/>
                        <w:jc w:val="center"/>
                        <w:rPr>
                          <w:rFonts w:ascii="Century Tat" w:hAnsi="Century Tat"/>
                          <w:sz w:val="28"/>
                        </w:rPr>
                      </w:pPr>
                      <w:r>
                        <w:rPr>
                          <w:rFonts w:ascii="Century Tat" w:hAnsi="Century Tat"/>
                          <w:sz w:val="28"/>
                        </w:rPr>
                        <w:t>Р Е Ш Е Н И Е</w:t>
                      </w:r>
                    </w:p>
                    <w:p w:rsidR="0007605F" w:rsidRDefault="0007605F" w:rsidP="0007605F">
                      <w:pPr>
                        <w:jc w:val="center"/>
                        <w:rPr>
                          <w:rFonts w:ascii="Century Tat" w:hAnsi="Century Tat"/>
                          <w:b/>
                          <w:bCs/>
                          <w:sz w:val="16"/>
                        </w:rPr>
                      </w:pPr>
                    </w:p>
                    <w:p w:rsidR="0007605F" w:rsidRDefault="0007605F" w:rsidP="0007605F">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D396EB8"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07605F" w:rsidRDefault="0007605F" w:rsidP="0007605F">
      <w:pPr>
        <w:shd w:val="clear" w:color="auto" w:fill="FFFFFF"/>
        <w:spacing w:before="19"/>
        <w:ind w:left="-180" w:right="180"/>
        <w:rPr>
          <w:rFonts w:ascii="Century Tat" w:hAnsi="Century Tat"/>
          <w:sz w:val="20"/>
        </w:rPr>
      </w:pPr>
      <w:r>
        <w:rPr>
          <w:rFonts w:ascii="Century Tat" w:hAnsi="Century Tat"/>
          <w:sz w:val="20"/>
        </w:rPr>
        <w:t xml:space="preserve">             </w:t>
      </w:r>
    </w:p>
    <w:p w:rsidR="0007605F" w:rsidRDefault="0007605F" w:rsidP="0007605F">
      <w:r>
        <w:t xml:space="preserve">   </w:t>
      </w:r>
      <w:r>
        <w:br/>
        <w:t xml:space="preserve">          </w:t>
      </w:r>
    </w:p>
    <w:p w:rsidR="0007605F" w:rsidRDefault="0007605F" w:rsidP="0007605F"/>
    <w:p w:rsidR="0007605F" w:rsidRDefault="0007605F" w:rsidP="0007605F"/>
    <w:p w:rsidR="0007605F" w:rsidRDefault="0007605F" w:rsidP="0007605F"/>
    <w:p w:rsidR="0007605F" w:rsidRDefault="0007605F" w:rsidP="0007605F"/>
    <w:p w:rsidR="0007605F" w:rsidRDefault="0007605F" w:rsidP="0007605F"/>
    <w:p w:rsidR="0007605F" w:rsidRDefault="0007605F" w:rsidP="0007605F">
      <w:pPr>
        <w:pStyle w:val="a3"/>
        <w:tabs>
          <w:tab w:val="clear" w:pos="4677"/>
          <w:tab w:val="clear" w:pos="9355"/>
        </w:tabs>
        <w:rPr>
          <w:b/>
        </w:rPr>
      </w:pPr>
      <w:r>
        <w:t xml:space="preserve">                                                              </w:t>
      </w:r>
    </w:p>
    <w:p w:rsidR="0007605F" w:rsidRDefault="0007605F" w:rsidP="0007605F">
      <w:pPr>
        <w:pStyle w:val="a3"/>
        <w:tabs>
          <w:tab w:val="clear" w:pos="4677"/>
          <w:tab w:val="clear" w:pos="9355"/>
        </w:tabs>
        <w:rPr>
          <w:b/>
        </w:rPr>
      </w:pPr>
      <w:r>
        <w:rPr>
          <w:b/>
        </w:rPr>
        <w:t xml:space="preserve"> </w:t>
      </w:r>
    </w:p>
    <w:p w:rsidR="0007605F" w:rsidRDefault="0007605F" w:rsidP="0007605F">
      <w:pPr>
        <w:pStyle w:val="3"/>
        <w:shd w:val="clear" w:color="auto" w:fill="auto"/>
        <w:spacing w:after="304" w:line="322" w:lineRule="exact"/>
        <w:ind w:left="20"/>
      </w:pPr>
      <w:r>
        <w:rPr>
          <w:rStyle w:val="1"/>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07605F" w:rsidRPr="004869F7" w:rsidRDefault="0007605F" w:rsidP="004869F7">
      <w:pPr>
        <w:pStyle w:val="3"/>
        <w:shd w:val="clear" w:color="auto" w:fill="auto"/>
        <w:tabs>
          <w:tab w:val="left" w:pos="579"/>
          <w:tab w:val="right" w:pos="6006"/>
          <w:tab w:val="right" w:pos="9368"/>
        </w:tabs>
        <w:spacing w:after="0" w:line="317" w:lineRule="exact"/>
        <w:ind w:left="20" w:right="20" w:firstLine="720"/>
        <w:jc w:val="both"/>
        <w:rPr>
          <w:rStyle w:val="1"/>
          <w:color w:val="auto"/>
          <w:lang w:eastAsia="en-US" w:bidi="ar-SA"/>
        </w:rPr>
      </w:pPr>
      <w:r>
        <w:rPr>
          <w:rStyle w:val="1"/>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Pr>
          <w:rStyle w:val="21"/>
        </w:rPr>
        <w:t>нци</w:t>
      </w:r>
      <w:r>
        <w:rPr>
          <w:rStyle w:val="1"/>
        </w:rPr>
        <w:t xml:space="preserve">пах организации местного самоуправления в Российской Федерации», статьями 157, 265, 269.2 Бюджетного кодекса Российской Федерации, </w:t>
      </w:r>
      <w: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w:t>
      </w:r>
      <w:r>
        <w:tab/>
        <w:t xml:space="preserve"> Уставом сельского поселения Зильдяровский  </w:t>
      </w:r>
      <w:r>
        <w:rPr>
          <w:rStyle w:val="1"/>
        </w:rPr>
        <w:t xml:space="preserve">сельсовет муниципального района </w:t>
      </w:r>
      <w:r>
        <w:rPr>
          <w:rStyle w:val="1"/>
        </w:rPr>
        <w:tab/>
        <w:t>Миякинский район</w:t>
      </w:r>
      <w:r>
        <w:t xml:space="preserve"> </w:t>
      </w:r>
      <w:r>
        <w:rPr>
          <w:rStyle w:val="1"/>
        </w:rPr>
        <w:t xml:space="preserve">Республики Башкортостан, </w:t>
      </w:r>
      <w:r>
        <w:t>Совет сельского поселения Зильдяровский сельсовет муниципального района Миякинский  район</w:t>
      </w:r>
      <w:r>
        <w:tab/>
        <w:t xml:space="preserve"> Республики Башкортостан </w:t>
      </w:r>
      <w:r w:rsidR="004869F7">
        <w:t xml:space="preserve"> </w:t>
      </w:r>
      <w:r>
        <w:rPr>
          <w:rStyle w:val="1"/>
        </w:rPr>
        <w:t>РЕШИЛ:</w:t>
      </w:r>
    </w:p>
    <w:p w:rsidR="0007605F" w:rsidRDefault="0007605F" w:rsidP="0007605F">
      <w:pPr>
        <w:pStyle w:val="3"/>
        <w:shd w:val="clear" w:color="auto" w:fill="auto"/>
        <w:tabs>
          <w:tab w:val="left" w:pos="1134"/>
          <w:tab w:val="right" w:pos="5905"/>
          <w:tab w:val="right" w:pos="6006"/>
        </w:tabs>
        <w:spacing w:after="0" w:line="322" w:lineRule="exact"/>
        <w:jc w:val="both"/>
        <w:rPr>
          <w:rStyle w:val="1"/>
        </w:rPr>
      </w:pPr>
      <w:r>
        <w:rPr>
          <w:rStyle w:val="1"/>
        </w:rPr>
        <w:t xml:space="preserve">         1.Передать полномочия</w:t>
      </w:r>
      <w:r>
        <w:rPr>
          <w:rStyle w:val="1"/>
        </w:rPr>
        <w:tab/>
        <w:t xml:space="preserve"> по внутреннему муниципальному</w:t>
      </w:r>
      <w:r>
        <w:t xml:space="preserve"> </w:t>
      </w:r>
      <w:r>
        <w:rPr>
          <w:rStyle w:val="1"/>
        </w:rPr>
        <w:t>финансовому контролю, предусмотренные статьей 269.2 Бюджетного кодекса Российской Федерации и частью 8 статьи 99 Федерального закона от 05.04.2013 №44-ФЗ, Администрации муниципального района</w:t>
      </w:r>
      <w:r>
        <w:t xml:space="preserve"> </w:t>
      </w:r>
      <w:r>
        <w:rPr>
          <w:rStyle w:val="1"/>
        </w:rPr>
        <w:t>Миякинский район Республики Башкортостан.</w:t>
      </w:r>
    </w:p>
    <w:p w:rsidR="0007605F" w:rsidRPr="0007605F" w:rsidRDefault="0007605F" w:rsidP="0007605F">
      <w:pPr>
        <w:pStyle w:val="3"/>
        <w:shd w:val="clear" w:color="auto" w:fill="auto"/>
        <w:tabs>
          <w:tab w:val="left" w:pos="1134"/>
          <w:tab w:val="right" w:pos="5905"/>
          <w:tab w:val="right" w:pos="6006"/>
        </w:tabs>
        <w:spacing w:after="0" w:line="322" w:lineRule="exact"/>
        <w:jc w:val="both"/>
        <w:rPr>
          <w:color w:val="000000"/>
          <w:lang w:eastAsia="ru-RU" w:bidi="ru-RU"/>
        </w:rPr>
      </w:pPr>
      <w:r>
        <w:rPr>
          <w:rStyle w:val="1"/>
        </w:rPr>
        <w:t xml:space="preserve">     2.</w:t>
      </w:r>
      <w:r>
        <w:t xml:space="preserve">Администрации сельского поселения </w:t>
      </w:r>
      <w:r>
        <w:tab/>
        <w:t xml:space="preserve">Зильдяровский сельсовет </w:t>
      </w:r>
      <w:r>
        <w:rPr>
          <w:rStyle w:val="1"/>
        </w:rPr>
        <w:t>муниципального района Миякинский район</w:t>
      </w:r>
      <w:r>
        <w:rPr>
          <w:rStyle w:val="1"/>
        </w:rPr>
        <w:tab/>
        <w:t xml:space="preserve"> Республики Башкортостан</w:t>
      </w:r>
      <w:r>
        <w:t xml:space="preserve"> заключить Соглашение </w:t>
      </w:r>
      <w:r>
        <w:rPr>
          <w:rStyle w:val="1"/>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t xml:space="preserve"> с </w:t>
      </w:r>
      <w:r>
        <w:rPr>
          <w:rStyle w:val="1"/>
        </w:rPr>
        <w:t>Администрацией муниципального района Миякинский район</w:t>
      </w:r>
      <w:r>
        <w:t xml:space="preserve"> </w:t>
      </w:r>
      <w:r>
        <w:rPr>
          <w:rStyle w:val="1"/>
        </w:rPr>
        <w:t>Республики Башкортостан за счет межбюджетных трансфертов, предоставляемых из бюджета поселения в бюджет муниципального района Миякинский район Республики Башкортостан.</w:t>
      </w:r>
    </w:p>
    <w:p w:rsidR="0007605F" w:rsidRDefault="0007605F" w:rsidP="0007605F">
      <w:pPr>
        <w:pStyle w:val="3"/>
        <w:shd w:val="clear" w:color="auto" w:fill="auto"/>
        <w:tabs>
          <w:tab w:val="right" w:pos="5857"/>
        </w:tabs>
        <w:spacing w:after="0" w:line="322" w:lineRule="exact"/>
        <w:jc w:val="both"/>
      </w:pPr>
      <w:r>
        <w:t xml:space="preserve">        3.Настоящее Решение вступает в силу с 1 января 2022 года.</w:t>
      </w:r>
      <w:r>
        <w:rPr>
          <w:rStyle w:val="1"/>
        </w:rPr>
        <w:t xml:space="preserve"> </w:t>
      </w:r>
    </w:p>
    <w:p w:rsidR="0007605F" w:rsidRDefault="0007605F" w:rsidP="0007605F">
      <w:pPr>
        <w:pStyle w:val="3"/>
        <w:shd w:val="clear" w:color="auto" w:fill="auto"/>
        <w:tabs>
          <w:tab w:val="right" w:pos="5857"/>
        </w:tabs>
        <w:spacing w:after="0" w:line="322" w:lineRule="exact"/>
        <w:jc w:val="both"/>
      </w:pPr>
      <w:r>
        <w:t xml:space="preserve">        4.Настоящее Решение разместить на официальном сайте сельского поселения Зильдяровский сельсовет муниципального района</w:t>
      </w:r>
      <w:r w:rsidRPr="002201BC">
        <w:t xml:space="preserve"> </w:t>
      </w:r>
      <w:r>
        <w:t>Миякинский район</w:t>
      </w:r>
      <w:r>
        <w:tab/>
        <w:t>Республики Башкортостан в сети «Интернет».</w:t>
      </w:r>
    </w:p>
    <w:p w:rsidR="0007605F" w:rsidRDefault="0007605F" w:rsidP="0007605F">
      <w:pPr>
        <w:pStyle w:val="3"/>
        <w:shd w:val="clear" w:color="auto" w:fill="auto"/>
        <w:tabs>
          <w:tab w:val="right" w:pos="5857"/>
        </w:tabs>
        <w:spacing w:after="0" w:line="322" w:lineRule="exact"/>
        <w:jc w:val="both"/>
      </w:pPr>
    </w:p>
    <w:p w:rsidR="0007605F" w:rsidRDefault="0007605F" w:rsidP="0007605F">
      <w:pPr>
        <w:pStyle w:val="3"/>
        <w:framePr w:h="245" w:wrap="around" w:vAnchor="text" w:hAnchor="margin" w:x="8471" w:y="1292"/>
        <w:shd w:val="clear" w:color="auto" w:fill="auto"/>
        <w:spacing w:after="0" w:line="240" w:lineRule="exact"/>
        <w:jc w:val="left"/>
      </w:pPr>
    </w:p>
    <w:p w:rsidR="0007605F" w:rsidRDefault="0007605F" w:rsidP="0007605F">
      <w:pPr>
        <w:pStyle w:val="3"/>
        <w:shd w:val="clear" w:color="auto" w:fill="auto"/>
        <w:spacing w:after="0" w:line="260" w:lineRule="exact"/>
        <w:ind w:left="20"/>
        <w:jc w:val="both"/>
      </w:pPr>
      <w:r>
        <w:t xml:space="preserve">Г лава сельского поселения                                                                    </w:t>
      </w:r>
      <w:proofErr w:type="spellStart"/>
      <w:r>
        <w:t>З.З.Идрисов</w:t>
      </w:r>
      <w:proofErr w:type="spellEnd"/>
    </w:p>
    <w:p w:rsidR="004869F7" w:rsidRDefault="004869F7" w:rsidP="0007605F">
      <w:pPr>
        <w:pStyle w:val="3"/>
        <w:shd w:val="clear" w:color="auto" w:fill="auto"/>
        <w:spacing w:after="0" w:line="260" w:lineRule="exact"/>
        <w:ind w:left="20"/>
        <w:jc w:val="both"/>
      </w:pPr>
    </w:p>
    <w:p w:rsidR="0007605F" w:rsidRDefault="008D2D0B" w:rsidP="0007605F">
      <w:pPr>
        <w:pStyle w:val="3"/>
        <w:shd w:val="clear" w:color="auto" w:fill="auto"/>
        <w:spacing w:after="0" w:line="260" w:lineRule="exact"/>
        <w:jc w:val="both"/>
      </w:pPr>
      <w:r>
        <w:t>29.11.2021г.</w:t>
      </w:r>
    </w:p>
    <w:p w:rsidR="0007605F" w:rsidRDefault="0007605F" w:rsidP="0007605F">
      <w:pPr>
        <w:pStyle w:val="3"/>
        <w:shd w:val="clear" w:color="auto" w:fill="auto"/>
        <w:spacing w:after="0" w:line="260" w:lineRule="exact"/>
        <w:ind w:left="20"/>
        <w:jc w:val="both"/>
      </w:pPr>
      <w:r>
        <w:t>№</w:t>
      </w:r>
      <w:r w:rsidR="008D2D0B">
        <w:t xml:space="preserve"> 106</w:t>
      </w:r>
      <w:r>
        <w:br w:type="page"/>
      </w:r>
    </w:p>
    <w:p w:rsidR="0007605F" w:rsidRDefault="0007605F" w:rsidP="0007605F">
      <w:pPr>
        <w:pStyle w:val="3"/>
        <w:shd w:val="clear" w:color="auto" w:fill="auto"/>
        <w:spacing w:after="0" w:line="322" w:lineRule="exact"/>
        <w:ind w:left="5820" w:right="1080"/>
        <w:jc w:val="left"/>
      </w:pPr>
      <w:r>
        <w:lastRenderedPageBreak/>
        <w:t>Приложение № 1 к решению Совета сельского поселения</w:t>
      </w:r>
    </w:p>
    <w:p w:rsidR="0007605F" w:rsidRDefault="0007605F" w:rsidP="0007605F">
      <w:pPr>
        <w:pStyle w:val="3"/>
        <w:shd w:val="clear" w:color="auto" w:fill="auto"/>
        <w:tabs>
          <w:tab w:val="center" w:leader="underscore" w:pos="8160"/>
        </w:tabs>
        <w:spacing w:after="0" w:line="322" w:lineRule="exact"/>
        <w:ind w:left="5820"/>
        <w:jc w:val="both"/>
      </w:pPr>
      <w:r>
        <w:t>Зильдяровский</w:t>
      </w:r>
      <w:r w:rsidRPr="0099171E">
        <w:t xml:space="preserve"> </w:t>
      </w:r>
      <w:r>
        <w:t>сельсовет</w:t>
      </w:r>
    </w:p>
    <w:p w:rsidR="0007605F" w:rsidRDefault="0007605F" w:rsidP="0007605F">
      <w:pPr>
        <w:pStyle w:val="3"/>
        <w:shd w:val="clear" w:color="auto" w:fill="auto"/>
        <w:spacing w:after="0" w:line="322" w:lineRule="exact"/>
        <w:ind w:left="5820"/>
        <w:jc w:val="both"/>
      </w:pPr>
      <w:r>
        <w:t>муниципального района</w:t>
      </w:r>
    </w:p>
    <w:p w:rsidR="0007605F" w:rsidRDefault="0007605F" w:rsidP="0007605F">
      <w:pPr>
        <w:pStyle w:val="3"/>
        <w:shd w:val="clear" w:color="auto" w:fill="auto"/>
        <w:tabs>
          <w:tab w:val="right" w:leader="underscore" w:pos="8969"/>
        </w:tabs>
        <w:spacing w:after="0" w:line="322" w:lineRule="exact"/>
        <w:ind w:left="5820"/>
        <w:jc w:val="both"/>
      </w:pPr>
      <w:r>
        <w:t>Миякинский район</w:t>
      </w:r>
    </w:p>
    <w:p w:rsidR="0007605F" w:rsidRDefault="0007605F" w:rsidP="0007605F">
      <w:pPr>
        <w:pStyle w:val="3"/>
        <w:shd w:val="clear" w:color="auto" w:fill="auto"/>
        <w:spacing w:after="0" w:line="322" w:lineRule="exact"/>
        <w:ind w:left="5820"/>
        <w:jc w:val="both"/>
      </w:pPr>
      <w:r>
        <w:t>Республики Башкортостан</w:t>
      </w:r>
    </w:p>
    <w:p w:rsidR="0007605F" w:rsidRDefault="0007605F" w:rsidP="0007605F">
      <w:pPr>
        <w:pStyle w:val="3"/>
        <w:shd w:val="clear" w:color="auto" w:fill="auto"/>
        <w:tabs>
          <w:tab w:val="left" w:leader="underscore" w:pos="6721"/>
          <w:tab w:val="center" w:leader="underscore" w:pos="8160"/>
          <w:tab w:val="left" w:leader="underscore" w:pos="8599"/>
        </w:tabs>
        <w:spacing w:after="0" w:line="322" w:lineRule="exact"/>
        <w:ind w:left="5820"/>
        <w:jc w:val="both"/>
      </w:pPr>
      <w:r>
        <w:t xml:space="preserve">от </w:t>
      </w:r>
      <w:r w:rsidR="004869F7">
        <w:t xml:space="preserve">29 </w:t>
      </w:r>
      <w:proofErr w:type="gramStart"/>
      <w:r w:rsidR="004869F7">
        <w:t>ноября</w:t>
      </w:r>
      <w:r>
        <w:t xml:space="preserve">  2021</w:t>
      </w:r>
      <w:proofErr w:type="gramEnd"/>
      <w:r>
        <w:t xml:space="preserve"> года</w:t>
      </w:r>
    </w:p>
    <w:p w:rsidR="0007605F" w:rsidRDefault="0007605F" w:rsidP="0007605F">
      <w:pPr>
        <w:pStyle w:val="3"/>
        <w:shd w:val="clear" w:color="auto" w:fill="auto"/>
        <w:spacing w:after="780" w:line="322" w:lineRule="exact"/>
        <w:ind w:left="5820"/>
        <w:jc w:val="both"/>
      </w:pPr>
      <w:r>
        <w:t>№</w:t>
      </w:r>
      <w:r w:rsidR="004869F7">
        <w:t xml:space="preserve"> 106</w:t>
      </w:r>
      <w:bookmarkStart w:id="0" w:name="_GoBack"/>
      <w:bookmarkEnd w:id="0"/>
    </w:p>
    <w:p w:rsidR="0007605F" w:rsidRDefault="0007605F" w:rsidP="0007605F">
      <w:pPr>
        <w:tabs>
          <w:tab w:val="left" w:pos="2886"/>
        </w:tabs>
        <w:jc w:val="center"/>
      </w:pPr>
      <w:r>
        <w:rPr>
          <w:rStyle w:val="23"/>
          <w:b w:val="0"/>
          <w:bCs w:val="0"/>
        </w:rPr>
        <w:t xml:space="preserve">Соглашение </w:t>
      </w:r>
      <w:r>
        <w:t xml:space="preserve">между </w:t>
      </w:r>
      <w:r>
        <w:rPr>
          <w:rStyle w:val="23"/>
          <w:b w:val="0"/>
          <w:bCs w:val="0"/>
        </w:rPr>
        <w:t>Администрацией муниципального района</w:t>
      </w:r>
      <w:r>
        <w:t xml:space="preserve"> </w:t>
      </w:r>
      <w:r>
        <w:rPr>
          <w:rStyle w:val="23"/>
          <w:b w:val="0"/>
          <w:bCs w:val="0"/>
        </w:rPr>
        <w:t>Миякинский район</w:t>
      </w:r>
      <w:r>
        <w:rPr>
          <w:rStyle w:val="23"/>
          <w:b w:val="0"/>
          <w:bCs w:val="0"/>
        </w:rPr>
        <w:tab/>
        <w:t xml:space="preserve"> Республики Башкортостан и </w:t>
      </w:r>
      <w:r>
        <w:t xml:space="preserve">Администрацией сельского поселения Зильдяровский сельсовет </w:t>
      </w:r>
      <w:r>
        <w:rPr>
          <w:rStyle w:val="23"/>
          <w:b w:val="0"/>
          <w:bCs w:val="0"/>
        </w:rPr>
        <w:t>муниципального района</w:t>
      </w:r>
      <w:r>
        <w:t xml:space="preserve"> </w:t>
      </w:r>
      <w:r>
        <w:rPr>
          <w:rStyle w:val="23"/>
          <w:b w:val="0"/>
          <w:bCs w:val="0"/>
        </w:rPr>
        <w:t>Миякинский район Республики Башкортостан о передаче полномочий</w:t>
      </w:r>
      <w:r>
        <w:t xml:space="preserve"> </w:t>
      </w:r>
      <w:r>
        <w:rPr>
          <w:rStyle w:val="23"/>
          <w:b w:val="0"/>
          <w:bCs w:val="0"/>
        </w:rPr>
        <w:t xml:space="preserve">по осуществлению внутреннего муниципального финансового контроля </w:t>
      </w:r>
      <w:r>
        <w:t>в сфере бюджетных правоотношений и контроля в сфере закупок</w:t>
      </w:r>
    </w:p>
    <w:p w:rsidR="0007605F" w:rsidRDefault="0007605F" w:rsidP="0007605F">
      <w:pPr>
        <w:spacing w:after="540"/>
        <w:jc w:val="center"/>
      </w:pPr>
      <w:r>
        <w:t>товаров, работ, услуг</w:t>
      </w:r>
    </w:p>
    <w:p w:rsidR="0007605F" w:rsidRDefault="0007605F" w:rsidP="0007605F">
      <w:pPr>
        <w:pStyle w:val="3"/>
        <w:shd w:val="clear" w:color="auto" w:fill="auto"/>
        <w:tabs>
          <w:tab w:val="right" w:leader="underscore" w:pos="9346"/>
        </w:tabs>
        <w:spacing w:after="0" w:line="322" w:lineRule="exact"/>
        <w:ind w:left="20" w:firstLine="720"/>
        <w:jc w:val="both"/>
      </w:pPr>
      <w:r>
        <w:t xml:space="preserve">Администрация сельского поселения Зильдяровский сельсовет муниципального района </w:t>
      </w:r>
      <w:proofErr w:type="gramStart"/>
      <w:r>
        <w:t>Миякинский  район</w:t>
      </w:r>
      <w:proofErr w:type="gramEnd"/>
      <w:r>
        <w:tab/>
        <w:t xml:space="preserve"> Республики Башкортостан в лице главы сельского поселения Зильдяровский сельсовет Идрисова Зиннура </w:t>
      </w:r>
      <w:proofErr w:type="spellStart"/>
      <w:r>
        <w:t>Заригатовича</w:t>
      </w:r>
      <w:proofErr w:type="spellEnd"/>
      <w:r>
        <w:t>, действующий на основании Устава, далее именуемое «Поселение», с одной стороны, и Администрация</w:t>
      </w:r>
    </w:p>
    <w:p w:rsidR="0007605F" w:rsidRDefault="0007605F" w:rsidP="0007605F">
      <w:pPr>
        <w:pStyle w:val="3"/>
        <w:shd w:val="clear" w:color="auto" w:fill="auto"/>
        <w:tabs>
          <w:tab w:val="center" w:leader="underscore" w:pos="5473"/>
          <w:tab w:val="left" w:pos="6049"/>
        </w:tabs>
        <w:spacing w:after="0" w:line="322" w:lineRule="exact"/>
        <w:ind w:left="20"/>
        <w:jc w:val="both"/>
        <w:rPr>
          <w:rStyle w:val="1"/>
        </w:rPr>
      </w:pPr>
      <w:r>
        <w:t>муниципального района  Миякинский район</w:t>
      </w:r>
      <w:r>
        <w:tab/>
        <w:t xml:space="preserve"> Республики Башкортостан в лице главы администрации муниципального района Миякинский район Республики Башкортостан </w:t>
      </w:r>
      <w:proofErr w:type="spellStart"/>
      <w:r>
        <w:t>Актуганова</w:t>
      </w:r>
      <w:proofErr w:type="spellEnd"/>
      <w:r>
        <w:t xml:space="preserve"> </w:t>
      </w:r>
      <w:proofErr w:type="spellStart"/>
      <w:r>
        <w:t>Ришата</w:t>
      </w:r>
      <w:proofErr w:type="spellEnd"/>
      <w:r>
        <w:t xml:space="preserve"> </w:t>
      </w:r>
      <w:proofErr w:type="spellStart"/>
      <w:r>
        <w:t>Габдрашитовича</w:t>
      </w:r>
      <w:proofErr w:type="spellEnd"/>
      <w:r>
        <w:t>, действующего на основании Устава, далее именуемое «Администрация района», вместе именуемые «Стороны»</w:t>
      </w:r>
      <w:r>
        <w:rPr>
          <w:rStyle w:val="1"/>
        </w:rPr>
        <w:t xml:space="preserve">, руководствуясь Федеральным законом от 06.10.2003 № 131-ФЗ «Об общих </w:t>
      </w:r>
      <w:r w:rsidRPr="00A63EE5">
        <w:rPr>
          <w:rStyle w:val="1"/>
        </w:rPr>
        <w:t>при</w:t>
      </w:r>
      <w:r w:rsidRPr="00A63EE5">
        <w:rPr>
          <w:rStyle w:val="21"/>
          <w:u w:val="none"/>
        </w:rPr>
        <w:t>нци</w:t>
      </w:r>
      <w:r w:rsidRPr="00A63EE5">
        <w:rPr>
          <w:rStyle w:val="1"/>
        </w:rPr>
        <w:t xml:space="preserve">пах </w:t>
      </w:r>
      <w:r>
        <w:rPr>
          <w:rStyle w:val="1"/>
        </w:rPr>
        <w:t xml:space="preserve">организации местного самоуправления в Российской Федерации», </w:t>
      </w:r>
      <w: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Style w:val="1"/>
        </w:rPr>
        <w:t>Бюджетным кодексом Российской Федерации, заключили настоящее Соглашение о нижеследующем:</w:t>
      </w:r>
    </w:p>
    <w:p w:rsidR="0007605F" w:rsidRDefault="0007605F" w:rsidP="0007605F">
      <w:pPr>
        <w:pStyle w:val="3"/>
        <w:shd w:val="clear" w:color="auto" w:fill="auto"/>
        <w:tabs>
          <w:tab w:val="center" w:leader="underscore" w:pos="5473"/>
          <w:tab w:val="left" w:pos="6049"/>
        </w:tabs>
        <w:spacing w:after="0" w:line="322" w:lineRule="exact"/>
        <w:ind w:left="20"/>
        <w:jc w:val="both"/>
      </w:pPr>
    </w:p>
    <w:p w:rsidR="0007605F" w:rsidRDefault="008D2D0B" w:rsidP="0007605F">
      <w:pPr>
        <w:tabs>
          <w:tab w:val="left" w:pos="4958"/>
        </w:tabs>
        <w:ind w:left="3600"/>
        <w:rPr>
          <w:rStyle w:val="23"/>
          <w:b w:val="0"/>
          <w:bCs w:val="0"/>
        </w:rPr>
      </w:pPr>
      <w:r w:rsidRPr="008D2D0B">
        <w:rPr>
          <w:rStyle w:val="23"/>
          <w:bCs w:val="0"/>
        </w:rPr>
        <w:t>1.</w:t>
      </w:r>
      <w:r w:rsidR="0007605F" w:rsidRPr="008D2D0B">
        <w:rPr>
          <w:rStyle w:val="23"/>
          <w:bCs w:val="0"/>
        </w:rPr>
        <w:t>Предмет соглашения</w:t>
      </w:r>
      <w:r w:rsidR="0007605F">
        <w:rPr>
          <w:rStyle w:val="23"/>
          <w:b w:val="0"/>
          <w:bCs w:val="0"/>
        </w:rPr>
        <w:t>.</w:t>
      </w:r>
    </w:p>
    <w:p w:rsidR="0007605F" w:rsidRDefault="0007605F" w:rsidP="0007605F">
      <w:pPr>
        <w:tabs>
          <w:tab w:val="left" w:pos="4958"/>
        </w:tabs>
        <w:ind w:left="3600"/>
      </w:pPr>
    </w:p>
    <w:p w:rsidR="0007605F" w:rsidRDefault="0007605F" w:rsidP="0007605F">
      <w:pPr>
        <w:pStyle w:val="3"/>
        <w:numPr>
          <w:ilvl w:val="1"/>
          <w:numId w:val="3"/>
        </w:numPr>
        <w:shd w:val="clear" w:color="auto" w:fill="auto"/>
        <w:spacing w:after="0" w:line="322" w:lineRule="exact"/>
        <w:ind w:left="20" w:right="20" w:firstLine="720"/>
        <w:jc w:val="both"/>
      </w:pPr>
      <w:r>
        <w:rPr>
          <w:rStyle w:val="1"/>
        </w:rPr>
        <w:t xml:space="preserve"> Предметом настоящего Соглашения является передача Поселением Администрации района полномочия по осуществлению </w:t>
      </w:r>
      <w:proofErr w:type="gramStart"/>
      <w:r>
        <w:rPr>
          <w:rStyle w:val="1"/>
        </w:rPr>
        <w:t>внутреннего муниципального финансового контроля</w:t>
      </w:r>
      <w:proofErr w:type="gramEnd"/>
      <w:r>
        <w:rPr>
          <w:rStyle w:val="1"/>
        </w:rPr>
        <w:t xml:space="preserve"> предусмотренного ст.269.2 Бюджетного кодекса Российской Федерации и частью 8 статьи 99 Федерального закона от 05.04.2013 № 44-ФЗ.</w:t>
      </w:r>
    </w:p>
    <w:p w:rsidR="0007605F" w:rsidRDefault="0007605F" w:rsidP="0007605F">
      <w:pPr>
        <w:pStyle w:val="3"/>
        <w:numPr>
          <w:ilvl w:val="1"/>
          <w:numId w:val="3"/>
        </w:numPr>
        <w:shd w:val="clear" w:color="auto" w:fill="auto"/>
        <w:spacing w:after="0" w:line="322" w:lineRule="exact"/>
        <w:ind w:left="20" w:right="20" w:firstLine="720"/>
        <w:jc w:val="both"/>
      </w:pPr>
      <w:r>
        <w:rPr>
          <w:rStyle w:val="1"/>
        </w:rPr>
        <w:t xml:space="preserve">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w:t>
      </w:r>
      <w:r>
        <w:t xml:space="preserve"> </w:t>
      </w:r>
      <w:r>
        <w:rPr>
          <w:rStyle w:val="1"/>
        </w:rPr>
        <w:t>в</w:t>
      </w:r>
      <w:r>
        <w:rPr>
          <w:rStyle w:val="1"/>
        </w:rPr>
        <w:tab/>
        <w:t xml:space="preserve"> бюджет муниципального района Миякинский район Республики</w:t>
      </w:r>
      <w:r>
        <w:t xml:space="preserve"> </w:t>
      </w:r>
      <w:r>
        <w:rPr>
          <w:rStyle w:val="1"/>
        </w:rPr>
        <w:t>Башкортостан.</w:t>
      </w:r>
    </w:p>
    <w:p w:rsidR="0007605F" w:rsidRDefault="0007605F" w:rsidP="0007605F">
      <w:pPr>
        <w:pStyle w:val="3"/>
        <w:shd w:val="clear" w:color="auto" w:fill="auto"/>
        <w:tabs>
          <w:tab w:val="right" w:pos="4858"/>
        </w:tabs>
        <w:spacing w:after="0" w:line="322" w:lineRule="exact"/>
        <w:jc w:val="both"/>
      </w:pPr>
      <w:r>
        <w:rPr>
          <w:rStyle w:val="1"/>
        </w:rPr>
        <w:t xml:space="preserve">          1.3 Администрации района передаются полномочия по осуществлению</w:t>
      </w:r>
      <w:r>
        <w:t xml:space="preserve"> </w:t>
      </w:r>
      <w:r>
        <w:rPr>
          <w:rStyle w:val="1"/>
        </w:rPr>
        <w:t>контроля за исполнением бюджета</w:t>
      </w:r>
      <w:r>
        <w:rPr>
          <w:rStyle w:val="1"/>
        </w:rPr>
        <w:tab/>
        <w:t>поселения</w:t>
      </w:r>
      <w:r>
        <w:rPr>
          <w:rStyle w:val="1"/>
        </w:rPr>
        <w:tab/>
        <w:t>в</w:t>
      </w:r>
      <w:r>
        <w:rPr>
          <w:rStyle w:val="1"/>
        </w:rPr>
        <w:tab/>
        <w:t>части</w:t>
      </w:r>
      <w:r>
        <w:rPr>
          <w:rStyle w:val="1"/>
        </w:rPr>
        <w:tab/>
        <w:t>внутреннего</w:t>
      </w:r>
      <w:r>
        <w:t xml:space="preserve"> </w:t>
      </w:r>
      <w:r>
        <w:rPr>
          <w:rStyle w:val="1"/>
        </w:rPr>
        <w:t>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07605F" w:rsidRDefault="0007605F" w:rsidP="0007605F">
      <w:pPr>
        <w:pStyle w:val="3"/>
        <w:shd w:val="clear" w:color="auto" w:fill="auto"/>
        <w:spacing w:after="0" w:line="317" w:lineRule="exact"/>
        <w:jc w:val="both"/>
        <w:rPr>
          <w:rStyle w:val="1"/>
        </w:rPr>
      </w:pPr>
      <w:r>
        <w:rPr>
          <w:rStyle w:val="1"/>
        </w:rPr>
        <w:t xml:space="preserve">    1.4. </w:t>
      </w:r>
      <w:r w:rsidRPr="00570F57">
        <w:rPr>
          <w:rStyle w:val="1"/>
        </w:rPr>
        <w:t xml:space="preserve">При осуществлении полномочий Поселения Стороны решили руководствоваться Федеральными стандартами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утвержденные постановлением Правительства Российской Федерации от 17 августа 2020 г. № 1235. </w:t>
      </w:r>
    </w:p>
    <w:p w:rsidR="0007605F" w:rsidRDefault="0007605F" w:rsidP="0007605F">
      <w:pPr>
        <w:pStyle w:val="3"/>
        <w:shd w:val="clear" w:color="auto" w:fill="auto"/>
        <w:spacing w:after="0" w:line="317" w:lineRule="exact"/>
        <w:jc w:val="both"/>
        <w:rPr>
          <w:rStyle w:val="1"/>
        </w:rPr>
      </w:pPr>
    </w:p>
    <w:p w:rsidR="0007605F" w:rsidRPr="008D2D0B" w:rsidRDefault="0007605F" w:rsidP="008D2D0B">
      <w:pPr>
        <w:pStyle w:val="3"/>
        <w:numPr>
          <w:ilvl w:val="0"/>
          <w:numId w:val="3"/>
        </w:numPr>
        <w:shd w:val="clear" w:color="auto" w:fill="auto"/>
        <w:tabs>
          <w:tab w:val="left" w:pos="3492"/>
        </w:tabs>
        <w:spacing w:after="0" w:line="317" w:lineRule="exact"/>
        <w:jc w:val="both"/>
        <w:rPr>
          <w:color w:val="000000"/>
          <w:lang w:eastAsia="ru-RU" w:bidi="ru-RU"/>
        </w:rPr>
      </w:pPr>
      <w:r w:rsidRPr="00570F57">
        <w:rPr>
          <w:rStyle w:val="23"/>
        </w:rPr>
        <w:t>Права и обязанности сторон</w:t>
      </w:r>
    </w:p>
    <w:p w:rsidR="0007605F" w:rsidRDefault="0007605F" w:rsidP="0007605F">
      <w:pPr>
        <w:pStyle w:val="3"/>
        <w:numPr>
          <w:ilvl w:val="1"/>
          <w:numId w:val="3"/>
        </w:numPr>
        <w:shd w:val="clear" w:color="auto" w:fill="auto"/>
        <w:spacing w:after="0" w:line="317" w:lineRule="exact"/>
        <w:ind w:left="20" w:firstLine="700"/>
        <w:jc w:val="both"/>
      </w:pPr>
      <w:r>
        <w:rPr>
          <w:rStyle w:val="1"/>
        </w:rPr>
        <w:t xml:space="preserve"> Поселение:</w:t>
      </w:r>
    </w:p>
    <w:p w:rsidR="0007605F" w:rsidRDefault="0007605F" w:rsidP="0007605F">
      <w:pPr>
        <w:pStyle w:val="3"/>
        <w:shd w:val="clear" w:color="auto" w:fill="auto"/>
        <w:spacing w:after="0" w:line="317" w:lineRule="exact"/>
        <w:ind w:left="20" w:right="20" w:firstLine="700"/>
        <w:jc w:val="both"/>
      </w:pPr>
      <w:r>
        <w:rPr>
          <w:rStyle w:val="1"/>
        </w:rPr>
        <w:t>имеет право направлять предложения о проведении контрольных мероприятий;</w:t>
      </w:r>
    </w:p>
    <w:p w:rsidR="0007605F" w:rsidRDefault="0007605F" w:rsidP="0007605F">
      <w:pPr>
        <w:pStyle w:val="3"/>
        <w:shd w:val="clear" w:color="auto" w:fill="auto"/>
        <w:spacing w:after="0" w:line="317" w:lineRule="exact"/>
        <w:ind w:left="20" w:right="20" w:firstLine="700"/>
        <w:jc w:val="both"/>
      </w:pPr>
      <w:r>
        <w:rPr>
          <w:rStyle w:val="1"/>
        </w:rPr>
        <w:t>имеет право рассматривать заключения и представления (предписания) по результатам проведения контрольных мероприятий.</w:t>
      </w:r>
    </w:p>
    <w:p w:rsidR="0007605F" w:rsidRDefault="0007605F" w:rsidP="0007605F">
      <w:pPr>
        <w:pStyle w:val="3"/>
        <w:numPr>
          <w:ilvl w:val="1"/>
          <w:numId w:val="3"/>
        </w:numPr>
        <w:shd w:val="clear" w:color="auto" w:fill="auto"/>
        <w:spacing w:after="0" w:line="317" w:lineRule="exact"/>
        <w:ind w:left="20" w:firstLine="700"/>
        <w:jc w:val="both"/>
      </w:pPr>
      <w:r>
        <w:rPr>
          <w:rStyle w:val="1"/>
        </w:rPr>
        <w:t xml:space="preserve"> Администрация района:</w:t>
      </w:r>
    </w:p>
    <w:p w:rsidR="0007605F" w:rsidRDefault="0007605F" w:rsidP="0007605F">
      <w:pPr>
        <w:pStyle w:val="3"/>
        <w:shd w:val="clear" w:color="auto" w:fill="auto"/>
        <w:spacing w:after="0" w:line="317" w:lineRule="exact"/>
        <w:ind w:left="20" w:right="20" w:firstLine="700"/>
        <w:jc w:val="both"/>
      </w:pPr>
      <w:r>
        <w:rPr>
          <w:rStyle w:val="1"/>
        </w:rPr>
        <w:t>обязана обеспечить в рамках настоящего Соглашения реализацию своих полномочий;</w:t>
      </w:r>
    </w:p>
    <w:p w:rsidR="0007605F" w:rsidRDefault="0007605F" w:rsidP="0007605F">
      <w:pPr>
        <w:pStyle w:val="3"/>
        <w:shd w:val="clear" w:color="auto" w:fill="auto"/>
        <w:spacing w:after="0" w:line="322" w:lineRule="exact"/>
        <w:ind w:left="20" w:right="20" w:firstLine="700"/>
        <w:jc w:val="both"/>
      </w:pPr>
      <w:r>
        <w:rPr>
          <w:rStyle w:val="1"/>
        </w:rPr>
        <w:t>обязана направить информацию по результатам контрольных мероприятий Поселению;</w:t>
      </w:r>
    </w:p>
    <w:p w:rsidR="0007605F" w:rsidRDefault="0007605F" w:rsidP="0007605F">
      <w:pPr>
        <w:pStyle w:val="3"/>
        <w:shd w:val="clear" w:color="auto" w:fill="auto"/>
        <w:spacing w:after="0" w:line="322" w:lineRule="exact"/>
        <w:ind w:left="20" w:right="20" w:firstLine="700"/>
        <w:jc w:val="both"/>
      </w:pPr>
      <w:r>
        <w:rPr>
          <w:rStyle w:val="1"/>
        </w:rPr>
        <w:t>имеет право принимать другие предусмотренные законодательством меры по устранению и предотвращению выявляемых нарушений;</w:t>
      </w:r>
    </w:p>
    <w:p w:rsidR="0007605F" w:rsidRDefault="0007605F" w:rsidP="0007605F">
      <w:pPr>
        <w:pStyle w:val="3"/>
        <w:shd w:val="clear" w:color="auto" w:fill="auto"/>
        <w:spacing w:after="304" w:line="322" w:lineRule="exact"/>
        <w:ind w:left="20" w:right="20" w:firstLine="700"/>
        <w:jc w:val="both"/>
      </w:pPr>
      <w:r>
        <w:rPr>
          <w:rStyle w:val="1"/>
        </w:rPr>
        <w:t>имеет право определять формы, цели, задачи и исполнителей проводимых контрольных мероприятий, способы их проведения.</w:t>
      </w:r>
    </w:p>
    <w:p w:rsidR="0007605F" w:rsidRPr="008D2D0B" w:rsidRDefault="0007605F" w:rsidP="008D2D0B">
      <w:pPr>
        <w:widowControl w:val="0"/>
        <w:numPr>
          <w:ilvl w:val="0"/>
          <w:numId w:val="3"/>
        </w:numPr>
        <w:tabs>
          <w:tab w:val="left" w:pos="1446"/>
        </w:tabs>
        <w:suppressAutoHyphens w:val="0"/>
        <w:spacing w:line="317" w:lineRule="exact"/>
        <w:ind w:left="180" w:right="180" w:firstLine="880"/>
        <w:jc w:val="center"/>
      </w:pPr>
      <w:r w:rsidRPr="008D2D0B">
        <w:rPr>
          <w:rStyle w:val="23"/>
          <w:bCs w:val="0"/>
        </w:rPr>
        <w:t>Финансовое обеспечение и порядок определения ежегодного объема межбюджетных трансфертов, необходимых для осуществления</w:t>
      </w:r>
      <w:r w:rsidRPr="008D2D0B">
        <w:t xml:space="preserve"> </w:t>
      </w:r>
      <w:r w:rsidRPr="008D2D0B">
        <w:rPr>
          <w:rStyle w:val="23"/>
          <w:bCs w:val="0"/>
        </w:rPr>
        <w:t>передаваемых полномочий</w:t>
      </w:r>
    </w:p>
    <w:p w:rsidR="0007605F" w:rsidRDefault="0007605F" w:rsidP="0007605F">
      <w:pPr>
        <w:pStyle w:val="3"/>
        <w:numPr>
          <w:ilvl w:val="1"/>
          <w:numId w:val="3"/>
        </w:numPr>
        <w:shd w:val="clear" w:color="auto" w:fill="auto"/>
        <w:spacing w:after="0" w:line="322" w:lineRule="exact"/>
        <w:ind w:left="20" w:right="20" w:firstLine="700"/>
        <w:jc w:val="both"/>
      </w:pPr>
      <w:r>
        <w:rPr>
          <w:rStyle w:val="1"/>
        </w:rPr>
        <w:t xml:space="preserve">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07605F" w:rsidRDefault="0007605F" w:rsidP="0007605F">
      <w:pPr>
        <w:pStyle w:val="3"/>
        <w:numPr>
          <w:ilvl w:val="1"/>
          <w:numId w:val="3"/>
        </w:numPr>
        <w:shd w:val="clear" w:color="auto" w:fill="auto"/>
        <w:tabs>
          <w:tab w:val="left" w:leader="underscore" w:pos="709"/>
        </w:tabs>
        <w:spacing w:after="0" w:line="322" w:lineRule="exact"/>
        <w:ind w:left="20" w:right="20" w:firstLine="700"/>
        <w:jc w:val="both"/>
      </w:pPr>
      <w:r>
        <w:rPr>
          <w:rStyle w:val="1"/>
        </w:rPr>
        <w:t xml:space="preserve">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Pr>
          <w:rStyle w:val="a9"/>
          <w:i w:val="0"/>
        </w:rPr>
        <w:t>1300 рублей</w:t>
      </w:r>
      <w:r>
        <w:rPr>
          <w:rStyle w:val="a9"/>
        </w:rPr>
        <w:t xml:space="preserve"> </w:t>
      </w:r>
      <w:r w:rsidRPr="00ED5BA3">
        <w:rPr>
          <w:rStyle w:val="a9"/>
          <w:i w:val="0"/>
        </w:rPr>
        <w:t>(</w:t>
      </w:r>
      <w:r>
        <w:rPr>
          <w:rStyle w:val="a9"/>
          <w:i w:val="0"/>
        </w:rPr>
        <w:t xml:space="preserve">Одна тысяча триста </w:t>
      </w:r>
      <w:r>
        <w:rPr>
          <w:rStyle w:val="1"/>
        </w:rPr>
        <w:t>рублей) 00 копеек.</w:t>
      </w:r>
    </w:p>
    <w:p w:rsidR="0007605F" w:rsidRDefault="0007605F" w:rsidP="0007605F">
      <w:pPr>
        <w:pStyle w:val="3"/>
        <w:numPr>
          <w:ilvl w:val="1"/>
          <w:numId w:val="3"/>
        </w:numPr>
        <w:shd w:val="clear" w:color="auto" w:fill="auto"/>
        <w:spacing w:after="0" w:line="322" w:lineRule="exact"/>
        <w:ind w:left="20" w:right="20" w:firstLine="700"/>
        <w:jc w:val="both"/>
      </w:pPr>
      <w:r>
        <w:rPr>
          <w:rStyle w:val="1"/>
        </w:rPr>
        <w:t xml:space="preserve"> 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07605F" w:rsidRPr="000953CA" w:rsidRDefault="0007605F" w:rsidP="0007605F">
      <w:pPr>
        <w:pStyle w:val="3"/>
        <w:numPr>
          <w:ilvl w:val="1"/>
          <w:numId w:val="3"/>
        </w:numPr>
        <w:shd w:val="clear" w:color="auto" w:fill="auto"/>
        <w:spacing w:after="0" w:line="322" w:lineRule="exact"/>
        <w:ind w:left="20" w:right="20" w:firstLine="700"/>
        <w:jc w:val="both"/>
        <w:rPr>
          <w:i/>
        </w:rPr>
      </w:pPr>
      <w:r>
        <w:rPr>
          <w:rStyle w:val="1"/>
        </w:rPr>
        <w:t xml:space="preserve">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sidRPr="000953CA">
        <w:rPr>
          <w:rStyle w:val="a9"/>
          <w:i w:val="0"/>
        </w:rPr>
        <w:t>(положения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p>
    <w:p w:rsidR="0007605F" w:rsidRDefault="0007605F" w:rsidP="0007605F">
      <w:pPr>
        <w:pStyle w:val="3"/>
        <w:numPr>
          <w:ilvl w:val="1"/>
          <w:numId w:val="3"/>
        </w:numPr>
        <w:shd w:val="clear" w:color="auto" w:fill="auto"/>
        <w:spacing w:after="0" w:line="322" w:lineRule="exact"/>
        <w:ind w:left="20" w:right="20" w:firstLine="700"/>
        <w:jc w:val="both"/>
      </w:pPr>
      <w:r>
        <w:rPr>
          <w:rStyle w:val="1"/>
        </w:rPr>
        <w:t xml:space="preserve">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07605F" w:rsidRDefault="0007605F" w:rsidP="0007605F">
      <w:pPr>
        <w:pStyle w:val="3"/>
        <w:numPr>
          <w:ilvl w:val="1"/>
          <w:numId w:val="3"/>
        </w:numPr>
        <w:shd w:val="clear" w:color="auto" w:fill="auto"/>
        <w:spacing w:after="0" w:line="322" w:lineRule="exact"/>
        <w:ind w:left="20" w:right="20" w:firstLine="700"/>
        <w:jc w:val="both"/>
      </w:pPr>
      <w:r>
        <w:rPr>
          <w:rStyle w:val="1"/>
        </w:rPr>
        <w:t xml:space="preserve">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hyperlink r:id="rId14" w:history="1">
        <w:r w:rsidRPr="00B738E0">
          <w:rPr>
            <w:rStyle w:val="a7"/>
            <w:color w:val="000000"/>
          </w:rPr>
          <w:t xml:space="preserve"> бюджетной классификации.</w:t>
        </w:r>
      </w:hyperlink>
    </w:p>
    <w:p w:rsidR="0007605F" w:rsidRDefault="0007605F" w:rsidP="0007605F">
      <w:pPr>
        <w:pStyle w:val="3"/>
        <w:numPr>
          <w:ilvl w:val="1"/>
          <w:numId w:val="3"/>
        </w:numPr>
        <w:shd w:val="clear" w:color="auto" w:fill="auto"/>
        <w:spacing w:after="0" w:line="322" w:lineRule="exact"/>
        <w:ind w:left="20" w:right="20" w:firstLine="700"/>
        <w:jc w:val="both"/>
        <w:rPr>
          <w:rStyle w:val="1"/>
        </w:rPr>
      </w:pPr>
      <w:r>
        <w:rPr>
          <w:rStyle w:val="1"/>
        </w:rPr>
        <w:t xml:space="preserve">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07605F" w:rsidRDefault="0007605F" w:rsidP="0007605F">
      <w:pPr>
        <w:pStyle w:val="3"/>
        <w:shd w:val="clear" w:color="auto" w:fill="auto"/>
        <w:spacing w:after="0" w:line="322" w:lineRule="exact"/>
        <w:ind w:left="720" w:right="20"/>
        <w:jc w:val="both"/>
      </w:pPr>
    </w:p>
    <w:p w:rsidR="0007605F" w:rsidRPr="008D2D0B" w:rsidRDefault="0007605F" w:rsidP="0007605F">
      <w:pPr>
        <w:keepNext/>
        <w:keepLines/>
        <w:widowControl w:val="0"/>
        <w:numPr>
          <w:ilvl w:val="0"/>
          <w:numId w:val="3"/>
        </w:numPr>
        <w:tabs>
          <w:tab w:val="left" w:pos="3462"/>
        </w:tabs>
        <w:suppressAutoHyphens w:val="0"/>
        <w:spacing w:line="322" w:lineRule="exact"/>
        <w:ind w:left="3140" w:firstLine="0"/>
        <w:jc w:val="both"/>
        <w:outlineLvl w:val="0"/>
        <w:rPr>
          <w:rStyle w:val="11"/>
          <w:bCs w:val="0"/>
          <w:color w:val="auto"/>
          <w:sz w:val="24"/>
          <w:szCs w:val="24"/>
          <w:lang w:eastAsia="ar-SA" w:bidi="ar-SA"/>
        </w:rPr>
      </w:pPr>
      <w:bookmarkStart w:id="1" w:name="bookmark0"/>
      <w:r w:rsidRPr="008D2D0B">
        <w:rPr>
          <w:rStyle w:val="11"/>
          <w:bCs w:val="0"/>
        </w:rPr>
        <w:t>Срок действия Соглашения</w:t>
      </w:r>
      <w:bookmarkEnd w:id="1"/>
    </w:p>
    <w:p w:rsidR="0007605F" w:rsidRPr="008D2D0B" w:rsidRDefault="0007605F" w:rsidP="0007605F">
      <w:pPr>
        <w:keepNext/>
        <w:keepLines/>
        <w:widowControl w:val="0"/>
        <w:tabs>
          <w:tab w:val="left" w:pos="3462"/>
        </w:tabs>
        <w:suppressAutoHyphens w:val="0"/>
        <w:spacing w:line="322" w:lineRule="exact"/>
        <w:ind w:left="3140"/>
        <w:jc w:val="both"/>
        <w:outlineLvl w:val="0"/>
        <w:rPr>
          <w:b/>
        </w:rPr>
      </w:pPr>
    </w:p>
    <w:p w:rsidR="0007605F" w:rsidRDefault="0007605F" w:rsidP="0007605F">
      <w:pPr>
        <w:pStyle w:val="3"/>
        <w:shd w:val="clear" w:color="auto" w:fill="auto"/>
        <w:tabs>
          <w:tab w:val="left" w:leader="underscore" w:pos="3354"/>
        </w:tabs>
        <w:spacing w:after="304" w:line="326" w:lineRule="exact"/>
        <w:ind w:right="20"/>
        <w:jc w:val="both"/>
      </w:pPr>
      <w:r>
        <w:rPr>
          <w:rStyle w:val="1"/>
        </w:rPr>
        <w:t xml:space="preserve">        4.1 Указанные в пункте 1.3 настоящего Соглашения полномочия передаются с 1 января 2022 года и действуют до 31 декабря 2022 года.</w:t>
      </w:r>
    </w:p>
    <w:p w:rsidR="008D2D0B" w:rsidRDefault="0007605F" w:rsidP="008D2D0B">
      <w:pPr>
        <w:keepNext/>
        <w:keepLines/>
        <w:widowControl w:val="0"/>
        <w:tabs>
          <w:tab w:val="left" w:pos="2207"/>
        </w:tabs>
        <w:suppressAutoHyphens w:val="0"/>
        <w:spacing w:line="322" w:lineRule="exact"/>
        <w:ind w:right="1160"/>
        <w:jc w:val="center"/>
        <w:outlineLvl w:val="0"/>
        <w:rPr>
          <w:rStyle w:val="11"/>
          <w:bCs w:val="0"/>
        </w:rPr>
      </w:pPr>
      <w:bookmarkStart w:id="2" w:name="bookmark1"/>
      <w:r w:rsidRPr="008D2D0B">
        <w:rPr>
          <w:rStyle w:val="11"/>
          <w:bCs w:val="0"/>
        </w:rPr>
        <w:t>5.Основания и порядок досрочного прекращения</w:t>
      </w:r>
    </w:p>
    <w:p w:rsidR="0007605F" w:rsidRPr="008D2D0B" w:rsidRDefault="008D2D0B" w:rsidP="008D2D0B">
      <w:pPr>
        <w:keepNext/>
        <w:keepLines/>
        <w:widowControl w:val="0"/>
        <w:tabs>
          <w:tab w:val="left" w:pos="2207"/>
        </w:tabs>
        <w:suppressAutoHyphens w:val="0"/>
        <w:spacing w:line="322" w:lineRule="exact"/>
        <w:ind w:right="1160"/>
        <w:jc w:val="center"/>
        <w:outlineLvl w:val="0"/>
        <w:rPr>
          <w:rStyle w:val="11"/>
          <w:bCs w:val="0"/>
        </w:rPr>
      </w:pPr>
      <w:r>
        <w:rPr>
          <w:rStyle w:val="11"/>
          <w:bCs w:val="0"/>
        </w:rPr>
        <w:t xml:space="preserve">действия </w:t>
      </w:r>
      <w:r w:rsidR="0007605F" w:rsidRPr="008D2D0B">
        <w:rPr>
          <w:rStyle w:val="11"/>
          <w:bCs w:val="0"/>
        </w:rPr>
        <w:t>Соглашения</w:t>
      </w:r>
      <w:bookmarkEnd w:id="2"/>
    </w:p>
    <w:p w:rsidR="0007605F" w:rsidRDefault="0007605F" w:rsidP="0007605F">
      <w:pPr>
        <w:keepNext/>
        <w:keepLines/>
        <w:tabs>
          <w:tab w:val="left" w:pos="2207"/>
        </w:tabs>
        <w:ind w:left="851" w:right="1160"/>
      </w:pPr>
    </w:p>
    <w:p w:rsidR="0007605F" w:rsidRDefault="0007605F" w:rsidP="0007605F">
      <w:pPr>
        <w:pStyle w:val="3"/>
        <w:shd w:val="clear" w:color="auto" w:fill="auto"/>
        <w:spacing w:after="0" w:line="322" w:lineRule="exact"/>
        <w:jc w:val="both"/>
      </w:pPr>
      <w:r>
        <w:rPr>
          <w:rStyle w:val="1"/>
        </w:rPr>
        <w:t xml:space="preserve">        5.1. Соглашение может быть досрочно прекращено:</w:t>
      </w:r>
    </w:p>
    <w:p w:rsidR="0007605F" w:rsidRDefault="0007605F" w:rsidP="0007605F">
      <w:pPr>
        <w:pStyle w:val="3"/>
        <w:shd w:val="clear" w:color="auto" w:fill="auto"/>
        <w:spacing w:after="0" w:line="322" w:lineRule="exact"/>
        <w:ind w:left="20" w:firstLine="700"/>
        <w:jc w:val="both"/>
      </w:pPr>
      <w:r>
        <w:rPr>
          <w:rStyle w:val="1"/>
        </w:rPr>
        <w:t>по взаимному согласию Сторон;</w:t>
      </w:r>
    </w:p>
    <w:p w:rsidR="0007605F" w:rsidRDefault="0007605F" w:rsidP="0007605F">
      <w:pPr>
        <w:pStyle w:val="3"/>
        <w:shd w:val="clear" w:color="auto" w:fill="auto"/>
        <w:spacing w:after="0" w:line="322" w:lineRule="exact"/>
        <w:ind w:left="20" w:right="20" w:firstLine="700"/>
        <w:jc w:val="both"/>
      </w:pPr>
      <w:r>
        <w:rPr>
          <w:rStyle w:val="1"/>
        </w:rPr>
        <w:t>в одностороннем порядке в случае неисполнения или ненадлежащего исполнения полномочий в соответствии с действующим законодательством;</w:t>
      </w:r>
    </w:p>
    <w:p w:rsidR="0007605F" w:rsidRDefault="0007605F" w:rsidP="0007605F">
      <w:pPr>
        <w:pStyle w:val="3"/>
        <w:shd w:val="clear" w:color="auto" w:fill="auto"/>
        <w:spacing w:after="0" w:line="322" w:lineRule="exact"/>
        <w:ind w:left="20" w:right="20" w:firstLine="700"/>
        <w:jc w:val="both"/>
      </w:pPr>
      <w:r>
        <w:rPr>
          <w:rStyle w:val="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07605F" w:rsidRDefault="0007605F" w:rsidP="0007605F">
      <w:pPr>
        <w:pStyle w:val="3"/>
        <w:shd w:val="clear" w:color="auto" w:fill="auto"/>
        <w:spacing w:after="300" w:line="322" w:lineRule="exact"/>
        <w:ind w:right="20"/>
        <w:jc w:val="both"/>
      </w:pPr>
      <w:r>
        <w:rPr>
          <w:rStyle w:val="1"/>
        </w:rPr>
        <w:t xml:space="preserve">         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07605F" w:rsidRPr="00A57162" w:rsidRDefault="0007605F" w:rsidP="0007605F">
      <w:pPr>
        <w:keepNext/>
        <w:keepLines/>
        <w:widowControl w:val="0"/>
        <w:tabs>
          <w:tab w:val="left" w:pos="3642"/>
        </w:tabs>
        <w:suppressAutoHyphens w:val="0"/>
        <w:spacing w:line="322" w:lineRule="exact"/>
        <w:ind w:left="2778"/>
        <w:jc w:val="both"/>
        <w:outlineLvl w:val="0"/>
        <w:rPr>
          <w:rStyle w:val="11"/>
          <w:bCs w:val="0"/>
        </w:rPr>
      </w:pPr>
      <w:bookmarkStart w:id="3" w:name="bookmark2"/>
      <w:r w:rsidRPr="00A57162">
        <w:rPr>
          <w:rStyle w:val="11"/>
          <w:bCs w:val="0"/>
        </w:rPr>
        <w:t>6.Ответственность Сторон</w:t>
      </w:r>
      <w:bookmarkEnd w:id="3"/>
    </w:p>
    <w:p w:rsidR="0007605F" w:rsidRDefault="0007605F" w:rsidP="0007605F">
      <w:pPr>
        <w:keepNext/>
        <w:keepLines/>
        <w:tabs>
          <w:tab w:val="left" w:pos="3642"/>
        </w:tabs>
        <w:ind w:left="3320"/>
      </w:pPr>
    </w:p>
    <w:p w:rsidR="0007605F" w:rsidRDefault="00A57162" w:rsidP="00A57162">
      <w:pPr>
        <w:pStyle w:val="3"/>
        <w:shd w:val="clear" w:color="auto" w:fill="auto"/>
        <w:spacing w:after="0" w:line="322" w:lineRule="exact"/>
        <w:ind w:right="20"/>
        <w:jc w:val="both"/>
      </w:pPr>
      <w:r>
        <w:rPr>
          <w:rStyle w:val="1"/>
        </w:rPr>
        <w:t xml:space="preserve">          6.1.</w:t>
      </w:r>
      <w:r w:rsidR="0007605F">
        <w:rPr>
          <w:rStyle w:val="1"/>
        </w:rPr>
        <w:t xml:space="preserve">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07605F" w:rsidRDefault="00A57162" w:rsidP="00A57162">
      <w:pPr>
        <w:pStyle w:val="3"/>
        <w:shd w:val="clear" w:color="auto" w:fill="auto"/>
        <w:spacing w:after="0" w:line="322" w:lineRule="exact"/>
        <w:ind w:right="20"/>
        <w:jc w:val="both"/>
      </w:pPr>
      <w:r>
        <w:t xml:space="preserve">          6.2.</w:t>
      </w:r>
      <w:r w:rsidR="0007605F">
        <w:t xml:space="preserve">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07605F" w:rsidRDefault="00A57162" w:rsidP="00A57162">
      <w:pPr>
        <w:pStyle w:val="3"/>
        <w:shd w:val="clear" w:color="auto" w:fill="auto"/>
        <w:tabs>
          <w:tab w:val="left" w:pos="1679"/>
        </w:tabs>
        <w:spacing w:after="600" w:line="322" w:lineRule="exact"/>
        <w:ind w:right="20"/>
        <w:jc w:val="both"/>
      </w:pPr>
      <w:r>
        <w:t xml:space="preserve">          6.3.</w:t>
      </w:r>
      <w:r w:rsidR="0007605F">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15" w:history="1">
        <w:r w:rsidR="0007605F" w:rsidRPr="00B738E0">
          <w:rPr>
            <w:rStyle w:val="a7"/>
            <w:color w:val="000000"/>
          </w:rPr>
          <w:t xml:space="preserve"> банка Российской</w:t>
        </w:r>
      </w:hyperlink>
      <w:r w:rsidR="0007605F" w:rsidRPr="00B738E0">
        <w:t xml:space="preserve"> </w:t>
      </w:r>
      <w:hyperlink r:id="rId16" w:history="1">
        <w:r w:rsidR="0007605F" w:rsidRPr="00B738E0">
          <w:rPr>
            <w:rStyle w:val="a7"/>
            <w:color w:val="000000"/>
          </w:rPr>
          <w:t xml:space="preserve">Федерации </w:t>
        </w:r>
      </w:hyperlink>
      <w:r w:rsidR="0007605F">
        <w:t>за каждый день просрочки.</w:t>
      </w:r>
    </w:p>
    <w:p w:rsidR="0007605F" w:rsidRPr="00A57162" w:rsidRDefault="00A57162" w:rsidP="00A57162">
      <w:pPr>
        <w:keepNext/>
        <w:keepLines/>
        <w:widowControl w:val="0"/>
        <w:tabs>
          <w:tab w:val="left" w:pos="3827"/>
        </w:tabs>
        <w:suppressAutoHyphens w:val="0"/>
        <w:spacing w:line="322" w:lineRule="exact"/>
        <w:ind w:left="2778"/>
        <w:jc w:val="both"/>
        <w:outlineLvl w:val="0"/>
        <w:rPr>
          <w:rStyle w:val="11"/>
          <w:bCs w:val="0"/>
        </w:rPr>
      </w:pPr>
      <w:bookmarkStart w:id="4" w:name="bookmark3"/>
      <w:r w:rsidRPr="00A57162">
        <w:rPr>
          <w:rStyle w:val="11"/>
          <w:bCs w:val="0"/>
        </w:rPr>
        <w:t>7.</w:t>
      </w:r>
      <w:r w:rsidR="0007605F" w:rsidRPr="00A57162">
        <w:rPr>
          <w:rStyle w:val="11"/>
          <w:bCs w:val="0"/>
        </w:rPr>
        <w:t>Заключительные положения</w:t>
      </w:r>
      <w:bookmarkEnd w:id="4"/>
    </w:p>
    <w:p w:rsidR="0007605F" w:rsidRDefault="0007605F" w:rsidP="0007605F">
      <w:pPr>
        <w:keepNext/>
        <w:keepLines/>
        <w:tabs>
          <w:tab w:val="left" w:pos="3827"/>
        </w:tabs>
        <w:ind w:left="3500"/>
      </w:pPr>
    </w:p>
    <w:p w:rsidR="0007605F" w:rsidRDefault="00A57162" w:rsidP="00A57162">
      <w:pPr>
        <w:pStyle w:val="3"/>
        <w:shd w:val="clear" w:color="auto" w:fill="auto"/>
        <w:spacing w:after="0" w:line="322" w:lineRule="exact"/>
        <w:ind w:right="20"/>
        <w:jc w:val="both"/>
      </w:pPr>
      <w:r>
        <w:rPr>
          <w:rStyle w:val="1"/>
        </w:rPr>
        <w:t xml:space="preserve">            7.1.</w:t>
      </w:r>
      <w:r w:rsidR="0007605F">
        <w:rPr>
          <w:rStyle w:val="1"/>
        </w:rPr>
        <w:t xml:space="preserve"> Настоящее соглашение вступает в силу с момента его подписания сторонами.</w:t>
      </w:r>
    </w:p>
    <w:p w:rsidR="0007605F" w:rsidRDefault="00A57162" w:rsidP="00A57162">
      <w:pPr>
        <w:pStyle w:val="3"/>
        <w:shd w:val="clear" w:color="auto" w:fill="auto"/>
        <w:spacing w:after="0" w:line="322" w:lineRule="exact"/>
        <w:ind w:right="20"/>
        <w:jc w:val="both"/>
      </w:pPr>
      <w:r>
        <w:rPr>
          <w:rStyle w:val="1"/>
        </w:rPr>
        <w:t xml:space="preserve">            7.2.</w:t>
      </w:r>
      <w:r w:rsidR="0007605F">
        <w:rPr>
          <w:rStyle w:val="1"/>
        </w:rPr>
        <w:t xml:space="preserve">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07605F" w:rsidRDefault="00A57162" w:rsidP="00A57162">
      <w:pPr>
        <w:pStyle w:val="3"/>
        <w:shd w:val="clear" w:color="auto" w:fill="auto"/>
        <w:spacing w:after="0" w:line="322" w:lineRule="exact"/>
        <w:ind w:right="20"/>
        <w:jc w:val="both"/>
      </w:pPr>
      <w:r>
        <w:rPr>
          <w:rStyle w:val="1"/>
        </w:rPr>
        <w:t xml:space="preserve">            7.3.</w:t>
      </w:r>
      <w:r w:rsidR="0007605F">
        <w:rPr>
          <w:rStyle w:val="1"/>
        </w:rPr>
        <w:t xml:space="preserve">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07605F" w:rsidRDefault="00A57162" w:rsidP="00A57162">
      <w:pPr>
        <w:pStyle w:val="3"/>
        <w:shd w:val="clear" w:color="auto" w:fill="auto"/>
        <w:spacing w:after="296" w:line="322" w:lineRule="exact"/>
        <w:ind w:right="20"/>
        <w:jc w:val="both"/>
        <w:rPr>
          <w:rStyle w:val="1"/>
        </w:rPr>
      </w:pPr>
      <w:r>
        <w:rPr>
          <w:rStyle w:val="1"/>
        </w:rPr>
        <w:t xml:space="preserve">            7.4.</w:t>
      </w:r>
      <w:r w:rsidR="0007605F">
        <w:rPr>
          <w:rStyle w:val="1"/>
        </w:rPr>
        <w:t xml:space="preserve"> Настоящее Соглашение составлено в двух экземплярах по одному для каждой из Сторон.</w:t>
      </w:r>
    </w:p>
    <w:p w:rsidR="0007605F" w:rsidRDefault="0007605F" w:rsidP="0007605F">
      <w:pPr>
        <w:pStyle w:val="3"/>
        <w:numPr>
          <w:ilvl w:val="0"/>
          <w:numId w:val="3"/>
        </w:numPr>
        <w:shd w:val="clear" w:color="auto" w:fill="auto"/>
        <w:spacing w:after="296" w:line="322" w:lineRule="exact"/>
        <w:ind w:left="440" w:right="20" w:firstLine="700"/>
        <w:rPr>
          <w:rStyle w:val="1"/>
          <w:b/>
        </w:rPr>
      </w:pPr>
      <w:r w:rsidRPr="00ED5BA3">
        <w:rPr>
          <w:rStyle w:val="1"/>
          <w:b/>
        </w:rPr>
        <w:t>Адреса и реквизиты сторон</w:t>
      </w:r>
    </w:p>
    <w:tbl>
      <w:tblPr>
        <w:tblW w:w="1004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2"/>
        <w:gridCol w:w="5095"/>
      </w:tblGrid>
      <w:tr w:rsidR="0007605F" w:rsidTr="00D05FA0">
        <w:trPr>
          <w:trHeight w:val="2955"/>
        </w:trPr>
        <w:tc>
          <w:tcPr>
            <w:tcW w:w="4952" w:type="dxa"/>
          </w:tcPr>
          <w:p w:rsidR="00A57162" w:rsidRPr="00B738E0" w:rsidRDefault="0007605F" w:rsidP="00A57162">
            <w:pPr>
              <w:pStyle w:val="3"/>
              <w:spacing w:after="296" w:line="240" w:lineRule="auto"/>
              <w:ind w:left="16" w:right="20"/>
              <w:contextualSpacing/>
              <w:jc w:val="left"/>
              <w:rPr>
                <w:rStyle w:val="1"/>
                <w:b/>
              </w:rPr>
            </w:pPr>
            <w:r w:rsidRPr="00B738E0">
              <w:rPr>
                <w:rStyle w:val="1"/>
                <w:b/>
              </w:rPr>
              <w:t xml:space="preserve">Администрация сельского поселения </w:t>
            </w:r>
            <w:r>
              <w:rPr>
                <w:rStyle w:val="1"/>
                <w:b/>
              </w:rPr>
              <w:t>Зильдяровский</w:t>
            </w:r>
            <w:r w:rsidRPr="00127752">
              <w:rPr>
                <w:rStyle w:val="1"/>
                <w:b/>
              </w:rPr>
              <w:t xml:space="preserve"> </w:t>
            </w:r>
            <w:r w:rsidR="00A57162">
              <w:rPr>
                <w:rStyle w:val="1"/>
                <w:b/>
              </w:rPr>
              <w:t xml:space="preserve">сельсовет </w:t>
            </w:r>
            <w:r>
              <w:rPr>
                <w:rStyle w:val="1"/>
                <w:b/>
              </w:rPr>
              <w:t>муниципального района</w:t>
            </w:r>
            <w:r w:rsidRPr="00B738E0">
              <w:rPr>
                <w:rStyle w:val="1"/>
                <w:b/>
              </w:rPr>
              <w:t xml:space="preserve"> Миякинский район Республики Башкортостан</w:t>
            </w:r>
          </w:p>
          <w:p w:rsidR="00A57162" w:rsidRDefault="00A57162" w:rsidP="00A57162">
            <w:pPr>
              <w:pStyle w:val="3"/>
              <w:spacing w:after="296" w:line="240" w:lineRule="auto"/>
              <w:ind w:left="16" w:right="20" w:hanging="142"/>
              <w:contextualSpacing/>
              <w:jc w:val="left"/>
              <w:rPr>
                <w:rStyle w:val="1"/>
              </w:rPr>
            </w:pPr>
            <w:r>
              <w:rPr>
                <w:rStyle w:val="1"/>
              </w:rPr>
              <w:t xml:space="preserve">  </w:t>
            </w:r>
            <w:r w:rsidR="0007605F" w:rsidRPr="00B738E0">
              <w:rPr>
                <w:rStyle w:val="1"/>
              </w:rPr>
              <w:t>Адрес:</w:t>
            </w:r>
            <w:r w:rsidR="0007605F">
              <w:rPr>
                <w:rStyle w:val="1"/>
              </w:rPr>
              <w:t xml:space="preserve"> </w:t>
            </w:r>
            <w:r w:rsidR="0007605F" w:rsidRPr="00B738E0">
              <w:rPr>
                <w:rStyle w:val="1"/>
              </w:rPr>
              <w:t xml:space="preserve">Республика Башкортостан Миякинский район, село </w:t>
            </w:r>
            <w:r w:rsidR="0007605F">
              <w:rPr>
                <w:rStyle w:val="1"/>
              </w:rPr>
              <w:t>Зильдярово</w:t>
            </w:r>
            <w:r w:rsidR="0007605F" w:rsidRPr="00B738E0">
              <w:rPr>
                <w:rStyle w:val="1"/>
              </w:rPr>
              <w:t xml:space="preserve">, </w:t>
            </w:r>
          </w:p>
          <w:p w:rsidR="0007605F" w:rsidRDefault="00A57162" w:rsidP="00A57162">
            <w:pPr>
              <w:pStyle w:val="3"/>
              <w:spacing w:after="296" w:line="240" w:lineRule="auto"/>
              <w:ind w:left="16" w:right="20" w:hanging="142"/>
              <w:contextualSpacing/>
              <w:jc w:val="left"/>
              <w:rPr>
                <w:rStyle w:val="1"/>
              </w:rPr>
            </w:pPr>
            <w:r>
              <w:rPr>
                <w:rStyle w:val="1"/>
              </w:rPr>
              <w:t xml:space="preserve">  </w:t>
            </w:r>
            <w:r w:rsidR="0007605F" w:rsidRPr="00B738E0">
              <w:rPr>
                <w:rStyle w:val="1"/>
              </w:rPr>
              <w:t xml:space="preserve">ул. </w:t>
            </w:r>
            <w:r w:rsidR="0007605F" w:rsidRPr="00A63EE5">
              <w:rPr>
                <w:rStyle w:val="1"/>
              </w:rPr>
              <w:t>Дружбы дом 12</w:t>
            </w:r>
          </w:p>
          <w:p w:rsidR="00A57162" w:rsidRDefault="0007605F" w:rsidP="00A57162">
            <w:pPr>
              <w:pStyle w:val="3"/>
              <w:spacing w:after="296" w:line="240" w:lineRule="auto"/>
              <w:ind w:left="158" w:right="20" w:hanging="142"/>
              <w:contextualSpacing/>
              <w:jc w:val="left"/>
              <w:rPr>
                <w:rStyle w:val="1"/>
              </w:rPr>
            </w:pPr>
            <w:r w:rsidRPr="00B738E0">
              <w:rPr>
                <w:rStyle w:val="1"/>
              </w:rPr>
              <w:t xml:space="preserve">Глава сельского поселения           </w:t>
            </w:r>
          </w:p>
          <w:p w:rsidR="00A57162" w:rsidRDefault="00A57162" w:rsidP="00A57162">
            <w:pPr>
              <w:pStyle w:val="3"/>
              <w:spacing w:after="296" w:line="240" w:lineRule="auto"/>
              <w:ind w:left="158" w:right="20" w:hanging="142"/>
              <w:contextualSpacing/>
              <w:jc w:val="left"/>
              <w:rPr>
                <w:rStyle w:val="1"/>
              </w:rPr>
            </w:pPr>
          </w:p>
          <w:p w:rsidR="0007605F" w:rsidRDefault="0007605F" w:rsidP="00A57162">
            <w:pPr>
              <w:pStyle w:val="3"/>
              <w:spacing w:after="296" w:line="240" w:lineRule="auto"/>
              <w:ind w:left="158" w:right="20" w:hanging="142"/>
              <w:contextualSpacing/>
              <w:jc w:val="left"/>
              <w:rPr>
                <w:rStyle w:val="1"/>
              </w:rPr>
            </w:pPr>
            <w:r>
              <w:rPr>
                <w:rStyle w:val="1"/>
              </w:rPr>
              <w:t>___________________</w:t>
            </w:r>
            <w:proofErr w:type="spellStart"/>
            <w:r>
              <w:rPr>
                <w:rStyle w:val="1"/>
              </w:rPr>
              <w:t>З.З.Идрисов</w:t>
            </w:r>
            <w:proofErr w:type="spellEnd"/>
          </w:p>
          <w:p w:rsidR="00A57162" w:rsidRDefault="00A57162" w:rsidP="00A57162">
            <w:pPr>
              <w:pStyle w:val="3"/>
              <w:spacing w:after="296" w:line="240" w:lineRule="auto"/>
              <w:ind w:left="158" w:right="20" w:hanging="142"/>
              <w:contextualSpacing/>
              <w:jc w:val="left"/>
              <w:rPr>
                <w:rStyle w:val="1"/>
              </w:rPr>
            </w:pPr>
          </w:p>
          <w:p w:rsidR="00A57162" w:rsidRPr="00B738E0" w:rsidRDefault="00A57162" w:rsidP="00A57162">
            <w:pPr>
              <w:pStyle w:val="3"/>
              <w:spacing w:after="296" w:line="240" w:lineRule="auto"/>
              <w:ind w:left="158" w:right="20" w:hanging="142"/>
              <w:contextualSpacing/>
              <w:jc w:val="left"/>
              <w:rPr>
                <w:rStyle w:val="1"/>
              </w:rPr>
            </w:pPr>
          </w:p>
        </w:tc>
        <w:tc>
          <w:tcPr>
            <w:tcW w:w="5095" w:type="dxa"/>
          </w:tcPr>
          <w:p w:rsidR="0007605F" w:rsidRDefault="00A57162" w:rsidP="00D05FA0">
            <w:pPr>
              <w:pStyle w:val="3"/>
              <w:spacing w:after="296" w:line="240" w:lineRule="auto"/>
              <w:ind w:left="86" w:right="20" w:hanging="202"/>
              <w:contextualSpacing/>
              <w:jc w:val="left"/>
              <w:rPr>
                <w:rStyle w:val="1"/>
                <w:b/>
              </w:rPr>
            </w:pPr>
            <w:r>
              <w:rPr>
                <w:rStyle w:val="1"/>
                <w:b/>
              </w:rPr>
              <w:t xml:space="preserve">   </w:t>
            </w:r>
            <w:r w:rsidR="0007605F">
              <w:rPr>
                <w:rStyle w:val="1"/>
                <w:b/>
              </w:rPr>
              <w:t>Администрация муниципального района Миякинский район Республики Башкортостан</w:t>
            </w:r>
          </w:p>
          <w:p w:rsidR="0007605F" w:rsidRDefault="0007605F" w:rsidP="00D05FA0">
            <w:pPr>
              <w:pStyle w:val="3"/>
              <w:spacing w:after="296" w:line="240" w:lineRule="auto"/>
              <w:ind w:left="86" w:right="20"/>
              <w:contextualSpacing/>
              <w:jc w:val="left"/>
              <w:rPr>
                <w:rStyle w:val="1"/>
              </w:rPr>
            </w:pPr>
            <w:proofErr w:type="gramStart"/>
            <w:r w:rsidRPr="002201BC">
              <w:rPr>
                <w:rStyle w:val="1"/>
              </w:rPr>
              <w:t>Адрес:  Республика</w:t>
            </w:r>
            <w:proofErr w:type="gramEnd"/>
            <w:r w:rsidRPr="002201BC">
              <w:rPr>
                <w:rStyle w:val="1"/>
              </w:rPr>
              <w:t xml:space="preserve"> Башкортостан Миякинский район, село Киргиз-</w:t>
            </w:r>
            <w:proofErr w:type="spellStart"/>
            <w:r w:rsidRPr="002201BC">
              <w:rPr>
                <w:rStyle w:val="1"/>
              </w:rPr>
              <w:t>Мияки</w:t>
            </w:r>
            <w:proofErr w:type="spellEnd"/>
            <w:r w:rsidRPr="002201BC">
              <w:rPr>
                <w:rStyle w:val="1"/>
              </w:rPr>
              <w:t>, ул. Ленина  , 26</w:t>
            </w:r>
          </w:p>
          <w:p w:rsidR="00A57162" w:rsidRPr="000953CA" w:rsidRDefault="00A57162" w:rsidP="00D05FA0">
            <w:pPr>
              <w:pStyle w:val="3"/>
              <w:spacing w:after="296" w:line="240" w:lineRule="auto"/>
              <w:ind w:left="86" w:right="20"/>
              <w:contextualSpacing/>
              <w:jc w:val="left"/>
              <w:rPr>
                <w:rStyle w:val="1"/>
                <w:b/>
              </w:rPr>
            </w:pPr>
          </w:p>
          <w:p w:rsidR="0007605F" w:rsidRDefault="0007605F" w:rsidP="00D05FA0">
            <w:pPr>
              <w:pStyle w:val="3"/>
              <w:spacing w:after="296" w:line="240" w:lineRule="auto"/>
              <w:ind w:left="-56" w:right="20" w:firstLine="142"/>
              <w:contextualSpacing/>
              <w:jc w:val="left"/>
              <w:rPr>
                <w:rStyle w:val="1"/>
              </w:rPr>
            </w:pPr>
            <w:r>
              <w:rPr>
                <w:rStyle w:val="1"/>
              </w:rPr>
              <w:t xml:space="preserve">Глава администрации </w:t>
            </w:r>
          </w:p>
          <w:p w:rsidR="00A57162" w:rsidRDefault="00A57162" w:rsidP="00D05FA0">
            <w:pPr>
              <w:pStyle w:val="3"/>
              <w:spacing w:after="296" w:line="240" w:lineRule="auto"/>
              <w:ind w:left="-56" w:right="20" w:firstLine="142"/>
              <w:contextualSpacing/>
              <w:jc w:val="left"/>
              <w:rPr>
                <w:rStyle w:val="1"/>
              </w:rPr>
            </w:pPr>
          </w:p>
          <w:p w:rsidR="0007605F" w:rsidRPr="002201BC" w:rsidRDefault="0007605F" w:rsidP="00D05FA0">
            <w:pPr>
              <w:pStyle w:val="3"/>
              <w:spacing w:after="296" w:line="240" w:lineRule="auto"/>
              <w:ind w:left="-56" w:right="20" w:firstLine="142"/>
              <w:contextualSpacing/>
              <w:jc w:val="left"/>
              <w:rPr>
                <w:rStyle w:val="1"/>
              </w:rPr>
            </w:pPr>
            <w:r>
              <w:rPr>
                <w:rStyle w:val="1"/>
              </w:rPr>
              <w:t xml:space="preserve">____________________ </w:t>
            </w:r>
            <w:proofErr w:type="spellStart"/>
            <w:r>
              <w:rPr>
                <w:rStyle w:val="1"/>
              </w:rPr>
              <w:t>Р.Г.Актуганов</w:t>
            </w:r>
            <w:proofErr w:type="spellEnd"/>
            <w:r>
              <w:rPr>
                <w:rStyle w:val="1"/>
              </w:rPr>
              <w:t xml:space="preserve"> </w:t>
            </w:r>
          </w:p>
        </w:tc>
      </w:tr>
    </w:tbl>
    <w:p w:rsidR="0007605F" w:rsidRDefault="0007605F" w:rsidP="0007605F">
      <w:pPr>
        <w:contextualSpacing/>
        <w:rPr>
          <w:sz w:val="2"/>
          <w:szCs w:val="2"/>
        </w:rPr>
      </w:pPr>
      <w:r w:rsidRPr="00211D00">
        <w:rPr>
          <w:rStyle w:val="1"/>
          <w:rFonts w:eastAsia="Courier New"/>
          <w:b/>
        </w:rPr>
        <w:t xml:space="preserve">  </w:t>
      </w:r>
    </w:p>
    <w:p w:rsidR="00192EBA" w:rsidRDefault="00641A3E"/>
    <w:sectPr w:rsidR="00192EBA" w:rsidSect="0007605F">
      <w:type w:val="continuous"/>
      <w:pgSz w:w="11906" w:h="16838"/>
      <w:pgMar w:top="510" w:right="709" w:bottom="777"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3E" w:rsidRDefault="00641A3E">
      <w:r>
        <w:separator/>
      </w:r>
    </w:p>
  </w:endnote>
  <w:endnote w:type="continuationSeparator" w:id="0">
    <w:p w:rsidR="00641A3E" w:rsidRDefault="0064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641A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07605F">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641A3E">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866861">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641A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3E" w:rsidRDefault="00641A3E">
      <w:r>
        <w:separator/>
      </w:r>
    </w:p>
  </w:footnote>
  <w:footnote w:type="continuationSeparator" w:id="0">
    <w:p w:rsidR="00641A3E" w:rsidRDefault="0064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641A3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641A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6A6C8B"/>
    <w:multiLevelType w:val="hybridMultilevel"/>
    <w:tmpl w:val="AD9CD5C0"/>
    <w:lvl w:ilvl="0" w:tplc="0C6E4D84">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0186289"/>
    <w:multiLevelType w:val="multilevel"/>
    <w:tmpl w:val="1310A48E"/>
    <w:lvl w:ilvl="0">
      <w:start w:val="1"/>
      <w:numFmt w:val="decimal"/>
      <w:lvlText w:val="%1."/>
      <w:lvlJc w:val="center"/>
      <w:pPr>
        <w:ind w:left="0" w:firstLine="2778"/>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pPr>
        <w:ind w:left="1275"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67B22EE"/>
    <w:multiLevelType w:val="multilevel"/>
    <w:tmpl w:val="6A68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5F"/>
    <w:rsid w:val="0007605F"/>
    <w:rsid w:val="004869F7"/>
    <w:rsid w:val="004D56D5"/>
    <w:rsid w:val="00641A3E"/>
    <w:rsid w:val="00866861"/>
    <w:rsid w:val="008D2D0B"/>
    <w:rsid w:val="00900B6A"/>
    <w:rsid w:val="00A5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146065-9752-416F-A070-6DBCF8AC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05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07605F"/>
    <w:pPr>
      <w:keepNext/>
      <w:numPr>
        <w:ilvl w:val="1"/>
        <w:numId w:val="1"/>
      </w:numPr>
      <w:outlineLvl w:val="1"/>
    </w:pPr>
    <w:rPr>
      <w:b/>
      <w:bCs/>
      <w:sz w:val="32"/>
    </w:rPr>
  </w:style>
  <w:style w:type="paragraph" w:styleId="5">
    <w:name w:val="heading 5"/>
    <w:basedOn w:val="a"/>
    <w:next w:val="a"/>
    <w:link w:val="50"/>
    <w:qFormat/>
    <w:rsid w:val="0007605F"/>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7605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07605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07605F"/>
    <w:pPr>
      <w:tabs>
        <w:tab w:val="center" w:pos="4677"/>
        <w:tab w:val="right" w:pos="9355"/>
      </w:tabs>
    </w:pPr>
  </w:style>
  <w:style w:type="character" w:customStyle="1" w:styleId="a4">
    <w:name w:val="Верхний колонтитул Знак"/>
    <w:basedOn w:val="a0"/>
    <w:link w:val="a3"/>
    <w:rsid w:val="0007605F"/>
    <w:rPr>
      <w:rFonts w:ascii="Times New Roman" w:eastAsia="Times New Roman" w:hAnsi="Times New Roman" w:cs="Times New Roman"/>
      <w:sz w:val="24"/>
      <w:szCs w:val="24"/>
      <w:lang w:eastAsia="ar-SA"/>
    </w:rPr>
  </w:style>
  <w:style w:type="paragraph" w:styleId="a5">
    <w:name w:val="footer"/>
    <w:basedOn w:val="a"/>
    <w:link w:val="a6"/>
    <w:rsid w:val="0007605F"/>
    <w:pPr>
      <w:tabs>
        <w:tab w:val="center" w:pos="4677"/>
        <w:tab w:val="right" w:pos="9355"/>
      </w:tabs>
    </w:pPr>
  </w:style>
  <w:style w:type="character" w:customStyle="1" w:styleId="a6">
    <w:name w:val="Нижний колонтитул Знак"/>
    <w:basedOn w:val="a0"/>
    <w:link w:val="a5"/>
    <w:rsid w:val="0007605F"/>
    <w:rPr>
      <w:rFonts w:ascii="Times New Roman" w:eastAsia="Times New Roman" w:hAnsi="Times New Roman" w:cs="Times New Roman"/>
      <w:sz w:val="24"/>
      <w:szCs w:val="24"/>
      <w:lang w:eastAsia="ar-SA"/>
    </w:rPr>
  </w:style>
  <w:style w:type="character" w:styleId="a7">
    <w:name w:val="Hyperlink"/>
    <w:rsid w:val="0007605F"/>
    <w:rPr>
      <w:color w:val="000080"/>
      <w:u w:val="single"/>
    </w:rPr>
  </w:style>
  <w:style w:type="character" w:customStyle="1" w:styleId="a8">
    <w:name w:val="Основной текст_"/>
    <w:link w:val="3"/>
    <w:rsid w:val="0007605F"/>
    <w:rPr>
      <w:rFonts w:ascii="Times New Roman" w:eastAsia="Times New Roman" w:hAnsi="Times New Roman" w:cs="Times New Roman"/>
      <w:sz w:val="26"/>
      <w:szCs w:val="26"/>
      <w:shd w:val="clear" w:color="auto" w:fill="FFFFFF"/>
    </w:rPr>
  </w:style>
  <w:style w:type="character" w:customStyle="1" w:styleId="1">
    <w:name w:val="Основной текст1"/>
    <w:rsid w:val="0007605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2"/>
    <w:rsid w:val="0007605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_"/>
    <w:rsid w:val="0007605F"/>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rsid w:val="0007605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 + Курсив"/>
    <w:rsid w:val="0007605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
    <w:name w:val="Заголовок №1_"/>
    <w:rsid w:val="0007605F"/>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rsid w:val="0007605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
    <w:name w:val="Основной текст3"/>
    <w:basedOn w:val="a"/>
    <w:link w:val="a8"/>
    <w:rsid w:val="0007605F"/>
    <w:pPr>
      <w:widowControl w:val="0"/>
      <w:shd w:val="clear" w:color="auto" w:fill="FFFFFF"/>
      <w:suppressAutoHyphens w:val="0"/>
      <w:spacing w:after="720" w:line="0" w:lineRule="atLeast"/>
      <w:jc w:val="center"/>
    </w:pPr>
    <w:rPr>
      <w:sz w:val="26"/>
      <w:szCs w:val="26"/>
      <w:lang w:eastAsia="en-US"/>
    </w:rPr>
  </w:style>
  <w:style w:type="paragraph" w:styleId="aa">
    <w:name w:val="List Paragraph"/>
    <w:basedOn w:val="a"/>
    <w:uiPriority w:val="34"/>
    <w:qFormat/>
    <w:rsid w:val="0007605F"/>
    <w:pPr>
      <w:widowControl w:val="0"/>
      <w:suppressAutoHyphens w:val="0"/>
      <w:ind w:left="708"/>
    </w:pPr>
    <w:rPr>
      <w:rFonts w:ascii="Courier New" w:eastAsia="Courier New" w:hAnsi="Courier New" w:cs="Courier New"/>
      <w:color w:val="000000"/>
      <w:lang w:eastAsia="ru-RU" w:bidi="ru-RU"/>
    </w:rPr>
  </w:style>
  <w:style w:type="paragraph" w:styleId="ab">
    <w:name w:val="Balloon Text"/>
    <w:basedOn w:val="a"/>
    <w:link w:val="ac"/>
    <w:uiPriority w:val="99"/>
    <w:semiHidden/>
    <w:unhideWhenUsed/>
    <w:rsid w:val="004869F7"/>
    <w:rPr>
      <w:rFonts w:ascii="Segoe UI" w:hAnsi="Segoe UI" w:cs="Segoe UI"/>
      <w:sz w:val="18"/>
      <w:szCs w:val="18"/>
    </w:rPr>
  </w:style>
  <w:style w:type="character" w:customStyle="1" w:styleId="ac">
    <w:name w:val="Текст выноски Знак"/>
    <w:basedOn w:val="a0"/>
    <w:link w:val="ab"/>
    <w:uiPriority w:val="99"/>
    <w:semiHidden/>
    <w:rsid w:val="004869F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bankovskij_sektor_v_ross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andia.ru/text/category/bankovskij_sektor_v_rossii/"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1621</Words>
  <Characters>9246</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Срок действия Соглашения</vt:lpstr>
      <vt:lpstr/>
      <vt:lpstr>5.Основания и порядок досрочного прекращения</vt:lpstr>
      <vt:lpstr>действия Соглашения</vt:lpstr>
      <vt:lpstr>6.Ответственность Сторон</vt:lpstr>
      <vt:lpstr>7.Заключительные положения</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2021-11-25T10:53:00Z</cp:lastPrinted>
  <dcterms:created xsi:type="dcterms:W3CDTF">2021-11-25T04:22:00Z</dcterms:created>
  <dcterms:modified xsi:type="dcterms:W3CDTF">2021-11-25T10:54:00Z</dcterms:modified>
</cp:coreProperties>
</file>