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11" w:rsidRDefault="00D66E11" w:rsidP="00D66E11">
      <w:pPr>
        <w:shd w:val="clear" w:color="auto" w:fill="FFFFFF"/>
        <w:spacing w:before="19"/>
        <w:ind w:left="-180" w:right="180"/>
        <w:rPr>
          <w:rFonts w:ascii="Century Tat" w:hAnsi="Century Tat"/>
          <w:sz w:val="20"/>
        </w:rPr>
        <w:sectPr w:rsidR="00D66E11">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127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E11" w:rsidRDefault="00D66E11" w:rsidP="00D66E11">
                            <w:pPr>
                              <w:jc w:val="center"/>
                              <w:rPr>
                                <w:rFonts w:ascii="Century Tat" w:hAnsi="Century Tat"/>
                                <w:b/>
                                <w:bCs/>
                                <w:sz w:val="18"/>
                              </w:rPr>
                            </w:pPr>
                          </w:p>
                          <w:p w:rsidR="00D66E11" w:rsidRDefault="00D66E11" w:rsidP="00D66E11">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D66E11" w:rsidRDefault="00D66E11" w:rsidP="00D66E1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D66E11" w:rsidRPr="00CA5C25" w:rsidRDefault="00D66E11" w:rsidP="00D66E11">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66E11" w:rsidRPr="00CA5C25" w:rsidRDefault="00D66E11" w:rsidP="00D66E11">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D66E11" w:rsidRPr="00594AEF" w:rsidRDefault="00D66E11" w:rsidP="00D66E11">
                            <w:pPr>
                              <w:shd w:val="clear" w:color="auto" w:fill="FFFFFF"/>
                              <w:spacing w:before="19"/>
                              <w:jc w:val="center"/>
                              <w:rPr>
                                <w:rFonts w:ascii="Century Tat" w:hAnsi="Century Tat"/>
                                <w:b/>
                                <w:bCs/>
                                <w:sz w:val="22"/>
                                <w:szCs w:val="22"/>
                              </w:rPr>
                            </w:pPr>
                          </w:p>
                          <w:p w:rsidR="00D66E11" w:rsidRDefault="00D66E11" w:rsidP="00D66E11">
                            <w:pPr>
                              <w:shd w:val="clear" w:color="auto" w:fill="FFFFFF"/>
                              <w:spacing w:before="19"/>
                              <w:jc w:val="center"/>
                              <w:rPr>
                                <w:rFonts w:ascii="Century Tat" w:hAnsi="Century Tat"/>
                                <w:b/>
                                <w:bCs/>
                                <w:sz w:val="16"/>
                              </w:rPr>
                            </w:pPr>
                          </w:p>
                          <w:p w:rsidR="00D66E11" w:rsidRDefault="00D66E11" w:rsidP="00D66E1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66E11" w:rsidRDefault="00D66E11" w:rsidP="00D66E11">
                            <w:pPr>
                              <w:shd w:val="clear" w:color="auto" w:fill="FFFFFF"/>
                              <w:spacing w:before="19"/>
                              <w:jc w:val="center"/>
                              <w:rPr>
                                <w:rFonts w:ascii="Century Tat" w:hAnsi="Century Tat"/>
                                <w:b/>
                                <w:bCs/>
                                <w:sz w:val="16"/>
                              </w:rPr>
                            </w:pPr>
                          </w:p>
                          <w:p w:rsidR="00D66E11" w:rsidRPr="00222FF4" w:rsidRDefault="00D66E11" w:rsidP="00D66E11">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r>
                              <w:rPr>
                                <w:rFonts w:ascii="Century Tat" w:hAnsi="Century Tat"/>
                                <w:sz w:val="28"/>
                                <w:szCs w:val="28"/>
                              </w:rPr>
                              <w:t>26</w:t>
                            </w:r>
                            <w:r w:rsidRPr="003051B2">
                              <w:rPr>
                                <w:rFonts w:ascii="Century Tat" w:hAnsi="Century Tat"/>
                              </w:rPr>
                              <w:t xml:space="preserve">» </w:t>
                            </w:r>
                            <w:r w:rsidRPr="003051B2">
                              <w:rPr>
                                <w:rFonts w:ascii="Century Tat" w:hAnsi="Century Tat"/>
                                <w:bCs/>
                              </w:rPr>
                              <w:t xml:space="preserve"> </w:t>
                            </w:r>
                            <w:r>
                              <w:rPr>
                                <w:rFonts w:ascii="Century Tat" w:hAnsi="Century Tat"/>
                                <w:bCs/>
                              </w:rPr>
                              <w:t>март</w:t>
                            </w:r>
                            <w:r w:rsidRPr="003051B2">
                              <w:rPr>
                                <w:rFonts w:ascii="Century Tat" w:hAnsi="Century Tat"/>
                                <w:bCs/>
                              </w:rPr>
                              <w:t xml:space="preserve">  </w:t>
                            </w:r>
                            <w:r w:rsidRPr="003051B2">
                              <w:rPr>
                                <w:rFonts w:ascii="Century Tat" w:hAnsi="Century Tat"/>
                              </w:rPr>
                              <w:t>20</w:t>
                            </w:r>
                            <w:r>
                              <w:rPr>
                                <w:rFonts w:ascii="Century Tat" w:hAnsi="Century Tat"/>
                              </w:rPr>
                              <w:t>24</w:t>
                            </w:r>
                            <w:r w:rsidRPr="003051B2">
                              <w:rPr>
                                <w:rFonts w:ascii="Century Tat" w:hAnsi="Century Tat"/>
                              </w:rPr>
                              <w:t xml:space="preserve"> й</w:t>
                            </w:r>
                          </w:p>
                          <w:p w:rsidR="00D66E11" w:rsidRPr="00E81F69" w:rsidRDefault="00D66E11" w:rsidP="00D66E11">
                            <w:pPr>
                              <w:shd w:val="clear" w:color="auto" w:fill="FFFFFF"/>
                              <w:spacing w:before="19"/>
                              <w:rPr>
                                <w:rFonts w:ascii="Century Tat" w:hAnsi="Century Tat"/>
                                <w:b/>
                                <w:bCs/>
                                <w:sz w:val="28"/>
                              </w:rPr>
                            </w:pPr>
                          </w:p>
                          <w:p w:rsidR="00D66E11" w:rsidRDefault="00D66E11" w:rsidP="00D66E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D66E11" w:rsidRDefault="00D66E11" w:rsidP="00D66E11">
                      <w:pPr>
                        <w:jc w:val="center"/>
                        <w:rPr>
                          <w:rFonts w:ascii="Century Tat" w:hAnsi="Century Tat"/>
                          <w:b/>
                          <w:bCs/>
                          <w:sz w:val="18"/>
                        </w:rPr>
                      </w:pPr>
                    </w:p>
                    <w:p w:rsidR="00D66E11" w:rsidRDefault="00D66E11" w:rsidP="00D66E11">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D66E11" w:rsidRDefault="00D66E11" w:rsidP="00D66E1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D66E11" w:rsidRPr="00CA5C25" w:rsidRDefault="00D66E11" w:rsidP="00D66E1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66E11" w:rsidRPr="00CA5C25" w:rsidRDefault="00D66E11" w:rsidP="00D66E11">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D66E11" w:rsidRPr="00594AEF" w:rsidRDefault="00D66E11" w:rsidP="00D66E11">
                      <w:pPr>
                        <w:shd w:val="clear" w:color="auto" w:fill="FFFFFF"/>
                        <w:spacing w:before="19"/>
                        <w:jc w:val="center"/>
                        <w:rPr>
                          <w:rFonts w:ascii="Century Tat" w:hAnsi="Century Tat"/>
                          <w:b/>
                          <w:bCs/>
                          <w:sz w:val="22"/>
                          <w:szCs w:val="22"/>
                        </w:rPr>
                      </w:pPr>
                    </w:p>
                    <w:p w:rsidR="00D66E11" w:rsidRDefault="00D66E11" w:rsidP="00D66E11">
                      <w:pPr>
                        <w:shd w:val="clear" w:color="auto" w:fill="FFFFFF"/>
                        <w:spacing w:before="19"/>
                        <w:jc w:val="center"/>
                        <w:rPr>
                          <w:rFonts w:ascii="Century Tat" w:hAnsi="Century Tat"/>
                          <w:b/>
                          <w:bCs/>
                          <w:sz w:val="16"/>
                        </w:rPr>
                      </w:pPr>
                    </w:p>
                    <w:p w:rsidR="00D66E11" w:rsidRDefault="00D66E11" w:rsidP="00D66E1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66E11" w:rsidRDefault="00D66E11" w:rsidP="00D66E11">
                      <w:pPr>
                        <w:shd w:val="clear" w:color="auto" w:fill="FFFFFF"/>
                        <w:spacing w:before="19"/>
                        <w:jc w:val="center"/>
                        <w:rPr>
                          <w:rFonts w:ascii="Century Tat" w:hAnsi="Century Tat"/>
                          <w:b/>
                          <w:bCs/>
                          <w:sz w:val="16"/>
                        </w:rPr>
                      </w:pPr>
                    </w:p>
                    <w:p w:rsidR="00D66E11" w:rsidRPr="00222FF4" w:rsidRDefault="00D66E11" w:rsidP="00D66E11">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6</w:t>
                      </w:r>
                      <w:r w:rsidRPr="003051B2">
                        <w:rPr>
                          <w:rFonts w:ascii="Century Tat" w:hAnsi="Century Tat"/>
                        </w:rPr>
                        <w:t xml:space="preserve">» </w:t>
                      </w:r>
                      <w:r w:rsidRPr="003051B2">
                        <w:rPr>
                          <w:rFonts w:ascii="Century Tat" w:hAnsi="Century Tat"/>
                          <w:bCs/>
                        </w:rPr>
                        <w:t xml:space="preserve"> </w:t>
                      </w:r>
                      <w:r>
                        <w:rPr>
                          <w:rFonts w:ascii="Century Tat" w:hAnsi="Century Tat"/>
                          <w:bCs/>
                        </w:rPr>
                        <w:t>ма</w:t>
                      </w:r>
                      <w:r>
                        <w:rPr>
                          <w:rFonts w:ascii="Century Tat" w:hAnsi="Century Tat"/>
                          <w:bCs/>
                        </w:rPr>
                        <w:t>рт</w:t>
                      </w:r>
                      <w:proofErr w:type="gramEnd"/>
                      <w:r w:rsidRPr="003051B2">
                        <w:rPr>
                          <w:rFonts w:ascii="Century Tat" w:hAnsi="Century Tat"/>
                          <w:bCs/>
                        </w:rPr>
                        <w:t xml:space="preserve">  </w:t>
                      </w:r>
                      <w:r w:rsidRPr="003051B2">
                        <w:rPr>
                          <w:rFonts w:ascii="Century Tat" w:hAnsi="Century Tat"/>
                        </w:rPr>
                        <w:t>20</w:t>
                      </w:r>
                      <w:r>
                        <w:rPr>
                          <w:rFonts w:ascii="Century Tat" w:hAnsi="Century Tat"/>
                        </w:rPr>
                        <w:t>24</w:t>
                      </w:r>
                      <w:r w:rsidRPr="003051B2">
                        <w:rPr>
                          <w:rFonts w:ascii="Century Tat" w:hAnsi="Century Tat"/>
                        </w:rPr>
                        <w:t xml:space="preserve"> й</w:t>
                      </w:r>
                    </w:p>
                    <w:p w:rsidR="00D66E11" w:rsidRPr="00E81F69" w:rsidRDefault="00D66E11" w:rsidP="00D66E11">
                      <w:pPr>
                        <w:shd w:val="clear" w:color="auto" w:fill="FFFFFF"/>
                        <w:spacing w:before="19"/>
                        <w:rPr>
                          <w:rFonts w:ascii="Century Tat" w:hAnsi="Century Tat"/>
                          <w:b/>
                          <w:bCs/>
                          <w:sz w:val="28"/>
                        </w:rPr>
                      </w:pPr>
                    </w:p>
                    <w:p w:rsidR="00D66E11" w:rsidRDefault="00D66E11" w:rsidP="00D66E11"/>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127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E11" w:rsidRDefault="00D66E11" w:rsidP="00D66E11">
                            <w:pPr>
                              <w:pStyle w:val="5"/>
                            </w:pPr>
                            <w:r>
                              <w:t xml:space="preserve">        </w:t>
                            </w:r>
                          </w:p>
                          <w:p w:rsidR="00D66E11" w:rsidRDefault="00D66E11" w:rsidP="00D66E11">
                            <w:pPr>
                              <w:jc w:val="center"/>
                              <w:rPr>
                                <w:rFonts w:ascii="Century Tat" w:hAnsi="Century Tat"/>
                              </w:rPr>
                            </w:pPr>
                            <w:r>
                              <w:t xml:space="preserve">     </w:t>
                            </w:r>
                            <w:r>
                              <w:rPr>
                                <w:rFonts w:ascii="Century Tat" w:hAnsi="Century Tat"/>
                              </w:rPr>
                              <w:t xml:space="preserve">Администрация </w:t>
                            </w:r>
                          </w:p>
                          <w:p w:rsidR="00D66E11" w:rsidRDefault="00D66E11" w:rsidP="00D66E1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66E11" w:rsidRDefault="00D66E11" w:rsidP="00D66E11">
                            <w:pPr>
                              <w:jc w:val="center"/>
                              <w:rPr>
                                <w:rFonts w:ascii="Century Tat" w:hAnsi="Century Tat"/>
                              </w:rPr>
                            </w:pPr>
                            <w:r>
                              <w:rPr>
                                <w:rFonts w:ascii="Century Tat" w:hAnsi="Century Tat"/>
                              </w:rPr>
                              <w:t>Республики Башкортостан</w:t>
                            </w:r>
                          </w:p>
                          <w:p w:rsidR="00D66E11" w:rsidRDefault="00D66E11" w:rsidP="00D66E11">
                            <w:pPr>
                              <w:jc w:val="center"/>
                              <w:rPr>
                                <w:rFonts w:ascii="Century Tat" w:hAnsi="Century Tat"/>
                                <w:sz w:val="22"/>
                                <w:szCs w:val="22"/>
                              </w:rPr>
                            </w:pPr>
                          </w:p>
                          <w:p w:rsidR="00D66E11" w:rsidRPr="00935818" w:rsidRDefault="00D66E11" w:rsidP="00D66E11">
                            <w:pPr>
                              <w:jc w:val="center"/>
                              <w:rPr>
                                <w:rFonts w:ascii="Century Tat" w:hAnsi="Century Tat"/>
                                <w:sz w:val="16"/>
                                <w:szCs w:val="16"/>
                              </w:rPr>
                            </w:pPr>
                          </w:p>
                          <w:p w:rsidR="00D66E11" w:rsidRDefault="00D66E11" w:rsidP="00D66E11">
                            <w:pPr>
                              <w:pStyle w:val="2"/>
                              <w:jc w:val="center"/>
                              <w:rPr>
                                <w:rFonts w:ascii="Century Tat" w:hAnsi="Century Tat"/>
                                <w:sz w:val="28"/>
                              </w:rPr>
                            </w:pPr>
                            <w:r>
                              <w:rPr>
                                <w:rFonts w:ascii="Century Tat" w:hAnsi="Century Tat"/>
                                <w:sz w:val="28"/>
                              </w:rPr>
                              <w:t>П О С Т А Н О В Л Е Н И Е</w:t>
                            </w:r>
                          </w:p>
                          <w:p w:rsidR="00D66E11" w:rsidRDefault="00D66E11" w:rsidP="00D66E11">
                            <w:pPr>
                              <w:jc w:val="center"/>
                              <w:rPr>
                                <w:rFonts w:ascii="Century Tat" w:hAnsi="Century Tat"/>
                                <w:b/>
                                <w:bCs/>
                                <w:sz w:val="16"/>
                              </w:rPr>
                            </w:pPr>
                          </w:p>
                          <w:p w:rsidR="00D66E11" w:rsidRPr="00222FF4" w:rsidRDefault="00D66E11" w:rsidP="00D66E11">
                            <w:pPr>
                              <w:jc w:val="center"/>
                              <w:rPr>
                                <w:rFonts w:ascii="Century Tat" w:hAnsi="Century Tat"/>
                                <w:sz w:val="28"/>
                                <w:szCs w:val="28"/>
                              </w:rPr>
                            </w:pPr>
                            <w:r w:rsidRPr="00222FF4">
                              <w:rPr>
                                <w:rFonts w:ascii="Century Tat" w:hAnsi="Century Tat"/>
                                <w:sz w:val="28"/>
                                <w:szCs w:val="28"/>
                              </w:rPr>
                              <w:t>«</w:t>
                            </w:r>
                            <w:r>
                              <w:rPr>
                                <w:rFonts w:ascii="Century Tat" w:hAnsi="Century Tat"/>
                                <w:sz w:val="28"/>
                                <w:szCs w:val="28"/>
                              </w:rPr>
                              <w:t>26</w:t>
                            </w:r>
                            <w:r w:rsidRPr="003051B2">
                              <w:rPr>
                                <w:rFonts w:ascii="Century Tat" w:hAnsi="Century Tat"/>
                              </w:rPr>
                              <w:t xml:space="preserve"> »  </w:t>
                            </w:r>
                            <w:r>
                              <w:rPr>
                                <w:rFonts w:ascii="Century Tat" w:hAnsi="Century Tat"/>
                              </w:rPr>
                              <w:t>марта</w:t>
                            </w:r>
                            <w:r w:rsidRPr="003051B2">
                              <w:rPr>
                                <w:rFonts w:ascii="Century Tat" w:hAnsi="Century Tat"/>
                                <w:bCs/>
                              </w:rPr>
                              <w:t xml:space="preserve"> </w:t>
                            </w:r>
                            <w:r>
                              <w:rPr>
                                <w:rFonts w:ascii="Century Tat" w:hAnsi="Century Tat"/>
                              </w:rPr>
                              <w:t xml:space="preserve"> 2024</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D66E11" w:rsidRPr="00E81F69" w:rsidRDefault="00D66E11" w:rsidP="00D66E11">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D66E11" w:rsidRDefault="00D66E11" w:rsidP="00D66E11">
                      <w:pPr>
                        <w:pStyle w:val="5"/>
                      </w:pPr>
                      <w:r>
                        <w:t xml:space="preserve">        </w:t>
                      </w:r>
                    </w:p>
                    <w:p w:rsidR="00D66E11" w:rsidRDefault="00D66E11" w:rsidP="00D66E11">
                      <w:pPr>
                        <w:jc w:val="center"/>
                        <w:rPr>
                          <w:rFonts w:ascii="Century Tat" w:hAnsi="Century Tat"/>
                        </w:rPr>
                      </w:pPr>
                      <w:r>
                        <w:t xml:space="preserve">     </w:t>
                      </w:r>
                      <w:r>
                        <w:rPr>
                          <w:rFonts w:ascii="Century Tat" w:hAnsi="Century Tat"/>
                        </w:rPr>
                        <w:t xml:space="preserve">Администрация </w:t>
                      </w:r>
                    </w:p>
                    <w:p w:rsidR="00D66E11" w:rsidRDefault="00D66E11" w:rsidP="00D66E1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66E11" w:rsidRDefault="00D66E11" w:rsidP="00D66E11">
                      <w:pPr>
                        <w:jc w:val="center"/>
                        <w:rPr>
                          <w:rFonts w:ascii="Century Tat" w:hAnsi="Century Tat"/>
                        </w:rPr>
                      </w:pPr>
                      <w:r>
                        <w:rPr>
                          <w:rFonts w:ascii="Century Tat" w:hAnsi="Century Tat"/>
                        </w:rPr>
                        <w:t>Республики Башкортостан</w:t>
                      </w:r>
                    </w:p>
                    <w:p w:rsidR="00D66E11" w:rsidRDefault="00D66E11" w:rsidP="00D66E11">
                      <w:pPr>
                        <w:jc w:val="center"/>
                        <w:rPr>
                          <w:rFonts w:ascii="Century Tat" w:hAnsi="Century Tat"/>
                          <w:sz w:val="22"/>
                          <w:szCs w:val="22"/>
                        </w:rPr>
                      </w:pPr>
                    </w:p>
                    <w:p w:rsidR="00D66E11" w:rsidRPr="00935818" w:rsidRDefault="00D66E11" w:rsidP="00D66E11">
                      <w:pPr>
                        <w:jc w:val="center"/>
                        <w:rPr>
                          <w:rFonts w:ascii="Century Tat" w:hAnsi="Century Tat"/>
                          <w:sz w:val="16"/>
                          <w:szCs w:val="16"/>
                        </w:rPr>
                      </w:pPr>
                    </w:p>
                    <w:p w:rsidR="00D66E11" w:rsidRDefault="00D66E11" w:rsidP="00D66E11">
                      <w:pPr>
                        <w:pStyle w:val="2"/>
                        <w:jc w:val="center"/>
                        <w:rPr>
                          <w:rFonts w:ascii="Century Tat" w:hAnsi="Century Tat"/>
                          <w:sz w:val="28"/>
                        </w:rPr>
                      </w:pPr>
                      <w:r>
                        <w:rPr>
                          <w:rFonts w:ascii="Century Tat" w:hAnsi="Century Tat"/>
                          <w:sz w:val="28"/>
                        </w:rPr>
                        <w:t>П О С Т А Н О В Л Е Н И Е</w:t>
                      </w:r>
                    </w:p>
                    <w:p w:rsidR="00D66E11" w:rsidRDefault="00D66E11" w:rsidP="00D66E11">
                      <w:pPr>
                        <w:jc w:val="center"/>
                        <w:rPr>
                          <w:rFonts w:ascii="Century Tat" w:hAnsi="Century Tat"/>
                          <w:b/>
                          <w:bCs/>
                          <w:sz w:val="16"/>
                        </w:rPr>
                      </w:pPr>
                    </w:p>
                    <w:p w:rsidR="00D66E11" w:rsidRPr="00222FF4" w:rsidRDefault="00D66E11" w:rsidP="00D66E11">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6</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марта</w:t>
                      </w:r>
                      <w:r w:rsidRPr="003051B2">
                        <w:rPr>
                          <w:rFonts w:ascii="Century Tat" w:hAnsi="Century Tat"/>
                          <w:bCs/>
                        </w:rPr>
                        <w:t xml:space="preserve"> </w:t>
                      </w:r>
                      <w:r>
                        <w:rPr>
                          <w:rFonts w:ascii="Century Tat" w:hAnsi="Century Tat"/>
                        </w:rPr>
                        <w:t xml:space="preserve"> 2024</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D66E11" w:rsidRPr="00E81F69" w:rsidRDefault="00D66E11" w:rsidP="00D66E11">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02972F7"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D66E11" w:rsidRDefault="00D66E11" w:rsidP="00D66E11">
      <w:pPr>
        <w:shd w:val="clear" w:color="auto" w:fill="FFFFFF"/>
        <w:spacing w:before="19"/>
        <w:ind w:left="-180" w:right="180"/>
        <w:rPr>
          <w:rFonts w:ascii="Century Tat" w:hAnsi="Century Tat"/>
          <w:sz w:val="20"/>
        </w:rPr>
      </w:pPr>
      <w:r>
        <w:rPr>
          <w:rFonts w:ascii="Century Tat" w:hAnsi="Century Tat"/>
          <w:sz w:val="20"/>
        </w:rPr>
        <w:t xml:space="preserve">             </w:t>
      </w:r>
    </w:p>
    <w:p w:rsidR="00D66E11" w:rsidRDefault="00D66E11" w:rsidP="00D66E11">
      <w:r>
        <w:t xml:space="preserve">   </w:t>
      </w:r>
      <w:r>
        <w:br/>
        <w:t xml:space="preserve">          </w:t>
      </w:r>
    </w:p>
    <w:p w:rsidR="00D66E11" w:rsidRDefault="00D66E11" w:rsidP="00D66E11"/>
    <w:p w:rsidR="00D66E11" w:rsidRDefault="00D66E11" w:rsidP="00D66E11"/>
    <w:p w:rsidR="00D66E11" w:rsidRDefault="00D66E11" w:rsidP="00D66E11"/>
    <w:p w:rsidR="00D66E11" w:rsidRDefault="00D66E11" w:rsidP="00D66E11"/>
    <w:p w:rsidR="00D66E11" w:rsidRDefault="00D66E11" w:rsidP="00D66E11"/>
    <w:p w:rsidR="00D66E11" w:rsidRPr="003B5C06" w:rsidRDefault="00D66E11" w:rsidP="00D66E11">
      <w:pPr>
        <w:pStyle w:val="a3"/>
        <w:tabs>
          <w:tab w:val="clear" w:pos="4677"/>
          <w:tab w:val="clear" w:pos="9355"/>
        </w:tabs>
        <w:rPr>
          <w:b/>
        </w:rPr>
      </w:pPr>
      <w:r>
        <w:t xml:space="preserve">                                                                 </w:t>
      </w:r>
      <w:r>
        <w:rPr>
          <w:b/>
        </w:rPr>
        <w:t xml:space="preserve">      № 15                                                              </w:t>
      </w:r>
    </w:p>
    <w:p w:rsidR="00D66E11" w:rsidRPr="00D66E11" w:rsidRDefault="00D66E11" w:rsidP="00D66E11">
      <w:pPr>
        <w:suppressAutoHyphens w:val="0"/>
        <w:rPr>
          <w:sz w:val="28"/>
          <w:szCs w:val="28"/>
          <w:lang w:eastAsia="ru-RU"/>
        </w:rPr>
      </w:pPr>
      <w:r w:rsidRPr="0089299E">
        <w:rPr>
          <w:sz w:val="28"/>
          <w:szCs w:val="28"/>
          <w:lang w:eastAsia="ru-RU"/>
        </w:rPr>
        <w:t xml:space="preserve">                         </w:t>
      </w:r>
    </w:p>
    <w:p w:rsidR="00D66E11" w:rsidRPr="009D15A4" w:rsidRDefault="00D66E11" w:rsidP="00D66E11">
      <w:pPr>
        <w:keepNext/>
        <w:ind w:left="540"/>
        <w:jc w:val="both"/>
        <w:outlineLvl w:val="0"/>
        <w:rPr>
          <w:lang w:eastAsia="ru-RU"/>
        </w:rPr>
      </w:pPr>
      <w:r w:rsidRPr="009D15A4">
        <w:rPr>
          <w:b/>
          <w:sz w:val="27"/>
          <w:szCs w:val="27"/>
        </w:rPr>
        <w:t xml:space="preserve">                           </w:t>
      </w:r>
    </w:p>
    <w:p w:rsidR="00D66E11" w:rsidRPr="009D15A4" w:rsidRDefault="00D66E11" w:rsidP="00D66E11">
      <w:pPr>
        <w:jc w:val="center"/>
        <w:rPr>
          <w:b/>
          <w:bCs/>
          <w:spacing w:val="-14"/>
          <w:sz w:val="27"/>
          <w:szCs w:val="27"/>
        </w:rPr>
      </w:pPr>
      <w:r w:rsidRPr="009D15A4">
        <w:rPr>
          <w:b/>
          <w:bCs/>
          <w:spacing w:val="-14"/>
          <w:sz w:val="27"/>
          <w:szCs w:val="27"/>
        </w:rPr>
        <w:t>Об утверждении муниципальной программы «Развитие жилищно-коммунального хозяйства  сельского поселения Зильдяровский сельсовет муниципального района Миякинский район Республики Башкортостан»</w:t>
      </w:r>
    </w:p>
    <w:p w:rsidR="00D66E11" w:rsidRPr="009D15A4" w:rsidRDefault="00D66E11" w:rsidP="00D66E11">
      <w:pPr>
        <w:jc w:val="center"/>
        <w:rPr>
          <w:b/>
          <w:bCs/>
          <w:spacing w:val="-14"/>
          <w:sz w:val="27"/>
          <w:szCs w:val="27"/>
        </w:rPr>
      </w:pPr>
    </w:p>
    <w:p w:rsidR="00D66E11" w:rsidRPr="009D15A4" w:rsidRDefault="00D66E11" w:rsidP="00D66E11">
      <w:pPr>
        <w:jc w:val="both"/>
        <w:rPr>
          <w:b/>
          <w:bCs/>
          <w:sz w:val="27"/>
          <w:szCs w:val="27"/>
        </w:rPr>
      </w:pPr>
      <w:r w:rsidRPr="009D15A4">
        <w:rPr>
          <w:sz w:val="27"/>
          <w:szCs w:val="27"/>
        </w:rPr>
        <w:t xml:space="preserve">          В соответствии 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r w:rsidRPr="009D15A4">
        <w:rPr>
          <w:bCs/>
          <w:spacing w:val="-14"/>
          <w:sz w:val="27"/>
          <w:szCs w:val="27"/>
        </w:rPr>
        <w:t>Зильдяровский</w:t>
      </w:r>
      <w:r w:rsidRPr="009D15A4">
        <w:rPr>
          <w:b/>
          <w:bCs/>
          <w:spacing w:val="-14"/>
          <w:sz w:val="27"/>
          <w:szCs w:val="27"/>
        </w:rPr>
        <w:t xml:space="preserve"> </w:t>
      </w:r>
      <w:r w:rsidRPr="009D15A4">
        <w:rPr>
          <w:sz w:val="27"/>
          <w:szCs w:val="27"/>
        </w:rPr>
        <w:t>сельсовет муниципального района Миякинский район Республики Башкортостан в целях совершенствования программно-целевого планирования бюджетных расходов п о с т а н о в л я ю :</w:t>
      </w:r>
      <w:r w:rsidRPr="009D15A4">
        <w:rPr>
          <w:b/>
          <w:bCs/>
          <w:sz w:val="27"/>
          <w:szCs w:val="27"/>
        </w:rPr>
        <w:t> </w:t>
      </w:r>
    </w:p>
    <w:p w:rsidR="00D66E11" w:rsidRPr="009D15A4" w:rsidRDefault="00D66E11" w:rsidP="00D66E11">
      <w:pPr>
        <w:jc w:val="both"/>
        <w:rPr>
          <w:bCs/>
          <w:sz w:val="27"/>
          <w:szCs w:val="27"/>
        </w:rPr>
      </w:pPr>
      <w:r w:rsidRPr="009D15A4">
        <w:rPr>
          <w:sz w:val="27"/>
          <w:szCs w:val="27"/>
        </w:rPr>
        <w:t xml:space="preserve">            1. Утвердить в новой редакции прилагаемую муниципальную </w:t>
      </w:r>
      <w:hyperlink r:id="rId14" w:anchor="Par32" w:history="1">
        <w:r w:rsidRPr="009D15A4">
          <w:rPr>
            <w:color w:val="000000"/>
            <w:sz w:val="27"/>
            <w:szCs w:val="27"/>
          </w:rPr>
          <w:t>программу</w:t>
        </w:r>
      </w:hyperlink>
      <w:r w:rsidRPr="009D15A4">
        <w:rPr>
          <w:color w:val="000000"/>
          <w:sz w:val="27"/>
          <w:szCs w:val="27"/>
        </w:rPr>
        <w:t xml:space="preserve"> </w:t>
      </w:r>
      <w:r w:rsidRPr="009D15A4">
        <w:rPr>
          <w:b/>
          <w:sz w:val="27"/>
          <w:szCs w:val="27"/>
        </w:rPr>
        <w:t>«</w:t>
      </w:r>
      <w:r w:rsidRPr="009D15A4">
        <w:rPr>
          <w:bCs/>
          <w:sz w:val="27"/>
          <w:szCs w:val="27"/>
        </w:rPr>
        <w:t>Развитие жилищно-коммунального хозяйства сельского поселения Зильдяровский</w:t>
      </w:r>
      <w:r w:rsidRPr="009D15A4">
        <w:rPr>
          <w:b/>
          <w:bCs/>
          <w:sz w:val="27"/>
          <w:szCs w:val="27"/>
        </w:rPr>
        <w:t xml:space="preserve"> </w:t>
      </w:r>
      <w:r w:rsidRPr="009D15A4">
        <w:rPr>
          <w:bCs/>
          <w:sz w:val="27"/>
          <w:szCs w:val="27"/>
        </w:rPr>
        <w:t>сельсовет муниципального района Миякинский район Республики Башкортостан». </w:t>
      </w:r>
    </w:p>
    <w:p w:rsidR="00D66E11" w:rsidRPr="009D15A4" w:rsidRDefault="00D66E11" w:rsidP="00D66E11">
      <w:pPr>
        <w:jc w:val="both"/>
        <w:rPr>
          <w:bCs/>
          <w:sz w:val="27"/>
          <w:szCs w:val="27"/>
        </w:rPr>
      </w:pPr>
      <w:r w:rsidRPr="009D15A4">
        <w:rPr>
          <w:bCs/>
          <w:sz w:val="27"/>
          <w:szCs w:val="27"/>
        </w:rPr>
        <w:t xml:space="preserve">        </w:t>
      </w:r>
      <w:r w:rsidRPr="009D15A4">
        <w:rPr>
          <w:sz w:val="27"/>
          <w:szCs w:val="27"/>
        </w:rPr>
        <w:t xml:space="preserve">  2. </w:t>
      </w:r>
      <w:r w:rsidRPr="009D15A4">
        <w:rPr>
          <w:sz w:val="27"/>
          <w:szCs w:val="27"/>
          <w:shd w:val="clear" w:color="auto" w:fill="FFFFFF"/>
        </w:rPr>
        <w:t xml:space="preserve">Считать утратившим силу </w:t>
      </w:r>
      <w:r w:rsidRPr="009D15A4">
        <w:rPr>
          <w:sz w:val="27"/>
          <w:szCs w:val="27"/>
        </w:rPr>
        <w:t xml:space="preserve">постановление № </w:t>
      </w:r>
      <w:r>
        <w:rPr>
          <w:sz w:val="27"/>
          <w:szCs w:val="27"/>
        </w:rPr>
        <w:t xml:space="preserve">6 от </w:t>
      </w:r>
      <w:r w:rsidRPr="009D15A4">
        <w:rPr>
          <w:sz w:val="27"/>
          <w:szCs w:val="27"/>
        </w:rPr>
        <w:t>1</w:t>
      </w:r>
      <w:r>
        <w:rPr>
          <w:sz w:val="27"/>
          <w:szCs w:val="27"/>
        </w:rPr>
        <w:t>7</w:t>
      </w:r>
      <w:r w:rsidRPr="009D15A4">
        <w:rPr>
          <w:sz w:val="27"/>
          <w:szCs w:val="27"/>
        </w:rPr>
        <w:t xml:space="preserve"> марта 202</w:t>
      </w:r>
      <w:r>
        <w:rPr>
          <w:sz w:val="27"/>
          <w:szCs w:val="27"/>
        </w:rPr>
        <w:t>3</w:t>
      </w:r>
      <w:r w:rsidRPr="009D15A4">
        <w:rPr>
          <w:sz w:val="27"/>
          <w:szCs w:val="27"/>
        </w:rPr>
        <w:t xml:space="preserve"> года «</w:t>
      </w:r>
      <w:r w:rsidRPr="009D15A4">
        <w:rPr>
          <w:bCs/>
          <w:sz w:val="27"/>
          <w:szCs w:val="27"/>
          <w:lang w:eastAsia="ru-RU"/>
        </w:rPr>
        <w:t>Об утверждении муниципальной программы «Развитие жилищно-коммунального хозяйства сельского поселения Зильдяровский сельсовет муниципального района Миякинский Республики Башкортостан»</w:t>
      </w:r>
    </w:p>
    <w:p w:rsidR="00D66E11" w:rsidRPr="009D15A4" w:rsidRDefault="00D66E11" w:rsidP="00D66E11">
      <w:pPr>
        <w:jc w:val="both"/>
        <w:rPr>
          <w:spacing w:val="-10"/>
          <w:sz w:val="27"/>
          <w:szCs w:val="27"/>
        </w:rPr>
      </w:pPr>
      <w:r w:rsidRPr="009D15A4">
        <w:rPr>
          <w:sz w:val="27"/>
          <w:szCs w:val="27"/>
        </w:rPr>
        <w:t xml:space="preserve">  </w:t>
      </w:r>
      <w:r w:rsidRPr="009D15A4">
        <w:rPr>
          <w:bCs/>
          <w:sz w:val="27"/>
          <w:szCs w:val="27"/>
        </w:rPr>
        <w:t xml:space="preserve">            3. Установить, что в ходе реализации Программы, </w:t>
      </w:r>
      <w:r w:rsidRPr="009D15A4">
        <w:rPr>
          <w:sz w:val="27"/>
          <w:szCs w:val="27"/>
        </w:rPr>
        <w:t>мероприятия и объемы финансирования подлежат ежегодной корректировке с учетом возможностей средств бюджета поселения,</w:t>
      </w:r>
      <w:r w:rsidRPr="009D15A4">
        <w:rPr>
          <w:spacing w:val="-10"/>
          <w:sz w:val="27"/>
          <w:szCs w:val="27"/>
        </w:rPr>
        <w:t xml:space="preserve"> выделенных средств из бюджета муниципального района и Республики Башкортостан.</w:t>
      </w:r>
    </w:p>
    <w:p w:rsidR="00D66E11" w:rsidRPr="009D15A4" w:rsidRDefault="00D66E11" w:rsidP="00D66E11">
      <w:pPr>
        <w:jc w:val="both"/>
        <w:rPr>
          <w:sz w:val="27"/>
          <w:szCs w:val="27"/>
        </w:rPr>
      </w:pPr>
      <w:r w:rsidRPr="009D15A4">
        <w:rPr>
          <w:sz w:val="27"/>
          <w:szCs w:val="27"/>
        </w:rPr>
        <w:t xml:space="preserve">             4.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w:t>
      </w:r>
      <w:r w:rsidRPr="009D15A4">
        <w:rPr>
          <w:bCs/>
          <w:sz w:val="27"/>
          <w:szCs w:val="27"/>
        </w:rPr>
        <w:t>Зильдяровский</w:t>
      </w:r>
      <w:r w:rsidRPr="009D15A4">
        <w:rPr>
          <w:b/>
          <w:bCs/>
          <w:sz w:val="27"/>
          <w:szCs w:val="27"/>
        </w:rPr>
        <w:t xml:space="preserve"> </w:t>
      </w:r>
      <w:r w:rsidRPr="009D15A4">
        <w:rPr>
          <w:sz w:val="27"/>
          <w:szCs w:val="27"/>
        </w:rPr>
        <w:t>сельсовет муниципального района Миякинский район Республики Башкортостан.</w:t>
      </w:r>
    </w:p>
    <w:p w:rsidR="00D66E11" w:rsidRPr="009D15A4" w:rsidRDefault="00D66E11" w:rsidP="00D66E11">
      <w:pPr>
        <w:ind w:firstLine="708"/>
        <w:jc w:val="both"/>
        <w:rPr>
          <w:spacing w:val="-14"/>
          <w:sz w:val="27"/>
          <w:szCs w:val="27"/>
        </w:rPr>
      </w:pPr>
      <w:r w:rsidRPr="009D15A4">
        <w:rPr>
          <w:spacing w:val="-14"/>
          <w:sz w:val="27"/>
          <w:szCs w:val="27"/>
        </w:rPr>
        <w:t xml:space="preserve"> 5. Контроль за исполнением настоящего постановления оставляю за собой. </w:t>
      </w:r>
    </w:p>
    <w:p w:rsidR="00D66E11" w:rsidRPr="009D15A4" w:rsidRDefault="00D66E11" w:rsidP="00D66E11">
      <w:pPr>
        <w:rPr>
          <w:sz w:val="27"/>
          <w:szCs w:val="27"/>
          <w:lang w:eastAsia="ru-RU"/>
        </w:rPr>
      </w:pPr>
    </w:p>
    <w:p w:rsidR="00D66E11" w:rsidRPr="009D15A4" w:rsidRDefault="00D66E11" w:rsidP="00D66E11">
      <w:pPr>
        <w:rPr>
          <w:sz w:val="27"/>
          <w:szCs w:val="27"/>
          <w:lang w:eastAsia="ru-RU"/>
        </w:rPr>
      </w:pPr>
    </w:p>
    <w:p w:rsidR="00D66E11" w:rsidRPr="009D15A4" w:rsidRDefault="00D66E11" w:rsidP="00D66E11">
      <w:pPr>
        <w:rPr>
          <w:sz w:val="27"/>
          <w:szCs w:val="27"/>
          <w:lang w:eastAsia="ru-RU"/>
        </w:rPr>
      </w:pPr>
      <w:r w:rsidRPr="009D15A4">
        <w:rPr>
          <w:sz w:val="27"/>
          <w:szCs w:val="27"/>
          <w:lang w:eastAsia="ru-RU"/>
        </w:rPr>
        <w:t>Глава  сельского поселения                                        З.З.Идрисов</w:t>
      </w:r>
    </w:p>
    <w:p w:rsidR="00D66E11" w:rsidRPr="009D15A4" w:rsidRDefault="00D66E11" w:rsidP="00D66E11">
      <w:pPr>
        <w:rPr>
          <w:sz w:val="27"/>
          <w:szCs w:val="27"/>
          <w:lang w:eastAsia="ru-RU"/>
        </w:rPr>
      </w:pPr>
    </w:p>
    <w:p w:rsidR="00D66E11" w:rsidRPr="009D15A4" w:rsidRDefault="00D66E11" w:rsidP="00D66E11">
      <w:pPr>
        <w:rPr>
          <w:sz w:val="27"/>
          <w:szCs w:val="27"/>
          <w:lang w:eastAsia="ru-RU"/>
        </w:rPr>
      </w:pPr>
    </w:p>
    <w:p w:rsidR="00D66E11" w:rsidRDefault="00D66E11" w:rsidP="00D66E11">
      <w:pPr>
        <w:jc w:val="both"/>
        <w:rPr>
          <w:sz w:val="27"/>
          <w:szCs w:val="27"/>
        </w:rPr>
      </w:pPr>
    </w:p>
    <w:p w:rsidR="00D66E11" w:rsidRDefault="00D66E11" w:rsidP="00D66E11">
      <w:pPr>
        <w:jc w:val="both"/>
        <w:rPr>
          <w:sz w:val="27"/>
          <w:szCs w:val="27"/>
        </w:rPr>
      </w:pPr>
    </w:p>
    <w:p w:rsidR="00D66E11" w:rsidRDefault="00D66E11" w:rsidP="00D66E11">
      <w:pPr>
        <w:jc w:val="both"/>
        <w:rPr>
          <w:sz w:val="27"/>
          <w:szCs w:val="27"/>
        </w:rPr>
      </w:pPr>
    </w:p>
    <w:p w:rsidR="00D66E11" w:rsidRDefault="00D66E11" w:rsidP="00D66E11">
      <w:pPr>
        <w:jc w:val="both"/>
        <w:rPr>
          <w:sz w:val="27"/>
          <w:szCs w:val="27"/>
        </w:rPr>
      </w:pPr>
    </w:p>
    <w:p w:rsidR="00D66E11" w:rsidRPr="009D15A4" w:rsidRDefault="00D66E11" w:rsidP="00D66E11">
      <w:pPr>
        <w:jc w:val="both"/>
        <w:rPr>
          <w:sz w:val="27"/>
          <w:szCs w:val="27"/>
        </w:rPr>
      </w:pPr>
    </w:p>
    <w:p w:rsidR="00D66E11" w:rsidRPr="009D15A4" w:rsidRDefault="00D66E11" w:rsidP="00D66E11">
      <w:pPr>
        <w:jc w:val="both"/>
        <w:rPr>
          <w:sz w:val="27"/>
          <w:szCs w:val="27"/>
        </w:rPr>
      </w:pPr>
    </w:p>
    <w:p w:rsidR="00D66E11" w:rsidRPr="009D15A4" w:rsidRDefault="00D66E11" w:rsidP="00D66E11">
      <w:pPr>
        <w:keepNext/>
        <w:keepLines/>
        <w:autoSpaceDE w:val="0"/>
        <w:autoSpaceDN w:val="0"/>
        <w:adjustRightInd w:val="0"/>
        <w:jc w:val="right"/>
        <w:rPr>
          <w:sz w:val="27"/>
          <w:szCs w:val="27"/>
        </w:rPr>
      </w:pPr>
      <w:r w:rsidRPr="009D15A4">
        <w:rPr>
          <w:color w:val="000000"/>
          <w:sz w:val="27"/>
          <w:szCs w:val="27"/>
        </w:rPr>
        <w:t xml:space="preserve">Приложение </w:t>
      </w:r>
    </w:p>
    <w:p w:rsidR="00D66E11" w:rsidRPr="009D15A4" w:rsidRDefault="00D66E11" w:rsidP="00D66E11">
      <w:pPr>
        <w:keepNext/>
        <w:keepLines/>
        <w:ind w:left="5812"/>
        <w:jc w:val="right"/>
        <w:rPr>
          <w:sz w:val="27"/>
          <w:szCs w:val="27"/>
        </w:rPr>
      </w:pPr>
      <w:r w:rsidRPr="009D15A4">
        <w:rPr>
          <w:color w:val="000000"/>
          <w:sz w:val="27"/>
          <w:szCs w:val="27"/>
        </w:rPr>
        <w:t>к постановлению</w:t>
      </w:r>
    </w:p>
    <w:p w:rsidR="00D66E11" w:rsidRDefault="00D66E11" w:rsidP="00D66E11">
      <w:pPr>
        <w:keepNext/>
        <w:ind w:left="5812"/>
        <w:jc w:val="right"/>
        <w:rPr>
          <w:color w:val="000000"/>
          <w:sz w:val="27"/>
          <w:szCs w:val="27"/>
        </w:rPr>
      </w:pPr>
      <w:r w:rsidRPr="009D15A4">
        <w:rPr>
          <w:color w:val="000000"/>
          <w:sz w:val="27"/>
          <w:szCs w:val="27"/>
        </w:rPr>
        <w:t xml:space="preserve">от </w:t>
      </w:r>
      <w:r>
        <w:rPr>
          <w:color w:val="000000"/>
          <w:sz w:val="27"/>
          <w:szCs w:val="27"/>
        </w:rPr>
        <w:t>26</w:t>
      </w:r>
      <w:r w:rsidRPr="009D15A4">
        <w:rPr>
          <w:color w:val="000000"/>
          <w:sz w:val="27"/>
          <w:szCs w:val="27"/>
        </w:rPr>
        <w:t xml:space="preserve"> марта 202</w:t>
      </w:r>
      <w:r>
        <w:rPr>
          <w:color w:val="000000"/>
          <w:sz w:val="27"/>
          <w:szCs w:val="27"/>
        </w:rPr>
        <w:t>4г. № 15</w:t>
      </w:r>
    </w:p>
    <w:p w:rsidR="00D66E11" w:rsidRPr="009D15A4" w:rsidRDefault="00D66E11" w:rsidP="00D66E11">
      <w:pPr>
        <w:keepNext/>
        <w:ind w:left="5812"/>
        <w:jc w:val="right"/>
        <w:rPr>
          <w:sz w:val="27"/>
          <w:szCs w:val="27"/>
        </w:rPr>
      </w:pPr>
    </w:p>
    <w:p w:rsidR="00D66E11" w:rsidRPr="009D15A4" w:rsidRDefault="00D66E11" w:rsidP="00D66E11">
      <w:pPr>
        <w:ind w:left="5812"/>
        <w:jc w:val="right"/>
        <w:rPr>
          <w:sz w:val="27"/>
          <w:szCs w:val="27"/>
        </w:rPr>
      </w:pPr>
    </w:p>
    <w:p w:rsidR="00D66E11" w:rsidRPr="009D15A4" w:rsidRDefault="00D66E11" w:rsidP="00D66E11">
      <w:pPr>
        <w:jc w:val="center"/>
        <w:rPr>
          <w:b/>
          <w:bCs/>
          <w:spacing w:val="-10"/>
          <w:sz w:val="27"/>
          <w:szCs w:val="27"/>
        </w:rPr>
      </w:pPr>
      <w:r w:rsidRPr="009D15A4">
        <w:rPr>
          <w:b/>
          <w:bCs/>
          <w:spacing w:val="-10"/>
          <w:sz w:val="27"/>
          <w:szCs w:val="27"/>
        </w:rPr>
        <w:t>Муниципальная  программа</w:t>
      </w:r>
    </w:p>
    <w:p w:rsidR="00D66E11" w:rsidRPr="009D15A4" w:rsidRDefault="00D66E11" w:rsidP="00D66E11">
      <w:pPr>
        <w:jc w:val="center"/>
        <w:rPr>
          <w:b/>
          <w:bCs/>
          <w:spacing w:val="-10"/>
          <w:sz w:val="27"/>
          <w:szCs w:val="27"/>
        </w:rPr>
      </w:pPr>
      <w:r w:rsidRPr="009D15A4">
        <w:rPr>
          <w:b/>
          <w:bCs/>
          <w:spacing w:val="-10"/>
          <w:sz w:val="27"/>
          <w:szCs w:val="27"/>
        </w:rPr>
        <w:t>«Развитие жилищно-коммунального хозяйства сельского  поселения Зильдяровский сельсовет  муниципального района Миякинский район  Республики Башкортостан»</w:t>
      </w:r>
    </w:p>
    <w:p w:rsidR="00D66E11" w:rsidRPr="009D15A4" w:rsidRDefault="00D66E11" w:rsidP="00D66E11">
      <w:pPr>
        <w:jc w:val="center"/>
        <w:rPr>
          <w:b/>
          <w:bCs/>
          <w:spacing w:val="-10"/>
          <w:sz w:val="27"/>
          <w:szCs w:val="27"/>
        </w:rPr>
      </w:pPr>
    </w:p>
    <w:p w:rsidR="00D66E11" w:rsidRPr="009D15A4" w:rsidRDefault="00D66E11" w:rsidP="00D66E11">
      <w:pPr>
        <w:numPr>
          <w:ilvl w:val="0"/>
          <w:numId w:val="2"/>
        </w:numPr>
        <w:jc w:val="center"/>
        <w:rPr>
          <w:b/>
          <w:bCs/>
          <w:spacing w:val="-10"/>
          <w:sz w:val="27"/>
          <w:szCs w:val="27"/>
        </w:rPr>
      </w:pPr>
      <w:r w:rsidRPr="009D15A4">
        <w:rPr>
          <w:b/>
          <w:bCs/>
          <w:spacing w:val="-10"/>
          <w:sz w:val="27"/>
          <w:szCs w:val="27"/>
        </w:rPr>
        <w:t>Паспорт  Программы</w:t>
      </w:r>
    </w:p>
    <w:p w:rsidR="00D66E11" w:rsidRPr="009D15A4" w:rsidRDefault="00D66E11" w:rsidP="00D66E11">
      <w:pPr>
        <w:rPr>
          <w:b/>
          <w:bCs/>
          <w:spacing w:val="-10"/>
          <w:sz w:val="27"/>
          <w:szCs w:val="27"/>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6522"/>
        <w:gridCol w:w="43"/>
      </w:tblGrid>
      <w:tr w:rsidR="00D66E11" w:rsidRPr="009D15A4" w:rsidTr="00586A03">
        <w:trPr>
          <w:gridAfter w:val="1"/>
          <w:wAfter w:w="45" w:type="dxa"/>
          <w:trHeight w:val="1165"/>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jc w:val="center"/>
              <w:rPr>
                <w:bCs/>
                <w:spacing w:val="-10"/>
                <w:sz w:val="27"/>
                <w:szCs w:val="27"/>
              </w:rPr>
            </w:pPr>
            <w:r w:rsidRPr="009D15A4">
              <w:rPr>
                <w:bCs/>
                <w:spacing w:val="-10"/>
                <w:sz w:val="27"/>
                <w:szCs w:val="27"/>
              </w:rPr>
              <w:t>Наименование Программы</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color w:val="1E1E1E"/>
                <w:spacing w:val="-10"/>
                <w:sz w:val="27"/>
                <w:szCs w:val="27"/>
              </w:rPr>
              <w:t>«</w:t>
            </w:r>
            <w:r w:rsidRPr="009D15A4">
              <w:rPr>
                <w:bCs/>
                <w:spacing w:val="-10"/>
                <w:sz w:val="27"/>
                <w:szCs w:val="27"/>
              </w:rPr>
              <w:t>Развитие жилищно-коммунального хозяйства  сельского поселения Зильдяровский сельсовет муниципального района Миякинский район Республики Башкортостан</w:t>
            </w:r>
            <w:r w:rsidRPr="009D15A4">
              <w:rPr>
                <w:color w:val="1E1E1E"/>
                <w:spacing w:val="-10"/>
                <w:sz w:val="27"/>
                <w:szCs w:val="27"/>
              </w:rPr>
              <w:t>»</w:t>
            </w:r>
            <w:r w:rsidRPr="009D15A4">
              <w:rPr>
                <w:bCs/>
                <w:spacing w:val="-10"/>
                <w:sz w:val="27"/>
                <w:szCs w:val="27"/>
              </w:rPr>
              <w:t xml:space="preserve"> (далее – Программа)</w:t>
            </w:r>
          </w:p>
        </w:tc>
      </w:tr>
      <w:tr w:rsidR="00D66E11" w:rsidRPr="009D15A4" w:rsidTr="00586A03">
        <w:trPr>
          <w:gridAfter w:val="1"/>
          <w:wAfter w:w="45" w:type="dxa"/>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jc w:val="center"/>
              <w:rPr>
                <w:bCs/>
                <w:spacing w:val="-10"/>
                <w:sz w:val="27"/>
                <w:szCs w:val="27"/>
              </w:rPr>
            </w:pPr>
            <w:r w:rsidRPr="009D15A4">
              <w:rPr>
                <w:bCs/>
                <w:spacing w:val="-10"/>
                <w:sz w:val="27"/>
                <w:szCs w:val="27"/>
              </w:rPr>
              <w:t>Основание для разработки Программы</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 xml:space="preserve">       </w:t>
            </w:r>
            <w:r w:rsidRPr="009D15A4">
              <w:rPr>
                <w:spacing w:val="-10"/>
                <w:sz w:val="27"/>
                <w:szCs w:val="27"/>
              </w:rPr>
              <w:t>Федеральным законом «Об общих принципах организации местного самоуправления в Российской Федерации» от 06.10.2003 № 131-ФЗ;</w:t>
            </w:r>
            <w:r w:rsidRPr="009D15A4">
              <w:rPr>
                <w:bCs/>
                <w:spacing w:val="-10"/>
                <w:sz w:val="27"/>
                <w:szCs w:val="27"/>
              </w:rPr>
              <w:t xml:space="preserve">   </w:t>
            </w:r>
          </w:p>
          <w:p w:rsidR="00D66E11" w:rsidRPr="009D15A4" w:rsidRDefault="00D66E11" w:rsidP="00586A03">
            <w:pPr>
              <w:widowControl w:val="0"/>
              <w:autoSpaceDE w:val="0"/>
              <w:autoSpaceDN w:val="0"/>
              <w:adjustRightInd w:val="0"/>
              <w:jc w:val="both"/>
              <w:rPr>
                <w:spacing w:val="-10"/>
                <w:sz w:val="27"/>
                <w:szCs w:val="27"/>
              </w:rPr>
            </w:pPr>
            <w:r w:rsidRPr="009D15A4">
              <w:rPr>
                <w:spacing w:val="-10"/>
                <w:sz w:val="27"/>
                <w:szCs w:val="27"/>
              </w:rPr>
              <w:t xml:space="preserve">       ст. 179 Бюджетного кодекса Российской Федерации;</w:t>
            </w:r>
          </w:p>
          <w:p w:rsidR="00D66E11" w:rsidRPr="009D15A4" w:rsidRDefault="00D66E11" w:rsidP="00586A03">
            <w:pPr>
              <w:widowControl w:val="0"/>
              <w:autoSpaceDE w:val="0"/>
              <w:autoSpaceDN w:val="0"/>
              <w:adjustRightInd w:val="0"/>
              <w:jc w:val="both"/>
              <w:rPr>
                <w:bCs/>
                <w:spacing w:val="-10"/>
                <w:sz w:val="27"/>
                <w:szCs w:val="27"/>
              </w:rPr>
            </w:pPr>
            <w:r w:rsidRPr="009D15A4">
              <w:rPr>
                <w:spacing w:val="-10"/>
                <w:sz w:val="27"/>
                <w:szCs w:val="27"/>
              </w:rPr>
              <w:t xml:space="preserve">        Устав сельского поселения  </w:t>
            </w:r>
            <w:r w:rsidRPr="009D15A4">
              <w:rPr>
                <w:bCs/>
                <w:spacing w:val="-10"/>
                <w:sz w:val="27"/>
                <w:szCs w:val="27"/>
              </w:rPr>
              <w:t>Зильдяровский</w:t>
            </w:r>
            <w:r w:rsidRPr="009D15A4">
              <w:rPr>
                <w:spacing w:val="-10"/>
                <w:sz w:val="27"/>
                <w:szCs w:val="27"/>
              </w:rPr>
              <w:t xml:space="preserve"> сельсовет муниципального района Миякинский район  Республики Башкортостан</w:t>
            </w:r>
          </w:p>
        </w:tc>
      </w:tr>
      <w:tr w:rsidR="00D66E11" w:rsidRPr="009D15A4" w:rsidTr="00586A03">
        <w:trPr>
          <w:gridAfter w:val="1"/>
          <w:wAfter w:w="45" w:type="dxa"/>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jc w:val="center"/>
              <w:rPr>
                <w:bCs/>
                <w:spacing w:val="-10"/>
                <w:sz w:val="27"/>
                <w:szCs w:val="27"/>
              </w:rPr>
            </w:pPr>
            <w:r w:rsidRPr="009D15A4">
              <w:rPr>
                <w:bCs/>
                <w:spacing w:val="-10"/>
                <w:sz w:val="27"/>
                <w:szCs w:val="27"/>
              </w:rPr>
              <w:t>Муниципальный  заказчик Программы</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Администрация сельского поселения Зильдяровский сельсовет</w:t>
            </w:r>
          </w:p>
        </w:tc>
      </w:tr>
      <w:tr w:rsidR="00D66E11" w:rsidRPr="009D15A4" w:rsidTr="00586A03">
        <w:trPr>
          <w:gridAfter w:val="1"/>
          <w:wAfter w:w="45" w:type="dxa"/>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jc w:val="center"/>
              <w:rPr>
                <w:bCs/>
                <w:spacing w:val="-10"/>
                <w:sz w:val="27"/>
                <w:szCs w:val="27"/>
              </w:rPr>
            </w:pPr>
            <w:r w:rsidRPr="009D15A4">
              <w:rPr>
                <w:bCs/>
                <w:spacing w:val="-10"/>
                <w:sz w:val="27"/>
                <w:szCs w:val="27"/>
              </w:rPr>
              <w:t>Разработчик Программы</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Администрация Зильдяровский сельского поселения</w:t>
            </w:r>
          </w:p>
        </w:tc>
      </w:tr>
      <w:tr w:rsidR="00D66E11" w:rsidRPr="009D15A4" w:rsidTr="00586A03">
        <w:trPr>
          <w:gridAfter w:val="1"/>
          <w:wAfter w:w="45" w:type="dxa"/>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jc w:val="center"/>
              <w:rPr>
                <w:bCs/>
                <w:spacing w:val="-10"/>
                <w:sz w:val="27"/>
                <w:szCs w:val="27"/>
              </w:rPr>
            </w:pPr>
            <w:r w:rsidRPr="009D15A4">
              <w:rPr>
                <w:bCs/>
                <w:spacing w:val="-10"/>
                <w:sz w:val="27"/>
                <w:szCs w:val="27"/>
              </w:rPr>
              <w:t>Основная цель Программы</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Комплексное решение проблем развития мероприятий в области коммунального хозяйства на территории поселения, повышение уровня благоустройства и санитарного состояния населенных пунктов, улучшение внешнего вида территории поселения.</w:t>
            </w:r>
          </w:p>
        </w:tc>
      </w:tr>
      <w:tr w:rsidR="00D66E11" w:rsidRPr="009D15A4" w:rsidTr="00586A03">
        <w:trPr>
          <w:gridAfter w:val="1"/>
          <w:wAfter w:w="45" w:type="dxa"/>
          <w:trHeight w:val="1107"/>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Основные задачи Программы</w:t>
            </w:r>
          </w:p>
          <w:p w:rsidR="00D66E11" w:rsidRPr="009D15A4" w:rsidRDefault="00D66E11" w:rsidP="00586A03">
            <w:pPr>
              <w:widowControl w:val="0"/>
              <w:autoSpaceDE w:val="0"/>
              <w:autoSpaceDN w:val="0"/>
              <w:adjustRightInd w:val="0"/>
              <w:jc w:val="center"/>
              <w:rPr>
                <w:bCs/>
                <w:spacing w:val="-10"/>
                <w:sz w:val="27"/>
                <w:szCs w:val="27"/>
              </w:rPr>
            </w:pPr>
          </w:p>
          <w:p w:rsidR="00D66E11" w:rsidRPr="009D15A4" w:rsidRDefault="00D66E11" w:rsidP="00586A03">
            <w:pPr>
              <w:widowControl w:val="0"/>
              <w:autoSpaceDE w:val="0"/>
              <w:autoSpaceDN w:val="0"/>
              <w:adjustRightInd w:val="0"/>
              <w:rPr>
                <w:bCs/>
                <w:spacing w:val="-10"/>
                <w:sz w:val="27"/>
                <w:szCs w:val="27"/>
              </w:rPr>
            </w:pPr>
          </w:p>
          <w:p w:rsidR="00D66E11" w:rsidRPr="009D15A4" w:rsidRDefault="00D66E11" w:rsidP="00586A03">
            <w:pPr>
              <w:widowControl w:val="0"/>
              <w:autoSpaceDE w:val="0"/>
              <w:autoSpaceDN w:val="0"/>
              <w:adjustRightInd w:val="0"/>
              <w:jc w:val="center"/>
              <w:rPr>
                <w:bCs/>
                <w:spacing w:val="-10"/>
                <w:sz w:val="27"/>
                <w:szCs w:val="27"/>
              </w:rPr>
            </w:pPr>
          </w:p>
        </w:tc>
        <w:tc>
          <w:tcPr>
            <w:tcW w:w="6912" w:type="dxa"/>
            <w:tcMar>
              <w:top w:w="85" w:type="dxa"/>
              <w:bottom w:w="85" w:type="dxa"/>
            </w:tcMar>
          </w:tcPr>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повышение качества предоставления коммунальных услуг по обслуживанию потребителей; </w:t>
            </w:r>
          </w:p>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 xml:space="preserve">  - обеспечение надежности функционирования объектов коммунального хозяйства;</w:t>
            </w:r>
          </w:p>
          <w:p w:rsidR="00D66E11" w:rsidRPr="009D15A4" w:rsidRDefault="00D66E11" w:rsidP="00586A03">
            <w:pPr>
              <w:ind w:right="97" w:firstLine="156"/>
              <w:jc w:val="both"/>
              <w:rPr>
                <w:spacing w:val="-10"/>
                <w:sz w:val="27"/>
                <w:szCs w:val="27"/>
              </w:rPr>
            </w:pPr>
            <w:r w:rsidRPr="009D15A4">
              <w:rPr>
                <w:bCs/>
                <w:spacing w:val="-10"/>
                <w:sz w:val="27"/>
                <w:szCs w:val="27"/>
              </w:rPr>
              <w:t xml:space="preserve">-     </w:t>
            </w:r>
            <w:r w:rsidRPr="009D15A4">
              <w:rPr>
                <w:spacing w:val="-10"/>
                <w:sz w:val="27"/>
                <w:szCs w:val="27"/>
              </w:rPr>
              <w:t>монтаж уличного освещения;</w:t>
            </w:r>
          </w:p>
          <w:p w:rsidR="00D66E11" w:rsidRPr="009D15A4" w:rsidRDefault="00D66E11" w:rsidP="00586A03">
            <w:pPr>
              <w:ind w:right="97" w:firstLine="156"/>
              <w:jc w:val="both"/>
              <w:rPr>
                <w:spacing w:val="-10"/>
                <w:sz w:val="27"/>
                <w:szCs w:val="27"/>
              </w:rPr>
            </w:pPr>
            <w:r w:rsidRPr="009D15A4">
              <w:rPr>
                <w:spacing w:val="-10"/>
                <w:sz w:val="27"/>
                <w:szCs w:val="27"/>
              </w:rPr>
              <w:t>- коммунальные услуги  (по уличному освещению);</w:t>
            </w:r>
          </w:p>
          <w:p w:rsidR="00D66E11" w:rsidRPr="009D15A4" w:rsidRDefault="00D66E11" w:rsidP="00586A03">
            <w:pPr>
              <w:ind w:right="97" w:firstLine="156"/>
              <w:jc w:val="both"/>
              <w:rPr>
                <w:spacing w:val="-10"/>
                <w:sz w:val="27"/>
                <w:szCs w:val="27"/>
              </w:rPr>
            </w:pPr>
            <w:r w:rsidRPr="009D15A4">
              <w:rPr>
                <w:spacing w:val="-10"/>
                <w:sz w:val="27"/>
                <w:szCs w:val="27"/>
              </w:rPr>
              <w:t>- техническое обслуживание уличного освещения;</w:t>
            </w:r>
          </w:p>
          <w:p w:rsidR="00D66E11" w:rsidRPr="009D15A4" w:rsidRDefault="00D66E11" w:rsidP="00586A03">
            <w:pPr>
              <w:ind w:right="97" w:firstLine="156"/>
              <w:jc w:val="both"/>
              <w:rPr>
                <w:bCs/>
                <w:spacing w:val="-10"/>
                <w:sz w:val="27"/>
                <w:szCs w:val="27"/>
              </w:rPr>
            </w:pPr>
            <w:r w:rsidRPr="009D15A4">
              <w:rPr>
                <w:bCs/>
                <w:spacing w:val="-10"/>
                <w:sz w:val="27"/>
                <w:szCs w:val="27"/>
              </w:rPr>
              <w:t>- улучшение экологической ситуации в поселении;</w:t>
            </w:r>
          </w:p>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содержание мест захоронения;</w:t>
            </w:r>
          </w:p>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улучшение внешнего благоустройства, санитарного состояния каждого населенного пункта;</w:t>
            </w:r>
          </w:p>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привлечение жителей к участию в решении проблем по благоустройству и санитарной очистке придомовых территорий.</w:t>
            </w:r>
          </w:p>
        </w:tc>
      </w:tr>
      <w:tr w:rsidR="00D66E11" w:rsidRPr="009D15A4" w:rsidTr="00586A03">
        <w:trPr>
          <w:gridAfter w:val="1"/>
          <w:wAfter w:w="45" w:type="dxa"/>
          <w:trHeight w:val="25"/>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jc w:val="center"/>
              <w:rPr>
                <w:bCs/>
                <w:spacing w:val="-10"/>
                <w:sz w:val="27"/>
                <w:szCs w:val="27"/>
              </w:rPr>
            </w:pPr>
            <w:r w:rsidRPr="009D15A4">
              <w:rPr>
                <w:bCs/>
                <w:spacing w:val="-10"/>
                <w:sz w:val="27"/>
                <w:szCs w:val="27"/>
              </w:rPr>
              <w:t>Сроки реализации Программы</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202</w:t>
            </w:r>
            <w:r>
              <w:rPr>
                <w:bCs/>
                <w:spacing w:val="-10"/>
                <w:sz w:val="27"/>
                <w:szCs w:val="27"/>
              </w:rPr>
              <w:t>1</w:t>
            </w:r>
            <w:r w:rsidRPr="009D15A4">
              <w:rPr>
                <w:bCs/>
                <w:spacing w:val="-10"/>
                <w:sz w:val="27"/>
                <w:szCs w:val="27"/>
              </w:rPr>
              <w:t xml:space="preserve"> – 202</w:t>
            </w:r>
            <w:r>
              <w:rPr>
                <w:bCs/>
                <w:spacing w:val="-10"/>
                <w:sz w:val="27"/>
                <w:szCs w:val="27"/>
              </w:rPr>
              <w:t>6</w:t>
            </w:r>
            <w:r w:rsidRPr="009D15A4">
              <w:rPr>
                <w:bCs/>
                <w:spacing w:val="-10"/>
                <w:sz w:val="27"/>
                <w:szCs w:val="27"/>
              </w:rPr>
              <w:t xml:space="preserve"> годы</w:t>
            </w:r>
          </w:p>
        </w:tc>
      </w:tr>
      <w:tr w:rsidR="00D66E11" w:rsidRPr="009D15A4" w:rsidTr="00586A03">
        <w:trPr>
          <w:gridAfter w:val="1"/>
          <w:wAfter w:w="45" w:type="dxa"/>
          <w:trHeight w:val="25"/>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jc w:val="center"/>
              <w:rPr>
                <w:bCs/>
                <w:spacing w:val="-10"/>
                <w:sz w:val="27"/>
                <w:szCs w:val="27"/>
              </w:rPr>
            </w:pPr>
            <w:r w:rsidRPr="009D15A4">
              <w:rPr>
                <w:bCs/>
                <w:spacing w:val="-10"/>
                <w:sz w:val="27"/>
                <w:szCs w:val="27"/>
              </w:rPr>
              <w:t>Перечень подпрограмм</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1. Развитие коммунального хозяйства в сельском поселении Зильдяровский сельсовет.</w:t>
            </w:r>
          </w:p>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2. Развитие благоустройства территории в сельском поселении Зильдяровский сельсовет.</w:t>
            </w:r>
          </w:p>
        </w:tc>
      </w:tr>
      <w:tr w:rsidR="00D66E11" w:rsidRPr="009D15A4" w:rsidTr="00586A03">
        <w:trPr>
          <w:gridAfter w:val="1"/>
          <w:wAfter w:w="45" w:type="dxa"/>
          <w:trHeight w:val="25"/>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Структура программы, перечень основных направлений и мероприятий Программы</w:t>
            </w:r>
          </w:p>
        </w:tc>
        <w:tc>
          <w:tcPr>
            <w:tcW w:w="6912" w:type="dxa"/>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 xml:space="preserve">Паспорт  муниципальной  программы </w:t>
            </w:r>
            <w:r w:rsidRPr="009D15A4">
              <w:rPr>
                <w:spacing w:val="-10"/>
                <w:sz w:val="27"/>
                <w:szCs w:val="27"/>
              </w:rPr>
              <w:t>«</w:t>
            </w:r>
            <w:r w:rsidRPr="009D15A4">
              <w:rPr>
                <w:bCs/>
                <w:spacing w:val="-10"/>
                <w:sz w:val="27"/>
                <w:szCs w:val="27"/>
              </w:rPr>
              <w:t>Развитие жилищно-коммунального хозяйства  сельского поселения Зильдяровский сельсовет муниципального района Миякинский район Республики Башкортостан</w:t>
            </w:r>
            <w:r w:rsidRPr="009D15A4">
              <w:rPr>
                <w:spacing w:val="-10"/>
                <w:sz w:val="27"/>
                <w:szCs w:val="27"/>
              </w:rPr>
              <w:t>»</w:t>
            </w:r>
            <w:r w:rsidRPr="009D15A4">
              <w:rPr>
                <w:bCs/>
                <w:spacing w:val="-10"/>
                <w:sz w:val="27"/>
                <w:szCs w:val="27"/>
              </w:rPr>
              <w:t>;</w:t>
            </w:r>
          </w:p>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Раздел 1. Содержание проблемы и обоснование необходимости ее решения программными методами</w:t>
            </w:r>
          </w:p>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Раздел 2. Основные цели и задачи, сроки и этапы реализации,  целевые индикаторы и показатели Программы</w:t>
            </w:r>
          </w:p>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 xml:space="preserve">Раздел 3. </w:t>
            </w:r>
            <w:r w:rsidRPr="009D15A4">
              <w:rPr>
                <w:spacing w:val="-10"/>
                <w:sz w:val="27"/>
                <w:szCs w:val="27"/>
              </w:rPr>
              <w:t>Перечень и описание программных мероприятий</w:t>
            </w:r>
          </w:p>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Раздел 4. Нормативное обеспечение Программы.</w:t>
            </w:r>
          </w:p>
          <w:p w:rsidR="00D66E11" w:rsidRPr="009D15A4" w:rsidRDefault="00D66E11" w:rsidP="00586A03">
            <w:pPr>
              <w:rPr>
                <w:spacing w:val="-10"/>
                <w:sz w:val="27"/>
                <w:szCs w:val="27"/>
              </w:rPr>
            </w:pPr>
            <w:r w:rsidRPr="009D15A4">
              <w:rPr>
                <w:bCs/>
                <w:spacing w:val="-10"/>
                <w:sz w:val="27"/>
                <w:szCs w:val="27"/>
              </w:rPr>
              <w:t xml:space="preserve">Раздел 5. </w:t>
            </w:r>
            <w:r w:rsidRPr="009D15A4">
              <w:rPr>
                <w:spacing w:val="-10"/>
                <w:sz w:val="27"/>
                <w:szCs w:val="27"/>
              </w:rPr>
              <w:t>Система управления реализацией Программы</w:t>
            </w:r>
            <w:r w:rsidRPr="009D15A4">
              <w:rPr>
                <w:i/>
                <w:iCs/>
                <w:spacing w:val="-10"/>
                <w:sz w:val="27"/>
                <w:szCs w:val="27"/>
              </w:rPr>
              <w:t>.</w:t>
            </w:r>
          </w:p>
        </w:tc>
      </w:tr>
      <w:tr w:rsidR="00D66E11" w:rsidRPr="009D15A4" w:rsidTr="00586A03">
        <w:trPr>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Исполнитель Программы</w:t>
            </w:r>
          </w:p>
          <w:p w:rsidR="00D66E11" w:rsidRPr="009D15A4" w:rsidRDefault="00D66E11" w:rsidP="00586A03">
            <w:pPr>
              <w:widowControl w:val="0"/>
              <w:autoSpaceDE w:val="0"/>
              <w:autoSpaceDN w:val="0"/>
              <w:adjustRightInd w:val="0"/>
              <w:jc w:val="center"/>
              <w:rPr>
                <w:bCs/>
                <w:spacing w:val="-10"/>
                <w:sz w:val="27"/>
                <w:szCs w:val="27"/>
              </w:rPr>
            </w:pPr>
          </w:p>
        </w:tc>
        <w:tc>
          <w:tcPr>
            <w:tcW w:w="6957" w:type="dxa"/>
            <w:gridSpan w:val="2"/>
            <w:tcMar>
              <w:top w:w="85" w:type="dxa"/>
              <w:bottom w:w="85" w:type="dxa"/>
            </w:tcMar>
          </w:tcPr>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Администрация сельского поселения Зильдяровский сельсовет муниципального района Миякинский район Республики Башкортостан</w:t>
            </w:r>
          </w:p>
        </w:tc>
      </w:tr>
      <w:tr w:rsidR="00D66E11" w:rsidRPr="009D15A4" w:rsidTr="00586A03">
        <w:trPr>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Объемы и источники финансирования </w:t>
            </w:r>
          </w:p>
          <w:p w:rsidR="00D66E11" w:rsidRPr="009D15A4" w:rsidRDefault="00D66E11" w:rsidP="00586A03">
            <w:pPr>
              <w:widowControl w:val="0"/>
              <w:tabs>
                <w:tab w:val="center" w:pos="171"/>
              </w:tabs>
              <w:autoSpaceDE w:val="0"/>
              <w:autoSpaceDN w:val="0"/>
              <w:adjustRightInd w:val="0"/>
              <w:rPr>
                <w:bCs/>
                <w:spacing w:val="-10"/>
                <w:sz w:val="27"/>
                <w:szCs w:val="27"/>
              </w:rPr>
            </w:pPr>
            <w:r w:rsidRPr="009D15A4">
              <w:rPr>
                <w:bCs/>
                <w:spacing w:val="-10"/>
                <w:sz w:val="27"/>
                <w:szCs w:val="27"/>
              </w:rPr>
              <w:t>Программы</w:t>
            </w:r>
          </w:p>
        </w:tc>
        <w:tc>
          <w:tcPr>
            <w:tcW w:w="6957" w:type="dxa"/>
            <w:gridSpan w:val="2"/>
            <w:tcMar>
              <w:top w:w="85" w:type="dxa"/>
              <w:bottom w:w="85" w:type="dxa"/>
            </w:tcMar>
          </w:tcPr>
          <w:p w:rsidR="00D66E11" w:rsidRPr="009D15A4" w:rsidRDefault="00D66E11" w:rsidP="00586A03">
            <w:pPr>
              <w:spacing w:line="276" w:lineRule="auto"/>
              <w:ind w:firstLine="420"/>
              <w:jc w:val="both"/>
              <w:rPr>
                <w:b/>
                <w:sz w:val="27"/>
                <w:szCs w:val="27"/>
              </w:rPr>
            </w:pPr>
            <w:r w:rsidRPr="009D15A4">
              <w:rPr>
                <w:b/>
                <w:sz w:val="27"/>
                <w:szCs w:val="27"/>
              </w:rPr>
              <w:t xml:space="preserve">Всего на реализацию программы  необходимо  </w:t>
            </w:r>
            <w:r>
              <w:rPr>
                <w:b/>
                <w:sz w:val="27"/>
                <w:szCs w:val="27"/>
              </w:rPr>
              <w:t>4146,6</w:t>
            </w:r>
            <w:r w:rsidRPr="009D15A4">
              <w:rPr>
                <w:b/>
                <w:sz w:val="27"/>
                <w:szCs w:val="27"/>
              </w:rPr>
              <w:t xml:space="preserve"> тыс. руб:</w:t>
            </w:r>
          </w:p>
          <w:p w:rsidR="00D66E11" w:rsidRPr="009D15A4" w:rsidRDefault="00D66E11" w:rsidP="00586A03">
            <w:pPr>
              <w:spacing w:line="276" w:lineRule="auto"/>
              <w:ind w:firstLine="420"/>
              <w:jc w:val="both"/>
              <w:rPr>
                <w:b/>
                <w:sz w:val="27"/>
                <w:szCs w:val="27"/>
              </w:rPr>
            </w:pPr>
            <w:r w:rsidRPr="009D15A4">
              <w:rPr>
                <w:b/>
                <w:sz w:val="27"/>
                <w:szCs w:val="27"/>
              </w:rPr>
              <w:t>Общий объем финансирования программы составил:</w:t>
            </w:r>
          </w:p>
          <w:p w:rsidR="00D66E11" w:rsidRPr="009D15A4" w:rsidRDefault="00D66E11" w:rsidP="00586A03">
            <w:pPr>
              <w:spacing w:line="276" w:lineRule="auto"/>
              <w:jc w:val="both"/>
              <w:rPr>
                <w:b/>
                <w:sz w:val="27"/>
                <w:szCs w:val="27"/>
              </w:rPr>
            </w:pPr>
            <w:r w:rsidRPr="009D15A4">
              <w:rPr>
                <w:b/>
                <w:sz w:val="27"/>
                <w:szCs w:val="27"/>
              </w:rPr>
              <w:t>за 2021 год – 1444,1 тыс.рублей;</w:t>
            </w:r>
          </w:p>
          <w:p w:rsidR="00D66E11" w:rsidRDefault="00D66E11" w:rsidP="00586A03">
            <w:pPr>
              <w:spacing w:line="276" w:lineRule="auto"/>
              <w:jc w:val="both"/>
              <w:rPr>
                <w:b/>
                <w:sz w:val="27"/>
                <w:szCs w:val="27"/>
              </w:rPr>
            </w:pPr>
            <w:r w:rsidRPr="009D15A4">
              <w:rPr>
                <w:b/>
                <w:sz w:val="27"/>
                <w:szCs w:val="27"/>
              </w:rPr>
              <w:t>за 2022 год – 1036.2 тыс. рублей</w:t>
            </w:r>
            <w:r>
              <w:rPr>
                <w:b/>
                <w:sz w:val="27"/>
                <w:szCs w:val="27"/>
              </w:rPr>
              <w:t>;</w:t>
            </w:r>
          </w:p>
          <w:p w:rsidR="00D66E11" w:rsidRPr="009D15A4" w:rsidRDefault="00D66E11" w:rsidP="00586A03">
            <w:pPr>
              <w:spacing w:line="276" w:lineRule="auto"/>
              <w:jc w:val="both"/>
              <w:rPr>
                <w:b/>
                <w:sz w:val="27"/>
                <w:szCs w:val="27"/>
              </w:rPr>
            </w:pPr>
            <w:r>
              <w:rPr>
                <w:b/>
                <w:sz w:val="27"/>
                <w:szCs w:val="27"/>
              </w:rPr>
              <w:t>за 2023 год – 1143,3 тыс. рублей</w:t>
            </w:r>
          </w:p>
          <w:p w:rsidR="00D66E11" w:rsidRPr="009D15A4" w:rsidRDefault="00D66E11" w:rsidP="00586A03">
            <w:pPr>
              <w:spacing w:line="276" w:lineRule="auto"/>
              <w:jc w:val="both"/>
              <w:rPr>
                <w:b/>
                <w:sz w:val="27"/>
                <w:szCs w:val="27"/>
              </w:rPr>
            </w:pPr>
            <w:r w:rsidRPr="009D15A4">
              <w:rPr>
                <w:b/>
                <w:sz w:val="27"/>
                <w:szCs w:val="27"/>
              </w:rPr>
              <w:t xml:space="preserve"> </w:t>
            </w:r>
          </w:p>
          <w:p w:rsidR="00D66E11" w:rsidRPr="009D15A4" w:rsidRDefault="00D66E11" w:rsidP="00586A03">
            <w:pPr>
              <w:widowControl w:val="0"/>
              <w:autoSpaceDE w:val="0"/>
              <w:autoSpaceDN w:val="0"/>
              <w:adjustRightInd w:val="0"/>
              <w:spacing w:line="276" w:lineRule="auto"/>
              <w:jc w:val="both"/>
              <w:rPr>
                <w:b/>
                <w:bCs/>
                <w:spacing w:val="-10"/>
                <w:sz w:val="27"/>
                <w:szCs w:val="27"/>
              </w:rPr>
            </w:pPr>
            <w:r w:rsidRPr="009D15A4">
              <w:rPr>
                <w:b/>
                <w:bCs/>
                <w:spacing w:val="-10"/>
                <w:sz w:val="27"/>
                <w:szCs w:val="27"/>
              </w:rPr>
              <w:t>в 202</w:t>
            </w:r>
            <w:r>
              <w:rPr>
                <w:b/>
                <w:bCs/>
                <w:spacing w:val="-10"/>
                <w:sz w:val="27"/>
                <w:szCs w:val="27"/>
              </w:rPr>
              <w:t>4</w:t>
            </w:r>
            <w:r w:rsidRPr="009D15A4">
              <w:rPr>
                <w:b/>
                <w:bCs/>
                <w:spacing w:val="-10"/>
                <w:sz w:val="27"/>
                <w:szCs w:val="27"/>
              </w:rPr>
              <w:t xml:space="preserve"> году – 5</w:t>
            </w:r>
            <w:r>
              <w:rPr>
                <w:b/>
                <w:bCs/>
                <w:spacing w:val="-10"/>
                <w:sz w:val="27"/>
                <w:szCs w:val="27"/>
              </w:rPr>
              <w:t>16</w:t>
            </w:r>
            <w:r w:rsidRPr="009D15A4">
              <w:rPr>
                <w:b/>
                <w:bCs/>
                <w:spacing w:val="-10"/>
                <w:sz w:val="27"/>
                <w:szCs w:val="27"/>
              </w:rPr>
              <w:t>,5 тыс. рублей;</w:t>
            </w:r>
          </w:p>
          <w:p w:rsidR="00D66E11" w:rsidRPr="009D15A4" w:rsidRDefault="00D66E11" w:rsidP="00586A03">
            <w:pPr>
              <w:widowControl w:val="0"/>
              <w:autoSpaceDE w:val="0"/>
              <w:autoSpaceDN w:val="0"/>
              <w:adjustRightInd w:val="0"/>
              <w:spacing w:line="276" w:lineRule="auto"/>
              <w:jc w:val="both"/>
              <w:rPr>
                <w:b/>
                <w:bCs/>
                <w:spacing w:val="-10"/>
                <w:sz w:val="27"/>
                <w:szCs w:val="27"/>
              </w:rPr>
            </w:pPr>
            <w:r w:rsidRPr="009D15A4">
              <w:rPr>
                <w:b/>
                <w:bCs/>
                <w:spacing w:val="-10"/>
                <w:sz w:val="27"/>
                <w:szCs w:val="27"/>
              </w:rPr>
              <w:t>в 202</w:t>
            </w:r>
            <w:r>
              <w:rPr>
                <w:b/>
                <w:bCs/>
                <w:spacing w:val="-10"/>
                <w:sz w:val="27"/>
                <w:szCs w:val="27"/>
              </w:rPr>
              <w:t>5</w:t>
            </w:r>
            <w:r w:rsidRPr="009D15A4">
              <w:rPr>
                <w:b/>
                <w:bCs/>
                <w:spacing w:val="-10"/>
                <w:sz w:val="27"/>
                <w:szCs w:val="27"/>
              </w:rPr>
              <w:t xml:space="preserve"> году – </w:t>
            </w:r>
            <w:r>
              <w:rPr>
                <w:b/>
                <w:bCs/>
                <w:spacing w:val="-10"/>
                <w:sz w:val="27"/>
                <w:szCs w:val="27"/>
              </w:rPr>
              <w:t>6</w:t>
            </w:r>
            <w:r w:rsidRPr="009D15A4">
              <w:rPr>
                <w:b/>
                <w:bCs/>
                <w:spacing w:val="-10"/>
                <w:sz w:val="27"/>
                <w:szCs w:val="27"/>
              </w:rPr>
              <w:t>,</w:t>
            </w:r>
            <w:r>
              <w:rPr>
                <w:b/>
                <w:bCs/>
                <w:spacing w:val="-10"/>
                <w:sz w:val="27"/>
                <w:szCs w:val="27"/>
              </w:rPr>
              <w:t>5</w:t>
            </w:r>
            <w:r w:rsidRPr="009D15A4">
              <w:rPr>
                <w:b/>
                <w:bCs/>
                <w:spacing w:val="-10"/>
                <w:sz w:val="27"/>
                <w:szCs w:val="27"/>
              </w:rPr>
              <w:t>;</w:t>
            </w:r>
          </w:p>
          <w:p w:rsidR="00D66E11" w:rsidRPr="009D15A4" w:rsidRDefault="00D66E11" w:rsidP="00586A03">
            <w:pPr>
              <w:widowControl w:val="0"/>
              <w:autoSpaceDE w:val="0"/>
              <w:autoSpaceDN w:val="0"/>
              <w:adjustRightInd w:val="0"/>
              <w:spacing w:line="276" w:lineRule="auto"/>
              <w:jc w:val="both"/>
              <w:rPr>
                <w:b/>
                <w:bCs/>
                <w:spacing w:val="-10"/>
                <w:sz w:val="27"/>
                <w:szCs w:val="27"/>
              </w:rPr>
            </w:pPr>
            <w:r>
              <w:rPr>
                <w:b/>
                <w:bCs/>
                <w:spacing w:val="-10"/>
                <w:sz w:val="27"/>
                <w:szCs w:val="27"/>
              </w:rPr>
              <w:t>в 2026</w:t>
            </w:r>
            <w:r w:rsidRPr="009D15A4">
              <w:rPr>
                <w:b/>
                <w:bCs/>
                <w:spacing w:val="-10"/>
                <w:sz w:val="27"/>
                <w:szCs w:val="27"/>
              </w:rPr>
              <w:t xml:space="preserve"> году – 0,0.</w:t>
            </w:r>
          </w:p>
          <w:p w:rsidR="00D66E11" w:rsidRPr="009D15A4" w:rsidRDefault="00D66E11" w:rsidP="00586A03">
            <w:pPr>
              <w:widowControl w:val="0"/>
              <w:autoSpaceDE w:val="0"/>
              <w:autoSpaceDN w:val="0"/>
              <w:adjustRightInd w:val="0"/>
              <w:jc w:val="both"/>
              <w:rPr>
                <w:bCs/>
                <w:spacing w:val="-10"/>
                <w:sz w:val="27"/>
                <w:szCs w:val="27"/>
              </w:rPr>
            </w:pPr>
            <w:r w:rsidRPr="009D15A4">
              <w:rPr>
                <w:bCs/>
                <w:spacing w:val="-10"/>
                <w:sz w:val="27"/>
                <w:szCs w:val="27"/>
              </w:rPr>
              <w:t xml:space="preserve">Объемы финансирования программы носят прогнозный характер и подлежат корректировке исходя из  возможностей бюджета сельского поселения и при подготовке бюджета поселения на очередной </w:t>
            </w:r>
            <w:r w:rsidRPr="009D15A4">
              <w:rPr>
                <w:spacing w:val="-10"/>
                <w:sz w:val="27"/>
                <w:szCs w:val="27"/>
              </w:rPr>
              <w:t>финансовый год и плановый период на соответствующие годы</w:t>
            </w:r>
            <w:r w:rsidRPr="009D15A4">
              <w:rPr>
                <w:bCs/>
                <w:spacing w:val="-10"/>
                <w:sz w:val="27"/>
                <w:szCs w:val="27"/>
              </w:rPr>
              <w:t>.</w:t>
            </w:r>
          </w:p>
        </w:tc>
      </w:tr>
      <w:tr w:rsidR="00D66E11" w:rsidRPr="009D15A4" w:rsidTr="00586A03">
        <w:trPr>
          <w:trHeight w:val="459"/>
          <w:jc w:val="center"/>
        </w:trPr>
        <w:tc>
          <w:tcPr>
            <w:tcW w:w="3275" w:type="dxa"/>
            <w:tcMar>
              <w:top w:w="85" w:type="dxa"/>
              <w:left w:w="28" w:type="dxa"/>
              <w:bottom w:w="85" w:type="dxa"/>
              <w:right w:w="28" w:type="dxa"/>
            </w:tcMar>
          </w:tcPr>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Ожидаемые конечные результаты реализации Программы</w:t>
            </w:r>
          </w:p>
          <w:p w:rsidR="00D66E11" w:rsidRPr="009D15A4" w:rsidRDefault="00D66E11" w:rsidP="00586A03">
            <w:pPr>
              <w:widowControl w:val="0"/>
              <w:autoSpaceDE w:val="0"/>
              <w:autoSpaceDN w:val="0"/>
              <w:adjustRightInd w:val="0"/>
              <w:jc w:val="center"/>
              <w:rPr>
                <w:bCs/>
                <w:spacing w:val="-10"/>
                <w:sz w:val="27"/>
                <w:szCs w:val="27"/>
              </w:rPr>
            </w:pPr>
          </w:p>
        </w:tc>
        <w:tc>
          <w:tcPr>
            <w:tcW w:w="6957" w:type="dxa"/>
            <w:gridSpan w:val="2"/>
            <w:tcMar>
              <w:top w:w="85" w:type="dxa"/>
              <w:bottom w:w="85" w:type="dxa"/>
            </w:tcMar>
          </w:tcPr>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Реализация мероприятий программы приведет к достижению следующих результатов:</w:t>
            </w:r>
          </w:p>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ликвидация аварийных и полностью изношенных объектов коммунального хозяйства;</w:t>
            </w:r>
          </w:p>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улучшение экологической ситуации; </w:t>
            </w:r>
          </w:p>
          <w:p w:rsidR="00D66E11" w:rsidRPr="009D15A4" w:rsidRDefault="00D66E11" w:rsidP="00586A03">
            <w:pPr>
              <w:widowControl w:val="0"/>
              <w:autoSpaceDE w:val="0"/>
              <w:autoSpaceDN w:val="0"/>
              <w:adjustRightInd w:val="0"/>
              <w:rPr>
                <w:bCs/>
                <w:spacing w:val="-10"/>
                <w:sz w:val="27"/>
                <w:szCs w:val="27"/>
              </w:rPr>
            </w:pPr>
            <w:r w:rsidRPr="009D15A4">
              <w:rPr>
                <w:bCs/>
                <w:spacing w:val="-10"/>
                <w:sz w:val="27"/>
                <w:szCs w:val="27"/>
              </w:rPr>
              <w:t xml:space="preserve"> - повышение уровня благоустройства и санитарного содержания населенных пунктов сельского поселения;</w:t>
            </w:r>
          </w:p>
        </w:tc>
      </w:tr>
    </w:tbl>
    <w:p w:rsidR="00D66E11" w:rsidRPr="009D15A4" w:rsidRDefault="00D66E11" w:rsidP="00D66E11">
      <w:pPr>
        <w:rPr>
          <w:b/>
          <w:spacing w:val="-10"/>
          <w:sz w:val="27"/>
          <w:szCs w:val="27"/>
        </w:rPr>
      </w:pPr>
    </w:p>
    <w:p w:rsidR="00D66E11" w:rsidRPr="009D15A4" w:rsidRDefault="00D66E11" w:rsidP="00D66E11">
      <w:pPr>
        <w:rPr>
          <w:b/>
          <w:spacing w:val="-10"/>
          <w:sz w:val="27"/>
          <w:szCs w:val="27"/>
        </w:rPr>
      </w:pPr>
    </w:p>
    <w:p w:rsidR="00D66E11" w:rsidRPr="009D15A4" w:rsidRDefault="00D66E11" w:rsidP="00D66E11">
      <w:pPr>
        <w:jc w:val="center"/>
        <w:rPr>
          <w:b/>
          <w:spacing w:val="-10"/>
          <w:sz w:val="27"/>
          <w:szCs w:val="27"/>
        </w:rPr>
      </w:pPr>
      <w:r w:rsidRPr="009D15A4">
        <w:rPr>
          <w:b/>
          <w:spacing w:val="-10"/>
          <w:sz w:val="27"/>
          <w:szCs w:val="27"/>
        </w:rPr>
        <w:t>Раздел 1</w:t>
      </w:r>
    </w:p>
    <w:p w:rsidR="00D66E11" w:rsidRPr="009D15A4" w:rsidRDefault="00D66E11" w:rsidP="00D66E11">
      <w:pPr>
        <w:jc w:val="center"/>
        <w:rPr>
          <w:b/>
          <w:spacing w:val="-10"/>
          <w:sz w:val="27"/>
          <w:szCs w:val="27"/>
        </w:rPr>
      </w:pPr>
      <w:r w:rsidRPr="009D15A4">
        <w:rPr>
          <w:b/>
          <w:spacing w:val="-10"/>
          <w:sz w:val="27"/>
          <w:szCs w:val="27"/>
        </w:rPr>
        <w:t xml:space="preserve">Содержание проблемы и обоснование необходимости </w:t>
      </w:r>
    </w:p>
    <w:p w:rsidR="00D66E11" w:rsidRPr="009D15A4" w:rsidRDefault="00D66E11" w:rsidP="00D66E11">
      <w:pPr>
        <w:jc w:val="center"/>
        <w:rPr>
          <w:b/>
          <w:spacing w:val="-10"/>
          <w:sz w:val="27"/>
          <w:szCs w:val="27"/>
        </w:rPr>
      </w:pPr>
      <w:r w:rsidRPr="009D15A4">
        <w:rPr>
          <w:b/>
          <w:spacing w:val="-10"/>
          <w:sz w:val="27"/>
          <w:szCs w:val="27"/>
        </w:rPr>
        <w:t>ее решения программными методами</w:t>
      </w:r>
    </w:p>
    <w:p w:rsidR="00D66E11" w:rsidRPr="009D15A4" w:rsidRDefault="00D66E11" w:rsidP="00D66E11">
      <w:pPr>
        <w:ind w:firstLine="720"/>
        <w:jc w:val="both"/>
        <w:rPr>
          <w:spacing w:val="-10"/>
          <w:sz w:val="27"/>
          <w:szCs w:val="27"/>
        </w:rPr>
      </w:pPr>
      <w:r w:rsidRPr="009D15A4">
        <w:rPr>
          <w:spacing w:val="-10"/>
          <w:sz w:val="27"/>
          <w:szCs w:val="27"/>
        </w:rPr>
        <w:t>1. Общие положения.</w:t>
      </w:r>
    </w:p>
    <w:p w:rsidR="00D66E11" w:rsidRPr="009D15A4" w:rsidRDefault="00D66E11" w:rsidP="00D66E11">
      <w:pPr>
        <w:jc w:val="both"/>
        <w:rPr>
          <w:spacing w:val="-10"/>
          <w:sz w:val="27"/>
          <w:szCs w:val="27"/>
        </w:rPr>
      </w:pPr>
      <w:r w:rsidRPr="009D15A4">
        <w:rPr>
          <w:spacing w:val="-10"/>
          <w:sz w:val="27"/>
          <w:szCs w:val="27"/>
        </w:rPr>
        <w:t xml:space="preserve">          Муниципальная программа «</w:t>
      </w:r>
      <w:r w:rsidRPr="009D15A4">
        <w:rPr>
          <w:bCs/>
          <w:spacing w:val="-10"/>
          <w:sz w:val="27"/>
          <w:szCs w:val="27"/>
        </w:rPr>
        <w:t>Развитие жилищно-коммунального хозяйства  сельского поселения Зильдяровский  сельсовет муниципального района Миякинский район Республики Башкортостан</w:t>
      </w:r>
      <w:r w:rsidRPr="009D15A4">
        <w:rPr>
          <w:spacing w:val="-10"/>
          <w:sz w:val="27"/>
          <w:szCs w:val="27"/>
        </w:rPr>
        <w:t>» (далее - Программа),  разработана в соответствии:</w:t>
      </w:r>
    </w:p>
    <w:p w:rsidR="00D66E11" w:rsidRPr="009D15A4" w:rsidRDefault="00D66E11" w:rsidP="00D66E11">
      <w:pPr>
        <w:autoSpaceDE w:val="0"/>
        <w:autoSpaceDN w:val="0"/>
        <w:adjustRightInd w:val="0"/>
        <w:ind w:firstLine="540"/>
        <w:jc w:val="both"/>
        <w:rPr>
          <w:color w:val="000000"/>
          <w:spacing w:val="-10"/>
          <w:sz w:val="27"/>
          <w:szCs w:val="27"/>
        </w:rPr>
      </w:pPr>
      <w:r w:rsidRPr="009D15A4">
        <w:rPr>
          <w:spacing w:val="-10"/>
          <w:sz w:val="27"/>
          <w:szCs w:val="27"/>
        </w:rPr>
        <w:t xml:space="preserve">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r w:rsidRPr="009D15A4">
        <w:rPr>
          <w:bCs/>
          <w:spacing w:val="-10"/>
          <w:sz w:val="27"/>
          <w:szCs w:val="27"/>
        </w:rPr>
        <w:t xml:space="preserve">Зильдяровский </w:t>
      </w:r>
      <w:r w:rsidRPr="009D15A4">
        <w:rPr>
          <w:spacing w:val="-10"/>
          <w:sz w:val="27"/>
          <w:szCs w:val="27"/>
        </w:rPr>
        <w:t xml:space="preserve"> сельсовет муниципального района Миякинский район  Республики Башкортостан</w:t>
      </w:r>
      <w:r w:rsidRPr="009D15A4">
        <w:rPr>
          <w:color w:val="000000"/>
          <w:spacing w:val="-10"/>
          <w:sz w:val="27"/>
          <w:szCs w:val="27"/>
        </w:rPr>
        <w:t>.</w:t>
      </w:r>
    </w:p>
    <w:p w:rsidR="00D66E11" w:rsidRPr="009D15A4" w:rsidRDefault="00D66E11" w:rsidP="00D66E11">
      <w:pPr>
        <w:ind w:firstLine="540"/>
        <w:jc w:val="both"/>
        <w:rPr>
          <w:spacing w:val="-10"/>
          <w:sz w:val="27"/>
          <w:szCs w:val="27"/>
        </w:rPr>
      </w:pPr>
      <w:r w:rsidRPr="009D15A4">
        <w:rPr>
          <w:spacing w:val="-10"/>
          <w:sz w:val="27"/>
          <w:szCs w:val="27"/>
        </w:rPr>
        <w:t xml:space="preserve">Одним из приоритетов жилищно-коммунальной политики сельского поселения </w:t>
      </w:r>
      <w:r w:rsidRPr="009D15A4">
        <w:rPr>
          <w:bCs/>
          <w:spacing w:val="-10"/>
          <w:sz w:val="27"/>
          <w:szCs w:val="27"/>
        </w:rPr>
        <w:t xml:space="preserve">Зильдяровский </w:t>
      </w:r>
      <w:r w:rsidRPr="009D15A4">
        <w:rPr>
          <w:spacing w:val="-10"/>
          <w:sz w:val="27"/>
          <w:szCs w:val="27"/>
        </w:rPr>
        <w:t xml:space="preserve"> сельсовет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D66E11" w:rsidRPr="009D15A4" w:rsidRDefault="00D66E11" w:rsidP="00D66E11">
      <w:pPr>
        <w:ind w:firstLine="709"/>
        <w:jc w:val="both"/>
        <w:rPr>
          <w:spacing w:val="-10"/>
          <w:sz w:val="27"/>
          <w:szCs w:val="27"/>
        </w:rPr>
      </w:pPr>
      <w:r w:rsidRPr="009D15A4">
        <w:rPr>
          <w:bCs/>
          <w:spacing w:val="-10"/>
          <w:sz w:val="27"/>
          <w:szCs w:val="27"/>
        </w:rPr>
        <w:t>Сельское поселение Зильдяровский сельсовет  вклю</w:t>
      </w:r>
      <w:r w:rsidRPr="009D15A4">
        <w:rPr>
          <w:spacing w:val="-10"/>
          <w:sz w:val="27"/>
          <w:szCs w:val="27"/>
        </w:rPr>
        <w:t>чает в себя  8 населенных пункта:  с. Зильдярово, с.Шатмантамак, д.Исламгулово, д. Тимяшево, д. Успех, д. Чияле, д.Карышево, д.Яшелькуль.</w:t>
      </w:r>
    </w:p>
    <w:p w:rsidR="00D66E11" w:rsidRPr="009D15A4" w:rsidRDefault="00D66E11" w:rsidP="00D66E11">
      <w:pPr>
        <w:ind w:firstLine="709"/>
        <w:jc w:val="both"/>
        <w:rPr>
          <w:spacing w:val="-10"/>
          <w:sz w:val="27"/>
          <w:szCs w:val="27"/>
        </w:rPr>
      </w:pPr>
      <w:r w:rsidRPr="009D15A4">
        <w:rPr>
          <w:spacing w:val="-10"/>
          <w:sz w:val="27"/>
          <w:szCs w:val="27"/>
        </w:rPr>
        <w:t>В настоящее время населения сельского поселения составляет 1</w:t>
      </w:r>
      <w:r>
        <w:rPr>
          <w:spacing w:val="-10"/>
          <w:sz w:val="27"/>
          <w:szCs w:val="27"/>
        </w:rPr>
        <w:t>480</w:t>
      </w:r>
      <w:r w:rsidRPr="009D15A4">
        <w:rPr>
          <w:spacing w:val="-10"/>
          <w:sz w:val="27"/>
          <w:szCs w:val="27"/>
        </w:rPr>
        <w:t xml:space="preserve"> чел. </w:t>
      </w:r>
    </w:p>
    <w:p w:rsidR="00D66E11" w:rsidRPr="009D15A4" w:rsidRDefault="00D66E11" w:rsidP="00D66E11">
      <w:pPr>
        <w:autoSpaceDE w:val="0"/>
        <w:autoSpaceDN w:val="0"/>
        <w:adjustRightInd w:val="0"/>
        <w:ind w:firstLine="540"/>
        <w:jc w:val="both"/>
        <w:rPr>
          <w:color w:val="000000"/>
          <w:spacing w:val="-10"/>
          <w:sz w:val="27"/>
          <w:szCs w:val="27"/>
        </w:rPr>
      </w:pPr>
      <w:r w:rsidRPr="009D15A4">
        <w:rPr>
          <w:spacing w:val="-10"/>
          <w:sz w:val="27"/>
          <w:szCs w:val="27"/>
        </w:rPr>
        <w:t>В последние годы в поселении проводилась целенаправленная работа по благоустройству и социальному развитию сельского поселения Зильдяровский  сельсовет.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 прежнему серьезную озабоченность вызывает состояние сбора, утилизации отходов.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w:t>
      </w:r>
    </w:p>
    <w:p w:rsidR="00D66E11" w:rsidRPr="009D15A4" w:rsidRDefault="00D66E11" w:rsidP="00D66E11">
      <w:pPr>
        <w:ind w:firstLine="709"/>
        <w:jc w:val="both"/>
        <w:rPr>
          <w:spacing w:val="-10"/>
          <w:sz w:val="27"/>
          <w:szCs w:val="27"/>
        </w:rPr>
      </w:pPr>
      <w:r w:rsidRPr="009D15A4">
        <w:rPr>
          <w:spacing w:val="-10"/>
          <w:sz w:val="27"/>
          <w:szCs w:val="27"/>
        </w:rPr>
        <w:t xml:space="preserve">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w:t>
      </w:r>
    </w:p>
    <w:p w:rsidR="00D66E11" w:rsidRPr="009D15A4" w:rsidRDefault="00D66E11" w:rsidP="00D66E11">
      <w:pPr>
        <w:autoSpaceDE w:val="0"/>
        <w:autoSpaceDN w:val="0"/>
        <w:adjustRightInd w:val="0"/>
        <w:ind w:firstLine="540"/>
        <w:jc w:val="both"/>
        <w:rPr>
          <w:color w:val="000000"/>
          <w:spacing w:val="-10"/>
          <w:sz w:val="27"/>
          <w:szCs w:val="27"/>
        </w:rPr>
      </w:pPr>
      <w:r w:rsidRPr="009D15A4">
        <w:rPr>
          <w:color w:val="000000"/>
          <w:spacing w:val="-10"/>
          <w:sz w:val="27"/>
          <w:szCs w:val="27"/>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сельского поселения </w:t>
      </w:r>
      <w:r w:rsidRPr="009D15A4">
        <w:rPr>
          <w:rFonts w:cs="Arial"/>
          <w:bCs/>
          <w:spacing w:val="-10"/>
          <w:sz w:val="27"/>
          <w:szCs w:val="27"/>
        </w:rPr>
        <w:t>Зильдяровский сельсовет</w:t>
      </w:r>
      <w:r w:rsidRPr="009D15A4">
        <w:rPr>
          <w:color w:val="000000"/>
          <w:spacing w:val="-10"/>
          <w:sz w:val="27"/>
          <w:szCs w:val="27"/>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D66E11" w:rsidRPr="009D15A4" w:rsidRDefault="00D66E11" w:rsidP="00D66E11">
      <w:pPr>
        <w:ind w:firstLine="709"/>
        <w:jc w:val="both"/>
        <w:rPr>
          <w:spacing w:val="-10"/>
          <w:sz w:val="27"/>
          <w:szCs w:val="27"/>
        </w:rPr>
      </w:pPr>
      <w:r w:rsidRPr="009D15A4">
        <w:rPr>
          <w:spacing w:val="-10"/>
          <w:sz w:val="27"/>
          <w:szCs w:val="27"/>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D66E11" w:rsidRPr="009D15A4" w:rsidRDefault="00D66E11" w:rsidP="00D66E11">
      <w:pPr>
        <w:spacing w:line="264" w:lineRule="auto"/>
        <w:jc w:val="center"/>
        <w:rPr>
          <w:b/>
          <w:spacing w:val="-10"/>
          <w:sz w:val="27"/>
          <w:szCs w:val="27"/>
        </w:rPr>
      </w:pPr>
      <w:r w:rsidRPr="009D15A4">
        <w:rPr>
          <w:b/>
          <w:spacing w:val="-10"/>
          <w:sz w:val="27"/>
          <w:szCs w:val="27"/>
        </w:rPr>
        <w:t>Раздел 2.</w:t>
      </w:r>
    </w:p>
    <w:p w:rsidR="00D66E11" w:rsidRPr="009D15A4" w:rsidRDefault="00D66E11" w:rsidP="00D66E11">
      <w:pPr>
        <w:spacing w:line="264" w:lineRule="auto"/>
        <w:jc w:val="center"/>
        <w:rPr>
          <w:b/>
          <w:spacing w:val="-10"/>
          <w:sz w:val="27"/>
          <w:szCs w:val="27"/>
        </w:rPr>
      </w:pPr>
      <w:r w:rsidRPr="009D15A4">
        <w:rPr>
          <w:b/>
          <w:spacing w:val="-10"/>
          <w:sz w:val="27"/>
          <w:szCs w:val="27"/>
        </w:rPr>
        <w:t xml:space="preserve">Основные цели и задачи, сроки и этапы реализации,  </w:t>
      </w:r>
    </w:p>
    <w:p w:rsidR="00D66E11" w:rsidRPr="009D15A4" w:rsidRDefault="00D66E11" w:rsidP="00D66E11">
      <w:pPr>
        <w:spacing w:line="264" w:lineRule="auto"/>
        <w:jc w:val="center"/>
        <w:rPr>
          <w:b/>
          <w:spacing w:val="-10"/>
          <w:sz w:val="27"/>
          <w:szCs w:val="27"/>
        </w:rPr>
      </w:pPr>
      <w:r w:rsidRPr="009D15A4">
        <w:rPr>
          <w:b/>
          <w:spacing w:val="-10"/>
          <w:sz w:val="27"/>
          <w:szCs w:val="27"/>
        </w:rPr>
        <w:t xml:space="preserve">целевые индикаторы и показатели Программы. </w:t>
      </w:r>
    </w:p>
    <w:p w:rsidR="00D66E11" w:rsidRPr="009D15A4" w:rsidRDefault="00D66E11" w:rsidP="00D66E11">
      <w:pPr>
        <w:ind w:left="5800"/>
        <w:jc w:val="center"/>
        <w:rPr>
          <w:spacing w:val="-10"/>
          <w:sz w:val="27"/>
          <w:szCs w:val="27"/>
        </w:rPr>
      </w:pPr>
    </w:p>
    <w:p w:rsidR="00D66E11" w:rsidRPr="009D15A4" w:rsidRDefault="00D66E11" w:rsidP="00D66E11">
      <w:pPr>
        <w:ind w:firstLine="709"/>
        <w:jc w:val="both"/>
        <w:rPr>
          <w:spacing w:val="-10"/>
          <w:sz w:val="27"/>
          <w:szCs w:val="27"/>
        </w:rPr>
      </w:pPr>
      <w:r w:rsidRPr="009D15A4">
        <w:rPr>
          <w:spacing w:val="-10"/>
          <w:sz w:val="27"/>
          <w:szCs w:val="27"/>
        </w:rPr>
        <w:t xml:space="preserve">Целью программы является: </w:t>
      </w:r>
    </w:p>
    <w:p w:rsidR="00D66E11" w:rsidRPr="009D15A4" w:rsidRDefault="00D66E11" w:rsidP="00D66E11">
      <w:pPr>
        <w:ind w:firstLine="709"/>
        <w:jc w:val="both"/>
        <w:rPr>
          <w:spacing w:val="-10"/>
          <w:sz w:val="27"/>
          <w:szCs w:val="27"/>
        </w:rPr>
      </w:pPr>
      <w:r w:rsidRPr="009D15A4">
        <w:rPr>
          <w:spacing w:val="-10"/>
          <w:sz w:val="27"/>
          <w:szCs w:val="27"/>
        </w:rPr>
        <w:t xml:space="preserve">- осуществление мероприятий по улучшению состояния объектов коммунального хозяйства, что приведет к повышению качества предоставления коммунальных услуг;  </w:t>
      </w:r>
    </w:p>
    <w:p w:rsidR="00D66E11" w:rsidRPr="009D15A4" w:rsidRDefault="00D66E11" w:rsidP="00D66E11">
      <w:pPr>
        <w:ind w:firstLine="709"/>
        <w:jc w:val="both"/>
        <w:rPr>
          <w:spacing w:val="-10"/>
          <w:sz w:val="27"/>
          <w:szCs w:val="27"/>
        </w:rPr>
      </w:pPr>
      <w:r w:rsidRPr="009D15A4">
        <w:rPr>
          <w:spacing w:val="-10"/>
          <w:sz w:val="27"/>
          <w:szCs w:val="27"/>
        </w:rPr>
        <w:t>- комплексное решение проблем благоустройства, повышение уровня благоустройства и санитарного состояния населенных пунктов, улучшение внешнего вида территории поселения;</w:t>
      </w:r>
    </w:p>
    <w:p w:rsidR="00D66E11" w:rsidRPr="009D15A4" w:rsidRDefault="00D66E11" w:rsidP="00D66E11">
      <w:pPr>
        <w:ind w:firstLine="709"/>
        <w:jc w:val="both"/>
        <w:rPr>
          <w:spacing w:val="-10"/>
          <w:sz w:val="27"/>
          <w:szCs w:val="27"/>
        </w:rPr>
      </w:pPr>
      <w:r w:rsidRPr="009D15A4">
        <w:rPr>
          <w:spacing w:val="-10"/>
          <w:sz w:val="27"/>
          <w:szCs w:val="27"/>
        </w:rPr>
        <w:t>- обеспечение жителей населенных пунктов качественной питьевой водой, отвечающей требованиям санитарным требованиям.</w:t>
      </w:r>
    </w:p>
    <w:p w:rsidR="00D66E11" w:rsidRPr="009D15A4" w:rsidRDefault="00D66E11" w:rsidP="00D66E11">
      <w:pPr>
        <w:ind w:firstLine="709"/>
        <w:jc w:val="both"/>
        <w:rPr>
          <w:spacing w:val="-10"/>
          <w:sz w:val="27"/>
          <w:szCs w:val="27"/>
        </w:rPr>
      </w:pPr>
      <w:r w:rsidRPr="009D15A4">
        <w:rPr>
          <w:spacing w:val="-10"/>
          <w:sz w:val="27"/>
          <w:szCs w:val="27"/>
        </w:rPr>
        <w:t>Для достижения поставленных целей предполагается решить следующие задачи:</w:t>
      </w:r>
    </w:p>
    <w:p w:rsidR="00D66E11" w:rsidRPr="009D15A4" w:rsidRDefault="00D66E11" w:rsidP="00D66E11">
      <w:pPr>
        <w:ind w:firstLine="709"/>
        <w:jc w:val="both"/>
        <w:rPr>
          <w:spacing w:val="-10"/>
          <w:sz w:val="27"/>
          <w:szCs w:val="27"/>
        </w:rPr>
      </w:pPr>
      <w:r w:rsidRPr="009D15A4">
        <w:rPr>
          <w:spacing w:val="-10"/>
          <w:sz w:val="27"/>
          <w:szCs w:val="27"/>
        </w:rPr>
        <w:t>- 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D66E11" w:rsidRPr="009D15A4" w:rsidRDefault="00D66E11" w:rsidP="00D66E11">
      <w:pPr>
        <w:widowControl w:val="0"/>
        <w:autoSpaceDE w:val="0"/>
        <w:autoSpaceDN w:val="0"/>
        <w:adjustRightInd w:val="0"/>
        <w:ind w:firstLine="709"/>
        <w:jc w:val="both"/>
        <w:rPr>
          <w:spacing w:val="-10"/>
          <w:sz w:val="27"/>
          <w:szCs w:val="27"/>
        </w:rPr>
      </w:pPr>
      <w:r w:rsidRPr="009D15A4">
        <w:rPr>
          <w:spacing w:val="-10"/>
          <w:sz w:val="27"/>
          <w:szCs w:val="27"/>
        </w:rPr>
        <w:t>- повышение качества и эффективности работ по содержанию и ремонту объектов внешнего благоустройства, то есть улучшение внешнего вида поселения, приведение улиц, в состояние, отвечающее требованиям и нормам, придавая им цивилизованный, ухоженный вид;</w:t>
      </w:r>
    </w:p>
    <w:p w:rsidR="00D66E11" w:rsidRPr="009D15A4" w:rsidRDefault="00D66E11" w:rsidP="00D66E11">
      <w:pPr>
        <w:widowControl w:val="0"/>
        <w:autoSpaceDE w:val="0"/>
        <w:autoSpaceDN w:val="0"/>
        <w:adjustRightInd w:val="0"/>
        <w:ind w:firstLine="709"/>
        <w:jc w:val="both"/>
        <w:rPr>
          <w:spacing w:val="-10"/>
          <w:sz w:val="27"/>
          <w:szCs w:val="27"/>
        </w:rPr>
      </w:pPr>
      <w:r w:rsidRPr="009D15A4">
        <w:rPr>
          <w:spacing w:val="-10"/>
          <w:sz w:val="27"/>
          <w:szCs w:val="27"/>
        </w:rPr>
        <w:t>- улучшение освещенности улиц;</w:t>
      </w:r>
    </w:p>
    <w:p w:rsidR="00D66E11" w:rsidRPr="009D15A4" w:rsidRDefault="00D66E11" w:rsidP="00D66E11">
      <w:pPr>
        <w:widowControl w:val="0"/>
        <w:autoSpaceDE w:val="0"/>
        <w:autoSpaceDN w:val="0"/>
        <w:adjustRightInd w:val="0"/>
        <w:rPr>
          <w:spacing w:val="-10"/>
          <w:sz w:val="27"/>
          <w:szCs w:val="27"/>
        </w:rPr>
      </w:pPr>
      <w:r w:rsidRPr="009D15A4">
        <w:rPr>
          <w:spacing w:val="-10"/>
          <w:sz w:val="27"/>
          <w:szCs w:val="27"/>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D66E11" w:rsidRPr="009D15A4" w:rsidRDefault="00D66E11" w:rsidP="00D66E11">
      <w:pPr>
        <w:widowControl w:val="0"/>
        <w:autoSpaceDE w:val="0"/>
        <w:autoSpaceDN w:val="0"/>
        <w:adjustRightInd w:val="0"/>
        <w:rPr>
          <w:spacing w:val="-10"/>
          <w:sz w:val="27"/>
          <w:szCs w:val="27"/>
        </w:rPr>
      </w:pPr>
      <w:r w:rsidRPr="009D15A4">
        <w:rPr>
          <w:spacing w:val="-10"/>
          <w:sz w:val="27"/>
          <w:szCs w:val="27"/>
        </w:rPr>
        <w:t xml:space="preserve">         - улучшение внешнего благоустройства, санитарного состояния каждого населенного пункта;</w:t>
      </w:r>
    </w:p>
    <w:p w:rsidR="00D66E11" w:rsidRPr="009D15A4" w:rsidRDefault="00D66E11" w:rsidP="00D66E11">
      <w:pPr>
        <w:widowControl w:val="0"/>
        <w:autoSpaceDE w:val="0"/>
        <w:autoSpaceDN w:val="0"/>
        <w:adjustRightInd w:val="0"/>
        <w:ind w:firstLine="709"/>
        <w:jc w:val="both"/>
        <w:rPr>
          <w:spacing w:val="-10"/>
          <w:sz w:val="27"/>
          <w:szCs w:val="27"/>
        </w:rPr>
      </w:pPr>
      <w:r w:rsidRPr="009D15A4">
        <w:rPr>
          <w:spacing w:val="-10"/>
          <w:sz w:val="27"/>
          <w:szCs w:val="27"/>
        </w:rPr>
        <w:t>- улучшение содержания мест захоронения и обеспечение соблюдения санитарных норм на территории кладбищ;</w:t>
      </w:r>
    </w:p>
    <w:p w:rsidR="00D66E11" w:rsidRPr="009D15A4" w:rsidRDefault="00D66E11" w:rsidP="00D66E11">
      <w:pPr>
        <w:contextualSpacing/>
        <w:rPr>
          <w:spacing w:val="-10"/>
          <w:sz w:val="27"/>
          <w:szCs w:val="27"/>
        </w:rPr>
      </w:pPr>
      <w:r w:rsidRPr="009D15A4">
        <w:rPr>
          <w:spacing w:val="-10"/>
          <w:sz w:val="27"/>
          <w:szCs w:val="27"/>
        </w:rPr>
        <w:t xml:space="preserve">         - привлечение жителей к участию в решении проблем по благоустройству и санитарной очистке придомовых территорий.</w:t>
      </w:r>
    </w:p>
    <w:p w:rsidR="00D66E11" w:rsidRPr="009D15A4" w:rsidRDefault="00D66E11" w:rsidP="00D66E11">
      <w:pPr>
        <w:ind w:firstLine="709"/>
        <w:jc w:val="both"/>
        <w:rPr>
          <w:spacing w:val="-10"/>
          <w:sz w:val="27"/>
          <w:szCs w:val="27"/>
        </w:rPr>
      </w:pPr>
      <w:r w:rsidRPr="009D15A4">
        <w:rPr>
          <w:spacing w:val="-10"/>
          <w:sz w:val="27"/>
          <w:szCs w:val="27"/>
        </w:rPr>
        <w:t>Срок реализации программы - 202</w:t>
      </w:r>
      <w:r>
        <w:rPr>
          <w:spacing w:val="-10"/>
          <w:sz w:val="27"/>
          <w:szCs w:val="27"/>
        </w:rPr>
        <w:t>1</w:t>
      </w:r>
      <w:r w:rsidRPr="009D15A4">
        <w:rPr>
          <w:spacing w:val="-10"/>
          <w:sz w:val="27"/>
          <w:szCs w:val="27"/>
        </w:rPr>
        <w:t>– 202</w:t>
      </w:r>
      <w:r>
        <w:rPr>
          <w:spacing w:val="-10"/>
          <w:sz w:val="27"/>
          <w:szCs w:val="27"/>
        </w:rPr>
        <w:t>6</w:t>
      </w:r>
      <w:r w:rsidRPr="009D15A4">
        <w:rPr>
          <w:spacing w:val="-10"/>
          <w:sz w:val="27"/>
          <w:szCs w:val="27"/>
        </w:rPr>
        <w:t xml:space="preserve"> годы. </w:t>
      </w:r>
    </w:p>
    <w:p w:rsidR="00D66E11" w:rsidRPr="009D15A4" w:rsidRDefault="00D66E11" w:rsidP="00D66E11">
      <w:pPr>
        <w:ind w:firstLine="709"/>
        <w:jc w:val="both"/>
        <w:rPr>
          <w:bCs/>
          <w:spacing w:val="-10"/>
          <w:sz w:val="27"/>
          <w:szCs w:val="27"/>
        </w:rPr>
      </w:pPr>
      <w:r w:rsidRPr="009D15A4">
        <w:rPr>
          <w:bCs/>
          <w:spacing w:val="-10"/>
          <w:sz w:val="27"/>
          <w:szCs w:val="27"/>
        </w:rPr>
        <w:t>Выполнение задач программы позволит создать благоприятные условия для проживания, улучшить санитарное и экологическое состояние территории поселения, улучшить эстетический облик сельского поселения  Зильдяровский сельсовет.</w:t>
      </w:r>
    </w:p>
    <w:p w:rsidR="00D66E11" w:rsidRPr="009D15A4" w:rsidRDefault="00D66E11" w:rsidP="00D66E11">
      <w:pPr>
        <w:jc w:val="both"/>
        <w:rPr>
          <w:bCs/>
          <w:spacing w:val="-10"/>
          <w:sz w:val="27"/>
          <w:szCs w:val="27"/>
        </w:rPr>
      </w:pPr>
    </w:p>
    <w:p w:rsidR="00D66E11" w:rsidRPr="009D15A4" w:rsidRDefault="00D66E11" w:rsidP="00D66E11">
      <w:pPr>
        <w:jc w:val="center"/>
        <w:rPr>
          <w:b/>
          <w:spacing w:val="-10"/>
          <w:sz w:val="27"/>
          <w:szCs w:val="27"/>
        </w:rPr>
      </w:pPr>
      <w:r w:rsidRPr="009D15A4">
        <w:rPr>
          <w:b/>
          <w:spacing w:val="-10"/>
          <w:sz w:val="27"/>
          <w:szCs w:val="27"/>
        </w:rPr>
        <w:t>Раздел 3.</w:t>
      </w:r>
    </w:p>
    <w:p w:rsidR="00D66E11" w:rsidRPr="009D15A4" w:rsidRDefault="00D66E11" w:rsidP="00D66E11">
      <w:pPr>
        <w:jc w:val="center"/>
        <w:rPr>
          <w:b/>
          <w:spacing w:val="-10"/>
          <w:sz w:val="27"/>
          <w:szCs w:val="27"/>
        </w:rPr>
      </w:pPr>
      <w:r w:rsidRPr="009D15A4">
        <w:rPr>
          <w:b/>
          <w:spacing w:val="-10"/>
          <w:sz w:val="27"/>
          <w:szCs w:val="27"/>
        </w:rPr>
        <w:t>Перечень и описание программных мероприятий</w:t>
      </w:r>
      <w:r w:rsidRPr="009D15A4">
        <w:rPr>
          <w:b/>
          <w:spacing w:val="-10"/>
          <w:sz w:val="27"/>
          <w:szCs w:val="27"/>
        </w:rPr>
        <w:tab/>
      </w:r>
    </w:p>
    <w:p w:rsidR="00D66E11" w:rsidRPr="009D15A4" w:rsidRDefault="00D66E11" w:rsidP="00D66E11">
      <w:pPr>
        <w:ind w:left="5800"/>
        <w:jc w:val="center"/>
        <w:rPr>
          <w:spacing w:val="-10"/>
          <w:sz w:val="27"/>
          <w:szCs w:val="27"/>
        </w:rPr>
      </w:pPr>
    </w:p>
    <w:p w:rsidR="00D66E11" w:rsidRPr="009D15A4" w:rsidRDefault="00D66E11" w:rsidP="00D66E11">
      <w:pPr>
        <w:ind w:firstLine="709"/>
        <w:jc w:val="both"/>
        <w:rPr>
          <w:spacing w:val="-10"/>
          <w:sz w:val="27"/>
          <w:szCs w:val="27"/>
        </w:rPr>
      </w:pPr>
      <w:r w:rsidRPr="009D15A4">
        <w:rPr>
          <w:spacing w:val="-10"/>
          <w:sz w:val="27"/>
          <w:szCs w:val="27"/>
        </w:rPr>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D66E11" w:rsidRPr="009D15A4" w:rsidRDefault="00D66E11" w:rsidP="00D66E11">
      <w:pPr>
        <w:ind w:firstLine="709"/>
        <w:jc w:val="both"/>
        <w:rPr>
          <w:spacing w:val="-10"/>
          <w:sz w:val="27"/>
          <w:szCs w:val="27"/>
        </w:rPr>
      </w:pPr>
      <w:r w:rsidRPr="009D15A4">
        <w:rPr>
          <w:spacing w:val="-10"/>
          <w:sz w:val="27"/>
          <w:szCs w:val="27"/>
        </w:rPr>
        <w:t>Основные мероприятия программы:</w:t>
      </w:r>
    </w:p>
    <w:p w:rsidR="00D66E11" w:rsidRPr="009D15A4" w:rsidRDefault="00D66E11" w:rsidP="00D66E11">
      <w:pPr>
        <w:ind w:firstLine="709"/>
        <w:jc w:val="both"/>
        <w:rPr>
          <w:spacing w:val="-10"/>
          <w:sz w:val="27"/>
          <w:szCs w:val="27"/>
        </w:rPr>
      </w:pPr>
      <w:r w:rsidRPr="009D15A4">
        <w:rPr>
          <w:spacing w:val="-10"/>
          <w:sz w:val="27"/>
          <w:szCs w:val="27"/>
        </w:rPr>
        <w:t xml:space="preserve">- определение объема ежегодного финансирования программы и утверждение объемов в бюджете  сельского поселения </w:t>
      </w:r>
      <w:r w:rsidRPr="009D15A4">
        <w:rPr>
          <w:bCs/>
          <w:spacing w:val="-10"/>
          <w:sz w:val="27"/>
          <w:szCs w:val="27"/>
        </w:rPr>
        <w:t>Зильдяровский сельсовет</w:t>
      </w:r>
      <w:r w:rsidRPr="009D15A4">
        <w:rPr>
          <w:spacing w:val="-10"/>
          <w:sz w:val="27"/>
          <w:szCs w:val="27"/>
        </w:rPr>
        <w:t xml:space="preserve"> Миякинского района;</w:t>
      </w:r>
    </w:p>
    <w:p w:rsidR="00D66E11" w:rsidRPr="009D15A4" w:rsidRDefault="00D66E11" w:rsidP="00D66E11">
      <w:pPr>
        <w:ind w:firstLine="709"/>
        <w:jc w:val="both"/>
        <w:rPr>
          <w:spacing w:val="-10"/>
          <w:sz w:val="27"/>
          <w:szCs w:val="27"/>
        </w:rPr>
      </w:pPr>
      <w:r w:rsidRPr="009D15A4">
        <w:rPr>
          <w:spacing w:val="-10"/>
          <w:sz w:val="27"/>
          <w:szCs w:val="27"/>
        </w:rPr>
        <w:t>- организация обнародования работы, направлены на освещение цели и решения программы  и о ходе реализации программы;</w:t>
      </w:r>
    </w:p>
    <w:p w:rsidR="00D66E11" w:rsidRPr="009D15A4" w:rsidRDefault="00D66E11" w:rsidP="00D66E11">
      <w:pPr>
        <w:jc w:val="both"/>
        <w:rPr>
          <w:spacing w:val="-10"/>
          <w:sz w:val="27"/>
          <w:szCs w:val="27"/>
        </w:rPr>
      </w:pPr>
      <w:r w:rsidRPr="009D15A4">
        <w:rPr>
          <w:spacing w:val="-10"/>
          <w:sz w:val="27"/>
          <w:szCs w:val="27"/>
        </w:rPr>
        <w:t xml:space="preserve">            - мероприятия по благоустройству мест санкционированного размещения твердых бытовых отходов населенных пунктов сельского поселения </w:t>
      </w:r>
      <w:r w:rsidRPr="009D15A4">
        <w:rPr>
          <w:bCs/>
          <w:spacing w:val="-10"/>
          <w:sz w:val="27"/>
          <w:szCs w:val="27"/>
        </w:rPr>
        <w:t>Зильдяровский сельсовет</w:t>
      </w:r>
      <w:r w:rsidRPr="009D15A4">
        <w:rPr>
          <w:spacing w:val="-10"/>
          <w:sz w:val="27"/>
          <w:szCs w:val="27"/>
        </w:rPr>
        <w:t>.</w:t>
      </w:r>
    </w:p>
    <w:p w:rsidR="00D66E11" w:rsidRPr="009D15A4" w:rsidRDefault="00D66E11" w:rsidP="00D66E11">
      <w:pPr>
        <w:ind w:firstLine="709"/>
        <w:jc w:val="both"/>
        <w:rPr>
          <w:spacing w:val="-10"/>
          <w:sz w:val="27"/>
          <w:szCs w:val="27"/>
        </w:rPr>
      </w:pPr>
      <w:r w:rsidRPr="009D15A4">
        <w:rPr>
          <w:color w:val="000000"/>
          <w:spacing w:val="-10"/>
          <w:sz w:val="27"/>
          <w:szCs w:val="27"/>
        </w:rPr>
        <w:t>Успешное выполнение мероприятий программы позволит обеспечить:</w:t>
      </w:r>
    </w:p>
    <w:p w:rsidR="00D66E11" w:rsidRPr="009D15A4" w:rsidRDefault="00D66E11" w:rsidP="00D66E11">
      <w:pPr>
        <w:ind w:firstLine="709"/>
        <w:jc w:val="both"/>
        <w:rPr>
          <w:spacing w:val="-10"/>
          <w:sz w:val="27"/>
          <w:szCs w:val="27"/>
        </w:rPr>
      </w:pPr>
      <w:r w:rsidRPr="009D15A4">
        <w:rPr>
          <w:color w:val="000000"/>
          <w:spacing w:val="-10"/>
          <w:sz w:val="27"/>
          <w:szCs w:val="27"/>
        </w:rPr>
        <w:t>- повышение качества и надежности коммунальных услуг;</w:t>
      </w:r>
    </w:p>
    <w:p w:rsidR="00D66E11" w:rsidRPr="009D15A4" w:rsidRDefault="00D66E11" w:rsidP="00D66E11">
      <w:pPr>
        <w:ind w:firstLine="709"/>
        <w:jc w:val="both"/>
        <w:rPr>
          <w:color w:val="000000"/>
          <w:spacing w:val="-10"/>
          <w:sz w:val="27"/>
          <w:szCs w:val="27"/>
        </w:rPr>
      </w:pPr>
      <w:r w:rsidRPr="009D15A4">
        <w:rPr>
          <w:color w:val="000000"/>
          <w:spacing w:val="-10"/>
          <w:sz w:val="27"/>
          <w:szCs w:val="27"/>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D66E11" w:rsidRPr="009D15A4" w:rsidRDefault="00D66E11" w:rsidP="00D66E11">
      <w:pPr>
        <w:ind w:firstLine="709"/>
        <w:jc w:val="both"/>
        <w:rPr>
          <w:color w:val="000000"/>
          <w:spacing w:val="-10"/>
          <w:sz w:val="27"/>
          <w:szCs w:val="27"/>
        </w:rPr>
      </w:pPr>
      <w:r w:rsidRPr="009D15A4">
        <w:rPr>
          <w:color w:val="000000"/>
          <w:spacing w:val="-10"/>
          <w:sz w:val="27"/>
          <w:szCs w:val="27"/>
        </w:rPr>
        <w:t>Общая потребность в финансовых ресурсах на реализацию Программы мероприятий</w:t>
      </w:r>
      <w:r>
        <w:rPr>
          <w:color w:val="000000"/>
          <w:spacing w:val="-10"/>
          <w:sz w:val="27"/>
          <w:szCs w:val="27"/>
        </w:rPr>
        <w:t xml:space="preserve"> на 2021</w:t>
      </w:r>
      <w:r w:rsidRPr="009D15A4">
        <w:rPr>
          <w:color w:val="000000"/>
          <w:spacing w:val="-10"/>
          <w:sz w:val="27"/>
          <w:szCs w:val="27"/>
        </w:rPr>
        <w:t xml:space="preserve"> -202</w:t>
      </w:r>
      <w:r>
        <w:rPr>
          <w:color w:val="000000"/>
          <w:spacing w:val="-10"/>
          <w:sz w:val="27"/>
          <w:szCs w:val="27"/>
        </w:rPr>
        <w:t>6</w:t>
      </w:r>
      <w:r w:rsidRPr="009D15A4">
        <w:rPr>
          <w:color w:val="000000"/>
          <w:spacing w:val="-10"/>
          <w:sz w:val="27"/>
          <w:szCs w:val="27"/>
        </w:rPr>
        <w:t xml:space="preserve"> год составляет </w:t>
      </w:r>
      <w:r>
        <w:rPr>
          <w:color w:val="000000"/>
          <w:spacing w:val="-10"/>
          <w:sz w:val="27"/>
          <w:szCs w:val="27"/>
        </w:rPr>
        <w:t>4146,6</w:t>
      </w:r>
      <w:r w:rsidRPr="009D15A4">
        <w:rPr>
          <w:b/>
          <w:color w:val="FF0000"/>
          <w:sz w:val="27"/>
          <w:szCs w:val="27"/>
        </w:rPr>
        <w:t xml:space="preserve"> </w:t>
      </w:r>
      <w:r w:rsidRPr="009D15A4">
        <w:rPr>
          <w:color w:val="000000"/>
          <w:spacing w:val="-10"/>
          <w:sz w:val="27"/>
          <w:szCs w:val="27"/>
        </w:rPr>
        <w:t>тыс. рублей. Она определена на основе технико-экономических обоснований и расчета затрат на проведение мероприятий.</w:t>
      </w:r>
    </w:p>
    <w:p w:rsidR="00D66E11" w:rsidRPr="009D15A4" w:rsidRDefault="00D66E11" w:rsidP="00D66E11">
      <w:pPr>
        <w:ind w:firstLine="709"/>
        <w:jc w:val="both"/>
        <w:rPr>
          <w:spacing w:val="-10"/>
          <w:sz w:val="27"/>
          <w:szCs w:val="27"/>
        </w:rPr>
      </w:pPr>
      <w:r w:rsidRPr="009D15A4">
        <w:rPr>
          <w:spacing w:val="-10"/>
          <w:sz w:val="27"/>
          <w:szCs w:val="27"/>
        </w:rPr>
        <w:t xml:space="preserve">Объемы финансирования Программы сельского поселения </w:t>
      </w:r>
      <w:r w:rsidRPr="009D15A4">
        <w:rPr>
          <w:bCs/>
          <w:spacing w:val="-10"/>
          <w:sz w:val="27"/>
          <w:szCs w:val="27"/>
        </w:rPr>
        <w:t>Зильдяровский</w:t>
      </w:r>
      <w:r w:rsidRPr="009D15A4">
        <w:rPr>
          <w:spacing w:val="-10"/>
          <w:sz w:val="27"/>
          <w:szCs w:val="27"/>
        </w:rPr>
        <w:t xml:space="preserve"> сельсовет муниципального района Миякинского района Республики Башкортостан на 202</w:t>
      </w:r>
      <w:r>
        <w:rPr>
          <w:spacing w:val="-10"/>
          <w:sz w:val="27"/>
          <w:szCs w:val="27"/>
        </w:rPr>
        <w:t>1</w:t>
      </w:r>
      <w:r w:rsidRPr="009D15A4">
        <w:rPr>
          <w:spacing w:val="-10"/>
          <w:sz w:val="27"/>
          <w:szCs w:val="27"/>
        </w:rPr>
        <w:t>-202</w:t>
      </w:r>
      <w:r>
        <w:rPr>
          <w:spacing w:val="-10"/>
          <w:sz w:val="27"/>
          <w:szCs w:val="27"/>
        </w:rPr>
        <w:t>6</w:t>
      </w:r>
      <w:r w:rsidRPr="009D15A4">
        <w:rPr>
          <w:spacing w:val="-10"/>
          <w:sz w:val="27"/>
          <w:szCs w:val="27"/>
        </w:rPr>
        <w:t xml:space="preserve"> годы приведены в Приложении 1.</w:t>
      </w:r>
    </w:p>
    <w:p w:rsidR="00D66E11" w:rsidRPr="009D15A4" w:rsidRDefault="00D66E11" w:rsidP="00D66E11">
      <w:pPr>
        <w:ind w:firstLine="709"/>
        <w:jc w:val="both"/>
        <w:rPr>
          <w:color w:val="000000"/>
          <w:spacing w:val="-10"/>
          <w:sz w:val="27"/>
          <w:szCs w:val="27"/>
        </w:rPr>
      </w:pPr>
      <w:r w:rsidRPr="009D15A4">
        <w:rPr>
          <w:spacing w:val="-10"/>
          <w:sz w:val="27"/>
          <w:szCs w:val="27"/>
        </w:rPr>
        <w:t xml:space="preserve">Основу финансирования Программы составляют средства бюджета сельского поселения </w:t>
      </w:r>
      <w:r w:rsidRPr="009D15A4">
        <w:rPr>
          <w:bCs/>
          <w:spacing w:val="-10"/>
          <w:sz w:val="27"/>
          <w:szCs w:val="27"/>
        </w:rPr>
        <w:t>Зильдяровский</w:t>
      </w:r>
      <w:r w:rsidRPr="009D15A4">
        <w:rPr>
          <w:spacing w:val="-10"/>
          <w:sz w:val="27"/>
          <w:szCs w:val="27"/>
        </w:rPr>
        <w:t xml:space="preserve"> сельсовет.</w:t>
      </w:r>
    </w:p>
    <w:p w:rsidR="00D66E11" w:rsidRPr="009D15A4" w:rsidRDefault="00D66E11" w:rsidP="00D66E11">
      <w:pPr>
        <w:ind w:firstLine="709"/>
        <w:jc w:val="both"/>
        <w:rPr>
          <w:color w:val="000000"/>
          <w:spacing w:val="-10"/>
          <w:sz w:val="27"/>
          <w:szCs w:val="27"/>
        </w:rPr>
      </w:pPr>
      <w:r w:rsidRPr="009D15A4">
        <w:rPr>
          <w:spacing w:val="-10"/>
          <w:sz w:val="27"/>
          <w:szCs w:val="27"/>
        </w:rPr>
        <w:t>Объемы финансирования программы и перечень объектов будут уточняться ежегодно, в пределах финансовых возможностей  на реализацию Программы.</w:t>
      </w:r>
    </w:p>
    <w:p w:rsidR="00D66E11" w:rsidRPr="009D15A4" w:rsidRDefault="00D66E11" w:rsidP="00D66E11">
      <w:pPr>
        <w:ind w:firstLine="709"/>
        <w:jc w:val="both"/>
        <w:rPr>
          <w:bCs/>
          <w:spacing w:val="-10"/>
          <w:sz w:val="27"/>
          <w:szCs w:val="27"/>
        </w:rPr>
      </w:pPr>
    </w:p>
    <w:p w:rsidR="00D66E11" w:rsidRPr="009D15A4" w:rsidRDefault="00D66E11" w:rsidP="00D66E11">
      <w:pPr>
        <w:jc w:val="center"/>
        <w:rPr>
          <w:b/>
          <w:spacing w:val="-10"/>
          <w:sz w:val="27"/>
          <w:szCs w:val="27"/>
        </w:rPr>
      </w:pPr>
      <w:r w:rsidRPr="009D15A4">
        <w:rPr>
          <w:b/>
          <w:spacing w:val="-10"/>
          <w:sz w:val="27"/>
          <w:szCs w:val="27"/>
        </w:rPr>
        <w:t>Раздел 4.</w:t>
      </w:r>
    </w:p>
    <w:p w:rsidR="00D66E11" w:rsidRPr="009D15A4" w:rsidRDefault="00D66E11" w:rsidP="00D66E11">
      <w:pPr>
        <w:jc w:val="center"/>
        <w:rPr>
          <w:b/>
          <w:spacing w:val="-10"/>
          <w:sz w:val="27"/>
          <w:szCs w:val="27"/>
        </w:rPr>
      </w:pPr>
      <w:r w:rsidRPr="009D15A4">
        <w:rPr>
          <w:b/>
          <w:spacing w:val="-10"/>
          <w:sz w:val="27"/>
          <w:szCs w:val="27"/>
        </w:rPr>
        <w:t>Нормативное обеспечение Программы</w:t>
      </w:r>
    </w:p>
    <w:p w:rsidR="00D66E11" w:rsidRPr="009D15A4" w:rsidRDefault="00D66E11" w:rsidP="00D66E11">
      <w:pPr>
        <w:jc w:val="center"/>
        <w:rPr>
          <w:spacing w:val="-10"/>
          <w:sz w:val="27"/>
          <w:szCs w:val="27"/>
        </w:rPr>
      </w:pPr>
    </w:p>
    <w:p w:rsidR="00D66E11" w:rsidRPr="009D15A4" w:rsidRDefault="00D66E11" w:rsidP="00D66E11">
      <w:pPr>
        <w:jc w:val="both"/>
        <w:rPr>
          <w:spacing w:val="-10"/>
          <w:sz w:val="27"/>
          <w:szCs w:val="27"/>
        </w:rPr>
      </w:pPr>
      <w:r w:rsidRPr="009D15A4">
        <w:rPr>
          <w:spacing w:val="-10"/>
          <w:sz w:val="27"/>
          <w:szCs w:val="27"/>
        </w:rPr>
        <w:tab/>
        <w:t>В процессе реализации программы и с учетом принятия федеральных, республиканских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D66E11" w:rsidRPr="009D15A4" w:rsidRDefault="00D66E11" w:rsidP="00D66E11">
      <w:pPr>
        <w:rPr>
          <w:b/>
          <w:spacing w:val="-10"/>
          <w:sz w:val="27"/>
          <w:szCs w:val="27"/>
        </w:rPr>
      </w:pPr>
    </w:p>
    <w:p w:rsidR="00D66E11" w:rsidRPr="009D15A4" w:rsidRDefault="00D66E11" w:rsidP="00D66E11">
      <w:pPr>
        <w:ind w:firstLine="709"/>
        <w:jc w:val="center"/>
        <w:rPr>
          <w:spacing w:val="-10"/>
          <w:sz w:val="27"/>
          <w:szCs w:val="27"/>
        </w:rPr>
      </w:pPr>
      <w:r w:rsidRPr="009D15A4">
        <w:rPr>
          <w:b/>
          <w:spacing w:val="-10"/>
          <w:sz w:val="27"/>
          <w:szCs w:val="27"/>
        </w:rPr>
        <w:t>5. Система управления реализацией Программы</w:t>
      </w:r>
      <w:r w:rsidRPr="009D15A4">
        <w:rPr>
          <w:b/>
          <w:i/>
          <w:iCs/>
          <w:spacing w:val="-10"/>
          <w:sz w:val="27"/>
          <w:szCs w:val="27"/>
        </w:rPr>
        <w:t>.</w:t>
      </w:r>
    </w:p>
    <w:p w:rsidR="00D66E11" w:rsidRPr="009D15A4" w:rsidRDefault="00D66E11" w:rsidP="00D66E11">
      <w:pPr>
        <w:ind w:firstLine="709"/>
        <w:jc w:val="both"/>
        <w:rPr>
          <w:bCs/>
          <w:spacing w:val="-10"/>
          <w:sz w:val="27"/>
          <w:szCs w:val="27"/>
        </w:rPr>
      </w:pPr>
    </w:p>
    <w:p w:rsidR="00D66E11" w:rsidRPr="009D15A4" w:rsidRDefault="00D66E11" w:rsidP="00D66E11">
      <w:pPr>
        <w:ind w:firstLine="709"/>
        <w:jc w:val="both"/>
        <w:rPr>
          <w:bCs/>
          <w:spacing w:val="-10"/>
          <w:sz w:val="27"/>
          <w:szCs w:val="27"/>
        </w:rPr>
      </w:pPr>
      <w:r w:rsidRPr="009D15A4">
        <w:rPr>
          <w:bCs/>
          <w:spacing w:val="-10"/>
          <w:sz w:val="27"/>
          <w:szCs w:val="27"/>
        </w:rPr>
        <w:t>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Республика Башкортостан, которая является главным распорядителем бюджетных средств, выделяемых на реализацию программы.</w:t>
      </w:r>
    </w:p>
    <w:p w:rsidR="00D66E11" w:rsidRPr="009D15A4" w:rsidRDefault="00D66E11" w:rsidP="00D66E11">
      <w:pPr>
        <w:ind w:firstLine="709"/>
        <w:jc w:val="both"/>
        <w:rPr>
          <w:bCs/>
          <w:spacing w:val="-10"/>
          <w:sz w:val="27"/>
          <w:szCs w:val="27"/>
        </w:rPr>
      </w:pPr>
      <w:r w:rsidRPr="009D15A4">
        <w:rPr>
          <w:bCs/>
          <w:spacing w:val="-10"/>
          <w:sz w:val="27"/>
          <w:szCs w:val="27"/>
        </w:rPr>
        <w:t>Руководителем Программы является глава сельского поселения Зильдяровский</w:t>
      </w:r>
      <w:r w:rsidRPr="009D15A4">
        <w:rPr>
          <w:spacing w:val="-10"/>
          <w:sz w:val="27"/>
          <w:szCs w:val="27"/>
        </w:rPr>
        <w:t xml:space="preserve"> </w:t>
      </w:r>
      <w:r w:rsidRPr="009D15A4">
        <w:rPr>
          <w:bCs/>
          <w:spacing w:val="-10"/>
          <w:sz w:val="27"/>
          <w:szCs w:val="27"/>
        </w:rPr>
        <w:t xml:space="preserve"> сельсовет.</w:t>
      </w:r>
    </w:p>
    <w:p w:rsidR="00D66E11" w:rsidRPr="009D15A4" w:rsidRDefault="00D66E11" w:rsidP="00D66E11">
      <w:pPr>
        <w:ind w:firstLine="709"/>
        <w:jc w:val="both"/>
        <w:rPr>
          <w:bCs/>
          <w:spacing w:val="-10"/>
          <w:sz w:val="27"/>
          <w:szCs w:val="27"/>
        </w:rPr>
      </w:pPr>
      <w:r w:rsidRPr="009D15A4">
        <w:rPr>
          <w:bCs/>
          <w:spacing w:val="-10"/>
          <w:sz w:val="27"/>
          <w:szCs w:val="27"/>
        </w:rPr>
        <w:t>Руководитель программы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программы финансовых средств.</w:t>
      </w:r>
    </w:p>
    <w:p w:rsidR="00D66E11" w:rsidRPr="009D15A4" w:rsidRDefault="00D66E11" w:rsidP="00D66E11">
      <w:pPr>
        <w:ind w:firstLine="709"/>
        <w:jc w:val="both"/>
        <w:rPr>
          <w:bCs/>
          <w:spacing w:val="-10"/>
          <w:sz w:val="27"/>
          <w:szCs w:val="27"/>
        </w:rPr>
      </w:pPr>
      <w:r w:rsidRPr="009D15A4">
        <w:rPr>
          <w:bCs/>
          <w:spacing w:val="-10"/>
          <w:sz w:val="27"/>
          <w:szCs w:val="27"/>
        </w:rPr>
        <w:t>Администрация сельского поселения Зильдяровский сельсовет муниципального района Миякинский район Республика Башкортостан:</w:t>
      </w:r>
    </w:p>
    <w:p w:rsidR="00D66E11" w:rsidRPr="009D15A4" w:rsidRDefault="00D66E11" w:rsidP="00D66E11">
      <w:pPr>
        <w:ind w:firstLine="709"/>
        <w:jc w:val="both"/>
        <w:rPr>
          <w:bCs/>
          <w:spacing w:val="-10"/>
          <w:sz w:val="27"/>
          <w:szCs w:val="27"/>
        </w:rPr>
      </w:pPr>
      <w:r w:rsidRPr="009D15A4">
        <w:rPr>
          <w:bCs/>
          <w:spacing w:val="-10"/>
          <w:sz w:val="27"/>
          <w:szCs w:val="27"/>
        </w:rPr>
        <w:t>- определяет наиболее эффективные формы по реализации Программы;</w:t>
      </w:r>
    </w:p>
    <w:p w:rsidR="00D66E11" w:rsidRPr="009D15A4" w:rsidRDefault="00D66E11" w:rsidP="00D66E11">
      <w:pPr>
        <w:ind w:firstLine="709"/>
        <w:jc w:val="both"/>
        <w:rPr>
          <w:bCs/>
          <w:spacing w:val="-10"/>
          <w:sz w:val="27"/>
          <w:szCs w:val="27"/>
        </w:rPr>
      </w:pPr>
      <w:r w:rsidRPr="009D15A4">
        <w:rPr>
          <w:bCs/>
          <w:spacing w:val="-10"/>
          <w:sz w:val="27"/>
          <w:szCs w:val="27"/>
        </w:rPr>
        <w:t>- представляет в установленном порядке бюджетные заявки на финансирование мероприятий на очередной финансовый год;</w:t>
      </w:r>
    </w:p>
    <w:p w:rsidR="00D66E11" w:rsidRPr="009D15A4" w:rsidRDefault="00D66E11" w:rsidP="00D66E11">
      <w:pPr>
        <w:ind w:firstLine="709"/>
        <w:jc w:val="both"/>
        <w:rPr>
          <w:bCs/>
          <w:spacing w:val="-10"/>
          <w:sz w:val="27"/>
          <w:szCs w:val="27"/>
        </w:rPr>
      </w:pPr>
      <w:r w:rsidRPr="009D15A4">
        <w:rPr>
          <w:bCs/>
          <w:spacing w:val="-10"/>
          <w:sz w:val="27"/>
          <w:szCs w:val="27"/>
        </w:rPr>
        <w:t>- обеспечивает контроль за реализацией Программы, в том числе за целевым и эффективным использованием средств бюджета Зильдяровский сельского поселения, контроль за сроками выполнения программы;</w:t>
      </w:r>
    </w:p>
    <w:p w:rsidR="00D66E11" w:rsidRPr="009D15A4" w:rsidRDefault="00D66E11" w:rsidP="00D66E11">
      <w:pPr>
        <w:ind w:firstLine="709"/>
        <w:jc w:val="both"/>
        <w:rPr>
          <w:bCs/>
          <w:spacing w:val="-10"/>
          <w:sz w:val="27"/>
          <w:szCs w:val="27"/>
        </w:rPr>
      </w:pPr>
      <w:r w:rsidRPr="009D15A4">
        <w:rPr>
          <w:bCs/>
          <w:spacing w:val="-10"/>
          <w:sz w:val="27"/>
          <w:szCs w:val="27"/>
        </w:rPr>
        <w:t>- осуществляет сбор и систематизацию статистической и аналитической информации о ходе выполнения программных мероприятий;</w:t>
      </w:r>
    </w:p>
    <w:p w:rsidR="00D66E11" w:rsidRPr="009D15A4" w:rsidRDefault="00D66E11" w:rsidP="00D66E11">
      <w:pPr>
        <w:ind w:firstLine="709"/>
        <w:jc w:val="both"/>
        <w:rPr>
          <w:bCs/>
          <w:spacing w:val="-10"/>
          <w:sz w:val="27"/>
          <w:szCs w:val="27"/>
        </w:rPr>
      </w:pPr>
      <w:r w:rsidRPr="009D15A4">
        <w:rPr>
          <w:bCs/>
          <w:spacing w:val="-10"/>
          <w:sz w:val="27"/>
          <w:szCs w:val="27"/>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Программы, эффективности использования бюджетных средств.</w:t>
      </w:r>
    </w:p>
    <w:p w:rsidR="00D66E11" w:rsidRPr="009D15A4" w:rsidRDefault="00D66E11" w:rsidP="00D66E11">
      <w:pPr>
        <w:tabs>
          <w:tab w:val="left" w:pos="4200"/>
          <w:tab w:val="left" w:pos="4480"/>
        </w:tabs>
        <w:rPr>
          <w:bCs/>
          <w:spacing w:val="-10"/>
          <w:sz w:val="27"/>
          <w:szCs w:val="27"/>
        </w:rPr>
      </w:pPr>
    </w:p>
    <w:p w:rsidR="00D66E11" w:rsidRPr="009D15A4" w:rsidRDefault="00D66E11" w:rsidP="00D66E11">
      <w:pPr>
        <w:tabs>
          <w:tab w:val="left" w:pos="4200"/>
          <w:tab w:val="left" w:pos="4480"/>
        </w:tabs>
        <w:rPr>
          <w:bCs/>
          <w:spacing w:val="-10"/>
          <w:sz w:val="27"/>
          <w:szCs w:val="27"/>
        </w:rPr>
      </w:pPr>
    </w:p>
    <w:p w:rsidR="00D66E11" w:rsidRPr="009D15A4" w:rsidRDefault="00D66E11" w:rsidP="00D66E11">
      <w:pPr>
        <w:tabs>
          <w:tab w:val="left" w:pos="4200"/>
          <w:tab w:val="left" w:pos="4480"/>
        </w:tabs>
        <w:rPr>
          <w:bCs/>
          <w:spacing w:val="-10"/>
          <w:sz w:val="27"/>
          <w:szCs w:val="27"/>
        </w:rPr>
      </w:pPr>
    </w:p>
    <w:p w:rsidR="00D66E11" w:rsidRPr="009D15A4" w:rsidRDefault="00D66E11" w:rsidP="00D66E11">
      <w:pPr>
        <w:jc w:val="both"/>
        <w:rPr>
          <w:sz w:val="27"/>
          <w:szCs w:val="27"/>
        </w:rPr>
      </w:pPr>
    </w:p>
    <w:p w:rsidR="00D66E11" w:rsidRPr="009D15A4" w:rsidRDefault="00D66E11" w:rsidP="00D66E11">
      <w:pPr>
        <w:jc w:val="both"/>
        <w:rPr>
          <w:sz w:val="27"/>
          <w:szCs w:val="27"/>
        </w:rPr>
      </w:pPr>
    </w:p>
    <w:p w:rsidR="00D66E11" w:rsidRPr="009D15A4" w:rsidRDefault="00D66E11" w:rsidP="00D66E11">
      <w:pPr>
        <w:jc w:val="both"/>
        <w:rPr>
          <w:sz w:val="27"/>
          <w:szCs w:val="27"/>
        </w:rPr>
      </w:pPr>
    </w:p>
    <w:p w:rsidR="00D66E11" w:rsidRPr="009D15A4" w:rsidRDefault="00D66E11" w:rsidP="00D66E11">
      <w:pPr>
        <w:jc w:val="both"/>
        <w:rPr>
          <w:sz w:val="27"/>
          <w:szCs w:val="27"/>
        </w:rPr>
      </w:pPr>
    </w:p>
    <w:p w:rsidR="00D66E11" w:rsidRPr="009D15A4" w:rsidRDefault="00D66E11" w:rsidP="00D66E11">
      <w:pPr>
        <w:jc w:val="both"/>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rPr>
          <w:sz w:val="27"/>
          <w:szCs w:val="27"/>
        </w:rPr>
      </w:pPr>
    </w:p>
    <w:p w:rsidR="00D66E11" w:rsidRPr="009D15A4" w:rsidRDefault="00D66E11" w:rsidP="00D66E11">
      <w:pPr>
        <w:tabs>
          <w:tab w:val="left" w:pos="4200"/>
          <w:tab w:val="left" w:pos="4480"/>
        </w:tabs>
        <w:ind w:left="170" w:firstLine="708"/>
        <w:jc w:val="center"/>
        <w:rPr>
          <w:b/>
          <w:i/>
          <w:spacing w:val="-10"/>
          <w:sz w:val="27"/>
          <w:szCs w:val="27"/>
        </w:rPr>
      </w:pPr>
      <w:r w:rsidRPr="009D15A4">
        <w:rPr>
          <w:spacing w:val="-10"/>
          <w:sz w:val="27"/>
          <w:szCs w:val="27"/>
        </w:rPr>
        <w:t xml:space="preserve">  Приложение 1</w:t>
      </w:r>
    </w:p>
    <w:p w:rsidR="00D66E11" w:rsidRPr="009D15A4" w:rsidRDefault="00D66E11" w:rsidP="00D66E11">
      <w:pPr>
        <w:tabs>
          <w:tab w:val="left" w:pos="4200"/>
          <w:tab w:val="left" w:pos="4480"/>
        </w:tabs>
        <w:ind w:left="170" w:firstLine="708"/>
        <w:jc w:val="center"/>
        <w:rPr>
          <w:spacing w:val="-10"/>
          <w:sz w:val="27"/>
          <w:szCs w:val="27"/>
        </w:rPr>
      </w:pPr>
      <w:r w:rsidRPr="009D15A4">
        <w:rPr>
          <w:spacing w:val="-10"/>
          <w:sz w:val="27"/>
          <w:szCs w:val="27"/>
        </w:rPr>
        <w:t xml:space="preserve">                           к муниципальной программе </w:t>
      </w:r>
    </w:p>
    <w:p w:rsidR="00D66E11" w:rsidRPr="009D15A4" w:rsidRDefault="00D66E11" w:rsidP="00D66E11">
      <w:pPr>
        <w:tabs>
          <w:tab w:val="left" w:pos="4200"/>
          <w:tab w:val="left" w:pos="4480"/>
        </w:tabs>
        <w:ind w:left="170"/>
        <w:jc w:val="center"/>
        <w:rPr>
          <w:bCs/>
          <w:spacing w:val="-10"/>
          <w:sz w:val="27"/>
          <w:szCs w:val="27"/>
        </w:rPr>
      </w:pPr>
      <w:r w:rsidRPr="009D15A4">
        <w:rPr>
          <w:spacing w:val="-10"/>
          <w:sz w:val="27"/>
          <w:szCs w:val="27"/>
        </w:rPr>
        <w:t xml:space="preserve">                                                      «</w:t>
      </w:r>
      <w:r w:rsidRPr="009D15A4">
        <w:rPr>
          <w:bCs/>
          <w:spacing w:val="-10"/>
          <w:sz w:val="27"/>
          <w:szCs w:val="27"/>
        </w:rPr>
        <w:t xml:space="preserve">Развитие жилищно-коммунального     </w:t>
      </w:r>
    </w:p>
    <w:p w:rsidR="00D66E11" w:rsidRPr="009D15A4" w:rsidRDefault="00D66E11" w:rsidP="00D66E11">
      <w:pPr>
        <w:tabs>
          <w:tab w:val="left" w:pos="4200"/>
          <w:tab w:val="left" w:pos="4480"/>
        </w:tabs>
        <w:ind w:left="170"/>
        <w:jc w:val="center"/>
        <w:rPr>
          <w:bCs/>
          <w:spacing w:val="-10"/>
          <w:sz w:val="27"/>
          <w:szCs w:val="27"/>
        </w:rPr>
      </w:pPr>
      <w:r w:rsidRPr="009D15A4">
        <w:rPr>
          <w:bCs/>
          <w:spacing w:val="-10"/>
          <w:sz w:val="27"/>
          <w:szCs w:val="27"/>
        </w:rPr>
        <w:t xml:space="preserve">                                                                         хозяйства сельского поселения Зильдяровский</w:t>
      </w:r>
    </w:p>
    <w:p w:rsidR="00D66E11" w:rsidRPr="009D15A4" w:rsidRDefault="00D66E11" w:rsidP="00D66E11">
      <w:pPr>
        <w:tabs>
          <w:tab w:val="left" w:pos="4200"/>
          <w:tab w:val="left" w:pos="4480"/>
        </w:tabs>
        <w:ind w:left="170"/>
        <w:jc w:val="center"/>
        <w:rPr>
          <w:bCs/>
          <w:spacing w:val="-10"/>
          <w:sz w:val="27"/>
          <w:szCs w:val="27"/>
        </w:rPr>
      </w:pPr>
      <w:r w:rsidRPr="009D15A4">
        <w:rPr>
          <w:bCs/>
          <w:spacing w:val="-10"/>
          <w:sz w:val="27"/>
          <w:szCs w:val="27"/>
        </w:rPr>
        <w:t xml:space="preserve">                                                 сельсовет муниципального района </w:t>
      </w:r>
    </w:p>
    <w:p w:rsidR="00D66E11" w:rsidRPr="009D15A4" w:rsidRDefault="00D66E11" w:rsidP="00D66E11">
      <w:pPr>
        <w:tabs>
          <w:tab w:val="left" w:pos="4200"/>
          <w:tab w:val="left" w:pos="4480"/>
        </w:tabs>
        <w:ind w:left="170"/>
        <w:jc w:val="center"/>
        <w:rPr>
          <w:bCs/>
          <w:spacing w:val="-10"/>
          <w:sz w:val="27"/>
          <w:szCs w:val="27"/>
        </w:rPr>
      </w:pPr>
      <w:r w:rsidRPr="009D15A4">
        <w:rPr>
          <w:bCs/>
          <w:spacing w:val="-10"/>
          <w:sz w:val="27"/>
          <w:szCs w:val="27"/>
        </w:rPr>
        <w:t xml:space="preserve">                                                                        Миякинский район Республики Башкортостан</w:t>
      </w:r>
      <w:r w:rsidRPr="009D15A4">
        <w:rPr>
          <w:spacing w:val="-10"/>
          <w:sz w:val="27"/>
          <w:szCs w:val="27"/>
        </w:rPr>
        <w:t>»</w:t>
      </w:r>
    </w:p>
    <w:p w:rsidR="00D66E11" w:rsidRPr="009D15A4" w:rsidRDefault="00D66E11" w:rsidP="00D66E11">
      <w:pPr>
        <w:ind w:firstLine="709"/>
        <w:jc w:val="both"/>
        <w:rPr>
          <w:spacing w:val="-10"/>
          <w:sz w:val="27"/>
          <w:szCs w:val="27"/>
        </w:rPr>
      </w:pPr>
    </w:p>
    <w:p w:rsidR="00D66E11" w:rsidRPr="009D15A4" w:rsidRDefault="00D66E11" w:rsidP="00D66E11">
      <w:pPr>
        <w:ind w:left="170"/>
        <w:jc w:val="center"/>
        <w:rPr>
          <w:b/>
          <w:spacing w:val="-10"/>
          <w:sz w:val="27"/>
          <w:szCs w:val="27"/>
        </w:rPr>
      </w:pPr>
      <w:r w:rsidRPr="009D15A4">
        <w:rPr>
          <w:b/>
          <w:spacing w:val="-10"/>
          <w:sz w:val="27"/>
          <w:szCs w:val="27"/>
        </w:rPr>
        <w:t>Система программных мероприятий по реализации  программы</w:t>
      </w:r>
    </w:p>
    <w:p w:rsidR="00D66E11" w:rsidRPr="009D15A4" w:rsidRDefault="00D66E11" w:rsidP="00D66E11">
      <w:pPr>
        <w:jc w:val="center"/>
        <w:rPr>
          <w:spacing w:val="-10"/>
          <w:sz w:val="27"/>
          <w:szCs w:val="27"/>
        </w:rPr>
      </w:pPr>
      <w:r w:rsidRPr="009D15A4">
        <w:rPr>
          <w:spacing w:val="-10"/>
          <w:sz w:val="27"/>
          <w:szCs w:val="27"/>
        </w:rPr>
        <w:t>«</w:t>
      </w:r>
      <w:r w:rsidRPr="009D15A4">
        <w:rPr>
          <w:b/>
          <w:bCs/>
          <w:spacing w:val="-10"/>
          <w:sz w:val="27"/>
          <w:szCs w:val="27"/>
        </w:rPr>
        <w:t>Развитие жилищно-коммунального хозяйства  сельского поселения Зильдяровский сельсовет муниципального района Миякинский район Республики Башкортостан</w:t>
      </w:r>
      <w:r w:rsidRPr="009D15A4">
        <w:rPr>
          <w:spacing w:val="-10"/>
          <w:sz w:val="27"/>
          <w:szCs w:val="27"/>
        </w:rPr>
        <w:t>»</w:t>
      </w:r>
    </w:p>
    <w:p w:rsidR="00D66E11" w:rsidRPr="009D15A4" w:rsidRDefault="00D66E11" w:rsidP="00D66E11">
      <w:pPr>
        <w:widowControl w:val="0"/>
        <w:autoSpaceDE w:val="0"/>
        <w:autoSpaceDN w:val="0"/>
        <w:adjustRightInd w:val="0"/>
        <w:jc w:val="center"/>
        <w:rPr>
          <w:spacing w:val="-10"/>
          <w:sz w:val="27"/>
          <w:szCs w:val="27"/>
        </w:rPr>
      </w:pPr>
      <w:r w:rsidRPr="009D15A4">
        <w:rPr>
          <w:b/>
          <w:spacing w:val="-10"/>
          <w:sz w:val="27"/>
          <w:szCs w:val="27"/>
        </w:rPr>
        <w:t xml:space="preserve">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2001"/>
        <w:gridCol w:w="2076"/>
        <w:gridCol w:w="1386"/>
        <w:gridCol w:w="1386"/>
        <w:gridCol w:w="1386"/>
        <w:gridCol w:w="741"/>
        <w:gridCol w:w="696"/>
        <w:gridCol w:w="696"/>
      </w:tblGrid>
      <w:tr w:rsidR="00D66E11" w:rsidRPr="009D15A4" w:rsidTr="00CF7F89">
        <w:trPr>
          <w:trHeight w:val="480"/>
        </w:trPr>
        <w:tc>
          <w:tcPr>
            <w:tcW w:w="567" w:type="dxa"/>
            <w:vMerge w:val="restart"/>
          </w:tcPr>
          <w:p w:rsidR="00D66E11" w:rsidRPr="009D15A4" w:rsidRDefault="00D66E11" w:rsidP="00586A03">
            <w:pPr>
              <w:widowControl w:val="0"/>
              <w:autoSpaceDE w:val="0"/>
              <w:autoSpaceDN w:val="0"/>
              <w:adjustRightInd w:val="0"/>
              <w:ind w:firstLine="420"/>
              <w:jc w:val="both"/>
              <w:rPr>
                <w:spacing w:val="-10"/>
                <w:sz w:val="26"/>
                <w:szCs w:val="26"/>
              </w:rPr>
            </w:pPr>
            <w:r w:rsidRPr="009D15A4">
              <w:rPr>
                <w:spacing w:val="-10"/>
                <w:sz w:val="26"/>
                <w:szCs w:val="26"/>
              </w:rPr>
              <w:t>№ п/п</w:t>
            </w:r>
          </w:p>
        </w:tc>
        <w:tc>
          <w:tcPr>
            <w:tcW w:w="1702" w:type="dxa"/>
            <w:vMerge w:val="restart"/>
          </w:tcPr>
          <w:p w:rsidR="00D66E11" w:rsidRPr="009D15A4" w:rsidRDefault="00D66E11" w:rsidP="00586A03">
            <w:pPr>
              <w:widowControl w:val="0"/>
              <w:autoSpaceDE w:val="0"/>
              <w:autoSpaceDN w:val="0"/>
              <w:adjustRightInd w:val="0"/>
              <w:jc w:val="both"/>
              <w:rPr>
                <w:spacing w:val="-10"/>
                <w:sz w:val="26"/>
                <w:szCs w:val="26"/>
              </w:rPr>
            </w:pPr>
            <w:r w:rsidRPr="009D15A4">
              <w:rPr>
                <w:spacing w:val="-10"/>
                <w:sz w:val="26"/>
                <w:szCs w:val="26"/>
              </w:rPr>
              <w:t>Наименование программных мероприятий</w:t>
            </w:r>
          </w:p>
        </w:tc>
        <w:tc>
          <w:tcPr>
            <w:tcW w:w="2976" w:type="dxa"/>
            <w:vMerge w:val="restart"/>
          </w:tcPr>
          <w:p w:rsidR="00D66E11" w:rsidRPr="009D15A4" w:rsidRDefault="00D66E11" w:rsidP="00586A03">
            <w:pPr>
              <w:widowControl w:val="0"/>
              <w:autoSpaceDE w:val="0"/>
              <w:autoSpaceDN w:val="0"/>
              <w:adjustRightInd w:val="0"/>
              <w:ind w:firstLine="420"/>
              <w:jc w:val="both"/>
              <w:rPr>
                <w:spacing w:val="-10"/>
                <w:sz w:val="26"/>
                <w:szCs w:val="26"/>
              </w:rPr>
            </w:pPr>
            <w:r w:rsidRPr="009D15A4">
              <w:rPr>
                <w:spacing w:val="-10"/>
                <w:sz w:val="26"/>
                <w:szCs w:val="26"/>
              </w:rPr>
              <w:t>Источники финансирования</w:t>
            </w:r>
          </w:p>
        </w:tc>
        <w:tc>
          <w:tcPr>
            <w:tcW w:w="5387" w:type="dxa"/>
            <w:gridSpan w:val="6"/>
          </w:tcPr>
          <w:p w:rsidR="00D66E11" w:rsidRPr="009D15A4" w:rsidRDefault="00D66E11" w:rsidP="00586A03">
            <w:pPr>
              <w:widowControl w:val="0"/>
              <w:autoSpaceDE w:val="0"/>
              <w:autoSpaceDN w:val="0"/>
              <w:adjustRightInd w:val="0"/>
              <w:ind w:firstLine="420"/>
              <w:rPr>
                <w:spacing w:val="-10"/>
                <w:sz w:val="26"/>
                <w:szCs w:val="26"/>
              </w:rPr>
            </w:pPr>
            <w:r w:rsidRPr="009D15A4">
              <w:rPr>
                <w:spacing w:val="-10"/>
                <w:sz w:val="26"/>
                <w:szCs w:val="26"/>
              </w:rPr>
              <w:t>Объемы финансирования</w:t>
            </w:r>
          </w:p>
          <w:p w:rsidR="00D66E11" w:rsidRPr="009D15A4" w:rsidRDefault="00D66E11" w:rsidP="00586A03">
            <w:pPr>
              <w:widowControl w:val="0"/>
              <w:autoSpaceDE w:val="0"/>
              <w:autoSpaceDN w:val="0"/>
              <w:adjustRightInd w:val="0"/>
              <w:ind w:firstLine="420"/>
              <w:rPr>
                <w:spacing w:val="-10"/>
                <w:sz w:val="26"/>
                <w:szCs w:val="26"/>
              </w:rPr>
            </w:pPr>
            <w:r w:rsidRPr="009D15A4">
              <w:rPr>
                <w:spacing w:val="-10"/>
                <w:sz w:val="26"/>
                <w:szCs w:val="26"/>
              </w:rPr>
              <w:t>(тыс. руб.)</w:t>
            </w:r>
          </w:p>
        </w:tc>
      </w:tr>
      <w:tr w:rsidR="00D66E11" w:rsidRPr="009D15A4" w:rsidTr="00CF7F89">
        <w:trPr>
          <w:trHeight w:val="257"/>
        </w:trPr>
        <w:tc>
          <w:tcPr>
            <w:tcW w:w="567" w:type="dxa"/>
            <w:vMerge/>
          </w:tcPr>
          <w:p w:rsidR="00D66E11" w:rsidRPr="009D15A4" w:rsidRDefault="00D66E11" w:rsidP="00586A03">
            <w:pPr>
              <w:widowControl w:val="0"/>
              <w:autoSpaceDE w:val="0"/>
              <w:autoSpaceDN w:val="0"/>
              <w:adjustRightInd w:val="0"/>
              <w:ind w:firstLine="420"/>
              <w:jc w:val="both"/>
              <w:rPr>
                <w:spacing w:val="-10"/>
                <w:sz w:val="26"/>
                <w:szCs w:val="26"/>
              </w:rPr>
            </w:pPr>
          </w:p>
        </w:tc>
        <w:tc>
          <w:tcPr>
            <w:tcW w:w="1702" w:type="dxa"/>
            <w:vMerge/>
          </w:tcPr>
          <w:p w:rsidR="00D66E11" w:rsidRPr="009D15A4" w:rsidRDefault="00D66E11" w:rsidP="00586A03">
            <w:pPr>
              <w:widowControl w:val="0"/>
              <w:autoSpaceDE w:val="0"/>
              <w:autoSpaceDN w:val="0"/>
              <w:adjustRightInd w:val="0"/>
              <w:ind w:firstLine="420"/>
              <w:jc w:val="both"/>
              <w:rPr>
                <w:spacing w:val="-10"/>
                <w:sz w:val="26"/>
                <w:szCs w:val="26"/>
              </w:rPr>
            </w:pPr>
          </w:p>
        </w:tc>
        <w:tc>
          <w:tcPr>
            <w:tcW w:w="2976" w:type="dxa"/>
            <w:vMerge/>
          </w:tcPr>
          <w:p w:rsidR="00D66E11" w:rsidRPr="009D15A4" w:rsidRDefault="00D66E11" w:rsidP="00586A03">
            <w:pPr>
              <w:widowControl w:val="0"/>
              <w:autoSpaceDE w:val="0"/>
              <w:autoSpaceDN w:val="0"/>
              <w:adjustRightInd w:val="0"/>
              <w:ind w:firstLine="420"/>
              <w:jc w:val="both"/>
              <w:rPr>
                <w:spacing w:val="-10"/>
                <w:sz w:val="26"/>
                <w:szCs w:val="26"/>
              </w:rPr>
            </w:pPr>
          </w:p>
        </w:tc>
        <w:tc>
          <w:tcPr>
            <w:tcW w:w="993" w:type="dxa"/>
          </w:tcPr>
          <w:p w:rsidR="00D66E11" w:rsidRPr="009D15A4" w:rsidRDefault="00D66E11" w:rsidP="00586A03">
            <w:pPr>
              <w:widowControl w:val="0"/>
              <w:autoSpaceDE w:val="0"/>
              <w:autoSpaceDN w:val="0"/>
              <w:adjustRightInd w:val="0"/>
              <w:jc w:val="both"/>
              <w:rPr>
                <w:spacing w:val="-10"/>
                <w:sz w:val="26"/>
                <w:szCs w:val="26"/>
              </w:rPr>
            </w:pPr>
            <w:r w:rsidRPr="009D15A4">
              <w:rPr>
                <w:spacing w:val="-10"/>
                <w:sz w:val="26"/>
                <w:szCs w:val="26"/>
              </w:rPr>
              <w:t xml:space="preserve">2021 г </w:t>
            </w:r>
            <w:r w:rsidRPr="009D15A4">
              <w:rPr>
                <w:spacing w:val="-10"/>
              </w:rPr>
              <w:t>фактический расход</w:t>
            </w:r>
          </w:p>
        </w:tc>
        <w:tc>
          <w:tcPr>
            <w:tcW w:w="992" w:type="dxa"/>
          </w:tcPr>
          <w:p w:rsidR="00D66E11" w:rsidRPr="009D15A4" w:rsidRDefault="00D66E11" w:rsidP="00586A03">
            <w:pPr>
              <w:widowControl w:val="0"/>
              <w:autoSpaceDE w:val="0"/>
              <w:autoSpaceDN w:val="0"/>
              <w:adjustRightInd w:val="0"/>
              <w:jc w:val="both"/>
              <w:rPr>
                <w:spacing w:val="-10"/>
                <w:sz w:val="26"/>
                <w:szCs w:val="26"/>
              </w:rPr>
            </w:pPr>
            <w:r w:rsidRPr="009D15A4">
              <w:rPr>
                <w:spacing w:val="-10"/>
                <w:sz w:val="26"/>
                <w:szCs w:val="26"/>
              </w:rPr>
              <w:t xml:space="preserve">2022 г </w:t>
            </w:r>
            <w:r w:rsidRPr="009D15A4">
              <w:rPr>
                <w:spacing w:val="-10"/>
              </w:rPr>
              <w:t>фактический расход</w:t>
            </w:r>
          </w:p>
        </w:tc>
        <w:tc>
          <w:tcPr>
            <w:tcW w:w="992" w:type="dxa"/>
          </w:tcPr>
          <w:p w:rsidR="00D66E11" w:rsidRPr="009D15A4" w:rsidRDefault="00D66E11" w:rsidP="00586A03">
            <w:pPr>
              <w:widowControl w:val="0"/>
              <w:autoSpaceDE w:val="0"/>
              <w:autoSpaceDN w:val="0"/>
              <w:adjustRightInd w:val="0"/>
              <w:jc w:val="both"/>
              <w:rPr>
                <w:spacing w:val="-10"/>
                <w:sz w:val="26"/>
                <w:szCs w:val="26"/>
              </w:rPr>
            </w:pPr>
            <w:r w:rsidRPr="009D15A4">
              <w:rPr>
                <w:spacing w:val="-10"/>
                <w:sz w:val="26"/>
                <w:szCs w:val="26"/>
              </w:rPr>
              <w:t>202</w:t>
            </w:r>
            <w:r>
              <w:rPr>
                <w:spacing w:val="-10"/>
                <w:sz w:val="26"/>
                <w:szCs w:val="26"/>
              </w:rPr>
              <w:t>3</w:t>
            </w:r>
            <w:r w:rsidRPr="009D15A4">
              <w:rPr>
                <w:spacing w:val="-10"/>
                <w:sz w:val="26"/>
                <w:szCs w:val="26"/>
              </w:rPr>
              <w:t xml:space="preserve"> г </w:t>
            </w:r>
            <w:r w:rsidRPr="009D15A4">
              <w:rPr>
                <w:spacing w:val="-10"/>
              </w:rPr>
              <w:t>фактический расход</w:t>
            </w:r>
          </w:p>
        </w:tc>
        <w:tc>
          <w:tcPr>
            <w:tcW w:w="851" w:type="dxa"/>
          </w:tcPr>
          <w:p w:rsidR="00D66E11" w:rsidRPr="009D15A4" w:rsidRDefault="00D66E11" w:rsidP="00586A03">
            <w:pPr>
              <w:widowControl w:val="0"/>
              <w:autoSpaceDE w:val="0"/>
              <w:autoSpaceDN w:val="0"/>
              <w:adjustRightInd w:val="0"/>
              <w:jc w:val="both"/>
              <w:rPr>
                <w:spacing w:val="-10"/>
                <w:sz w:val="26"/>
                <w:szCs w:val="26"/>
              </w:rPr>
            </w:pPr>
            <w:r w:rsidRPr="009D15A4">
              <w:rPr>
                <w:spacing w:val="-10"/>
                <w:sz w:val="26"/>
                <w:szCs w:val="26"/>
              </w:rPr>
              <w:t>202</w:t>
            </w:r>
            <w:r>
              <w:rPr>
                <w:spacing w:val="-10"/>
                <w:sz w:val="26"/>
                <w:szCs w:val="26"/>
              </w:rPr>
              <w:t>4</w:t>
            </w:r>
            <w:r w:rsidRPr="009D15A4">
              <w:rPr>
                <w:spacing w:val="-10"/>
                <w:sz w:val="26"/>
                <w:szCs w:val="26"/>
              </w:rPr>
              <w:t xml:space="preserve"> г</w:t>
            </w:r>
          </w:p>
        </w:tc>
        <w:tc>
          <w:tcPr>
            <w:tcW w:w="850" w:type="dxa"/>
          </w:tcPr>
          <w:p w:rsidR="00D66E11" w:rsidRPr="009D15A4" w:rsidRDefault="00D66E11" w:rsidP="00586A03">
            <w:pPr>
              <w:widowControl w:val="0"/>
              <w:autoSpaceDE w:val="0"/>
              <w:autoSpaceDN w:val="0"/>
              <w:adjustRightInd w:val="0"/>
              <w:jc w:val="both"/>
              <w:rPr>
                <w:spacing w:val="-10"/>
                <w:sz w:val="26"/>
                <w:szCs w:val="26"/>
              </w:rPr>
            </w:pPr>
            <w:r w:rsidRPr="009D15A4">
              <w:rPr>
                <w:spacing w:val="-10"/>
                <w:sz w:val="26"/>
                <w:szCs w:val="26"/>
              </w:rPr>
              <w:t>202</w:t>
            </w:r>
            <w:r>
              <w:rPr>
                <w:spacing w:val="-10"/>
                <w:sz w:val="26"/>
                <w:szCs w:val="26"/>
              </w:rPr>
              <w:t>5</w:t>
            </w:r>
            <w:r w:rsidRPr="009D15A4">
              <w:rPr>
                <w:spacing w:val="-10"/>
                <w:sz w:val="26"/>
                <w:szCs w:val="26"/>
              </w:rPr>
              <w:t xml:space="preserve"> г.</w:t>
            </w:r>
          </w:p>
        </w:tc>
        <w:tc>
          <w:tcPr>
            <w:tcW w:w="709" w:type="dxa"/>
          </w:tcPr>
          <w:p w:rsidR="00D66E11" w:rsidRPr="009D15A4" w:rsidRDefault="00D66E11" w:rsidP="00586A03">
            <w:pPr>
              <w:widowControl w:val="0"/>
              <w:autoSpaceDE w:val="0"/>
              <w:autoSpaceDN w:val="0"/>
              <w:adjustRightInd w:val="0"/>
              <w:jc w:val="both"/>
              <w:rPr>
                <w:spacing w:val="-10"/>
                <w:sz w:val="26"/>
                <w:szCs w:val="26"/>
              </w:rPr>
            </w:pPr>
            <w:r w:rsidRPr="009D15A4">
              <w:rPr>
                <w:spacing w:val="-10"/>
                <w:sz w:val="26"/>
                <w:szCs w:val="26"/>
              </w:rPr>
              <w:t>202</w:t>
            </w:r>
            <w:r>
              <w:rPr>
                <w:spacing w:val="-10"/>
                <w:sz w:val="26"/>
                <w:szCs w:val="26"/>
              </w:rPr>
              <w:t>6</w:t>
            </w:r>
            <w:r w:rsidRPr="009D15A4">
              <w:rPr>
                <w:spacing w:val="-10"/>
                <w:sz w:val="26"/>
                <w:szCs w:val="26"/>
              </w:rPr>
              <w:t xml:space="preserve"> г.</w:t>
            </w: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w:t>
            </w:r>
          </w:p>
        </w:tc>
        <w:tc>
          <w:tcPr>
            <w:tcW w:w="1702" w:type="dxa"/>
          </w:tcPr>
          <w:p w:rsidR="00D66E11" w:rsidRPr="009D15A4" w:rsidRDefault="00D66E11" w:rsidP="00586A03">
            <w:pPr>
              <w:widowControl w:val="0"/>
              <w:autoSpaceDE w:val="0"/>
              <w:autoSpaceDN w:val="0"/>
              <w:adjustRightInd w:val="0"/>
              <w:rPr>
                <w:spacing w:val="-10"/>
                <w:sz w:val="26"/>
                <w:szCs w:val="26"/>
              </w:rPr>
            </w:pPr>
            <w:r w:rsidRPr="009D15A4">
              <w:rPr>
                <w:spacing w:val="-10"/>
                <w:sz w:val="26"/>
                <w:szCs w:val="26"/>
              </w:rPr>
              <w:t>Монтаж уличного освещения</w:t>
            </w:r>
          </w:p>
          <w:p w:rsidR="00D66E11" w:rsidRPr="009D15A4" w:rsidRDefault="00D66E11" w:rsidP="00586A03">
            <w:pPr>
              <w:widowControl w:val="0"/>
              <w:autoSpaceDE w:val="0"/>
              <w:autoSpaceDN w:val="0"/>
              <w:adjustRightInd w:val="0"/>
              <w:jc w:val="both"/>
              <w:rPr>
                <w:bCs/>
                <w:spacing w:val="-10"/>
                <w:sz w:val="26"/>
                <w:szCs w:val="26"/>
              </w:rPr>
            </w:pP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615,5</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64,3</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236,9</w:t>
            </w: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2</w:t>
            </w:r>
          </w:p>
        </w:tc>
        <w:tc>
          <w:tcPr>
            <w:tcW w:w="1702" w:type="dxa"/>
          </w:tcPr>
          <w:p w:rsidR="00D66E11" w:rsidRPr="009D15A4" w:rsidRDefault="00D66E11" w:rsidP="00586A03">
            <w:pPr>
              <w:widowControl w:val="0"/>
              <w:autoSpaceDE w:val="0"/>
              <w:autoSpaceDN w:val="0"/>
              <w:adjustRightInd w:val="0"/>
              <w:rPr>
                <w:spacing w:val="-10"/>
                <w:sz w:val="26"/>
                <w:szCs w:val="26"/>
              </w:rPr>
            </w:pPr>
            <w:r w:rsidRPr="009D15A4">
              <w:rPr>
                <w:spacing w:val="-10"/>
                <w:sz w:val="26"/>
                <w:szCs w:val="26"/>
              </w:rPr>
              <w:t>Коммунальные услуги  (уличное освещение и сторонние организации)</w:t>
            </w:r>
          </w:p>
          <w:p w:rsidR="00D66E11" w:rsidRPr="009D15A4" w:rsidRDefault="00D66E11" w:rsidP="00586A03">
            <w:pPr>
              <w:widowControl w:val="0"/>
              <w:autoSpaceDE w:val="0"/>
              <w:autoSpaceDN w:val="0"/>
              <w:adjustRightInd w:val="0"/>
              <w:jc w:val="both"/>
              <w:rPr>
                <w:bCs/>
                <w:spacing w:val="-10"/>
                <w:sz w:val="26"/>
                <w:szCs w:val="26"/>
              </w:rPr>
            </w:pP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226,8</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206,5</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2</w:t>
            </w:r>
            <w:r>
              <w:rPr>
                <w:bCs/>
                <w:spacing w:val="-10"/>
                <w:sz w:val="26"/>
                <w:szCs w:val="26"/>
              </w:rPr>
              <w:t>20,3</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253,1</w:t>
            </w: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3</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spacing w:val="-10"/>
                <w:sz w:val="26"/>
                <w:szCs w:val="26"/>
              </w:rPr>
              <w:t>Техническое обслуживание уличного освещения</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16,5</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17,6</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54,8</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4</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spacing w:val="-10"/>
                <w:sz w:val="26"/>
                <w:szCs w:val="26"/>
              </w:rPr>
              <w:t xml:space="preserve">Мероприятия  по </w:t>
            </w:r>
            <w:r w:rsidRPr="009D15A4">
              <w:rPr>
                <w:bCs/>
                <w:spacing w:val="-10"/>
                <w:sz w:val="26"/>
                <w:szCs w:val="26"/>
              </w:rPr>
              <w:t xml:space="preserve">благоустройству и улучшению санитарного содержания населенных пунктов сельского поселения </w:t>
            </w:r>
            <w:r w:rsidRPr="009D15A4">
              <w:rPr>
                <w:spacing w:val="-10"/>
                <w:sz w:val="26"/>
                <w:szCs w:val="26"/>
              </w:rPr>
              <w:t>Зильдяровский</w:t>
            </w:r>
            <w:r w:rsidRPr="009D15A4">
              <w:rPr>
                <w:bCs/>
                <w:spacing w:val="-10"/>
                <w:sz w:val="26"/>
                <w:szCs w:val="26"/>
              </w:rPr>
              <w:t xml:space="preserve"> сельсовет</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159,0</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250,3</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332,5</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5</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Капитальный ремонт водопроводных сетей</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6</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Мероприятия по противопожарной безопасности</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7</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Территориальное планирование  и межевание земель</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sz w:val="26"/>
                <w:szCs w:val="26"/>
              </w:rPr>
              <w:t>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45,6</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8</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Обслуживание экобоксов</w:t>
            </w:r>
          </w:p>
        </w:tc>
        <w:tc>
          <w:tcPr>
            <w:tcW w:w="2976" w:type="dxa"/>
          </w:tcPr>
          <w:p w:rsidR="00D66E11" w:rsidRPr="009D15A4" w:rsidRDefault="00D66E11" w:rsidP="00586A03">
            <w:pPr>
              <w:widowControl w:val="0"/>
              <w:autoSpaceDE w:val="0"/>
              <w:autoSpaceDN w:val="0"/>
              <w:adjustRightInd w:val="0"/>
              <w:jc w:val="both"/>
              <w:rPr>
                <w:sz w:val="26"/>
                <w:szCs w:val="26"/>
              </w:rPr>
            </w:pPr>
            <w:r w:rsidRPr="009D15A4">
              <w:rPr>
                <w:sz w:val="26"/>
                <w:szCs w:val="26"/>
              </w:rPr>
              <w:t>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19,8</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19,8</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19,8</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20,0</w:t>
            </w: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9</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Прочие расходы (налоги)</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Местный бюджет</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6,5</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6,0</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6,5</w:t>
            </w:r>
          </w:p>
        </w:tc>
        <w:tc>
          <w:tcPr>
            <w:tcW w:w="850"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6,5</w:t>
            </w: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10</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Разработка схемы газоснабжения</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p>
        </w:tc>
        <w:tc>
          <w:tcPr>
            <w:tcW w:w="993"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11</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Приобретение материалов для благоустройства</w:t>
            </w:r>
          </w:p>
        </w:tc>
        <w:tc>
          <w:tcPr>
            <w:tcW w:w="2976" w:type="dxa"/>
          </w:tcPr>
          <w:p w:rsidR="00D66E11" w:rsidRPr="009D15A4" w:rsidRDefault="00CF7F89" w:rsidP="00586A03">
            <w:pPr>
              <w:widowControl w:val="0"/>
              <w:autoSpaceDE w:val="0"/>
              <w:autoSpaceDN w:val="0"/>
              <w:adjustRightInd w:val="0"/>
              <w:jc w:val="both"/>
              <w:rPr>
                <w:bCs/>
                <w:spacing w:val="-10"/>
                <w:sz w:val="26"/>
                <w:szCs w:val="26"/>
              </w:rPr>
            </w:pPr>
            <w:r w:rsidRPr="009D15A4">
              <w:rPr>
                <w:sz w:val="26"/>
                <w:szCs w:val="26"/>
              </w:rPr>
              <w:t>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bookmarkStart w:id="0" w:name="_GoBack"/>
            <w:bookmarkEnd w:id="0"/>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400,0</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33,0</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12</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Капитальный ремонт уличного освещения</w:t>
            </w:r>
          </w:p>
        </w:tc>
        <w:tc>
          <w:tcPr>
            <w:tcW w:w="2976" w:type="dxa"/>
          </w:tcPr>
          <w:p w:rsidR="00D66E11" w:rsidRPr="009D15A4" w:rsidRDefault="00CF7F89"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475,1</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13</w:t>
            </w: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Приобретение основных средств (банер, плиты)</w:t>
            </w:r>
          </w:p>
        </w:tc>
        <w:tc>
          <w:tcPr>
            <w:tcW w:w="2976" w:type="dxa"/>
          </w:tcPr>
          <w:p w:rsidR="00D66E11" w:rsidRPr="009D15A4" w:rsidRDefault="00CF7F89" w:rsidP="00586A03">
            <w:pPr>
              <w:widowControl w:val="0"/>
              <w:autoSpaceDE w:val="0"/>
              <w:autoSpaceDN w:val="0"/>
              <w:adjustRightInd w:val="0"/>
              <w:jc w:val="both"/>
              <w:rPr>
                <w:bCs/>
                <w:spacing w:val="-10"/>
                <w:sz w:val="26"/>
                <w:szCs w:val="26"/>
              </w:rPr>
            </w:pPr>
            <w:r w:rsidRPr="009D15A4">
              <w:rPr>
                <w:bCs/>
                <w:spacing w:val="-10"/>
                <w:sz w:val="26"/>
                <w:szCs w:val="26"/>
              </w:rPr>
              <w:t>Местный бюджет</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33,9</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14</w:t>
            </w:r>
          </w:p>
        </w:tc>
        <w:tc>
          <w:tcPr>
            <w:tcW w:w="1702" w:type="dxa"/>
          </w:tcPr>
          <w:p w:rsidR="00D66E11" w:rsidRDefault="00D66E11" w:rsidP="00586A03">
            <w:pPr>
              <w:widowControl w:val="0"/>
              <w:autoSpaceDE w:val="0"/>
              <w:autoSpaceDN w:val="0"/>
              <w:adjustRightInd w:val="0"/>
              <w:jc w:val="both"/>
              <w:rPr>
                <w:bCs/>
                <w:spacing w:val="-10"/>
                <w:sz w:val="26"/>
                <w:szCs w:val="26"/>
              </w:rPr>
            </w:pPr>
            <w:r>
              <w:rPr>
                <w:bCs/>
                <w:spacing w:val="-10"/>
                <w:sz w:val="26"/>
                <w:szCs w:val="26"/>
              </w:rPr>
              <w:t>Приобретение строительного материала (профнастил, труба, ворота, цемент)</w:t>
            </w:r>
          </w:p>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Приобретение основных средств (туалет) ППМИ</w:t>
            </w:r>
          </w:p>
        </w:tc>
        <w:tc>
          <w:tcPr>
            <w:tcW w:w="2976" w:type="dxa"/>
          </w:tcPr>
          <w:p w:rsidR="00D66E11" w:rsidRPr="009D15A4" w:rsidRDefault="00CF7F89" w:rsidP="00586A03">
            <w:pPr>
              <w:widowControl w:val="0"/>
              <w:autoSpaceDE w:val="0"/>
              <w:autoSpaceDN w:val="0"/>
              <w:adjustRightInd w:val="0"/>
              <w:jc w:val="both"/>
              <w:rPr>
                <w:bCs/>
                <w:spacing w:val="-10"/>
                <w:sz w:val="26"/>
                <w:szCs w:val="26"/>
              </w:rPr>
            </w:pPr>
            <w:r w:rsidRPr="009D15A4">
              <w:rPr>
                <w:sz w:val="26"/>
                <w:szCs w:val="26"/>
              </w:rPr>
              <w:t>бюджет Республики Башкортостан, бюджет муниципального района Миякинский район Республики Башкортостан, бюджет сельского поселения Зильдяровский сельсовет муниципального района Миякинский район Республики Башкортостан</w:t>
            </w:r>
          </w:p>
        </w:tc>
        <w:tc>
          <w:tcPr>
            <w:tcW w:w="993"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400,0</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p>
        </w:tc>
        <w:tc>
          <w:tcPr>
            <w:tcW w:w="850" w:type="dxa"/>
          </w:tcPr>
          <w:p w:rsidR="00D66E11" w:rsidRPr="009D15A4" w:rsidRDefault="00D66E11" w:rsidP="00586A03">
            <w:pPr>
              <w:widowControl w:val="0"/>
              <w:autoSpaceDE w:val="0"/>
              <w:autoSpaceDN w:val="0"/>
              <w:adjustRightInd w:val="0"/>
              <w:jc w:val="both"/>
              <w:rPr>
                <w:bCs/>
                <w:spacing w:val="-10"/>
                <w:sz w:val="26"/>
                <w:szCs w:val="26"/>
              </w:rPr>
            </w:pPr>
          </w:p>
        </w:tc>
        <w:tc>
          <w:tcPr>
            <w:tcW w:w="709" w:type="dxa"/>
          </w:tcPr>
          <w:p w:rsidR="00D66E11" w:rsidRPr="009D15A4" w:rsidRDefault="00D66E11" w:rsidP="00586A03">
            <w:pPr>
              <w:widowControl w:val="0"/>
              <w:autoSpaceDE w:val="0"/>
              <w:autoSpaceDN w:val="0"/>
              <w:adjustRightInd w:val="0"/>
              <w:jc w:val="both"/>
              <w:rPr>
                <w:bCs/>
                <w:spacing w:val="-10"/>
                <w:sz w:val="26"/>
                <w:szCs w:val="26"/>
              </w:rPr>
            </w:pPr>
          </w:p>
        </w:tc>
      </w:tr>
      <w:tr w:rsidR="00D66E11" w:rsidRPr="009D15A4" w:rsidTr="00CF7F89">
        <w:tc>
          <w:tcPr>
            <w:tcW w:w="567" w:type="dxa"/>
          </w:tcPr>
          <w:p w:rsidR="00D66E11" w:rsidRPr="009D15A4" w:rsidRDefault="00D66E11" w:rsidP="00586A03">
            <w:pPr>
              <w:widowControl w:val="0"/>
              <w:autoSpaceDE w:val="0"/>
              <w:autoSpaceDN w:val="0"/>
              <w:adjustRightInd w:val="0"/>
              <w:jc w:val="both"/>
              <w:rPr>
                <w:bCs/>
                <w:spacing w:val="-10"/>
                <w:sz w:val="26"/>
                <w:szCs w:val="26"/>
              </w:rPr>
            </w:pPr>
          </w:p>
        </w:tc>
        <w:tc>
          <w:tcPr>
            <w:tcW w:w="170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Итого</w:t>
            </w:r>
          </w:p>
        </w:tc>
        <w:tc>
          <w:tcPr>
            <w:tcW w:w="2976" w:type="dxa"/>
          </w:tcPr>
          <w:p w:rsidR="00D66E11" w:rsidRPr="009D15A4" w:rsidRDefault="00D66E11" w:rsidP="00586A03">
            <w:pPr>
              <w:widowControl w:val="0"/>
              <w:autoSpaceDE w:val="0"/>
              <w:autoSpaceDN w:val="0"/>
              <w:adjustRightInd w:val="0"/>
              <w:jc w:val="both"/>
              <w:rPr>
                <w:bCs/>
                <w:spacing w:val="-10"/>
                <w:sz w:val="26"/>
                <w:szCs w:val="26"/>
              </w:rPr>
            </w:pPr>
          </w:p>
        </w:tc>
        <w:tc>
          <w:tcPr>
            <w:tcW w:w="993"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1444,1</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1036,2</w:t>
            </w:r>
          </w:p>
        </w:tc>
        <w:tc>
          <w:tcPr>
            <w:tcW w:w="992"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1143,3</w:t>
            </w:r>
          </w:p>
        </w:tc>
        <w:tc>
          <w:tcPr>
            <w:tcW w:w="851"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516,5</w:t>
            </w:r>
          </w:p>
        </w:tc>
        <w:tc>
          <w:tcPr>
            <w:tcW w:w="850" w:type="dxa"/>
          </w:tcPr>
          <w:p w:rsidR="00D66E11" w:rsidRPr="009D15A4" w:rsidRDefault="00D66E11" w:rsidP="00586A03">
            <w:pPr>
              <w:widowControl w:val="0"/>
              <w:autoSpaceDE w:val="0"/>
              <w:autoSpaceDN w:val="0"/>
              <w:adjustRightInd w:val="0"/>
              <w:jc w:val="both"/>
              <w:rPr>
                <w:bCs/>
                <w:spacing w:val="-10"/>
                <w:sz w:val="26"/>
                <w:szCs w:val="26"/>
              </w:rPr>
            </w:pPr>
            <w:r>
              <w:rPr>
                <w:bCs/>
                <w:spacing w:val="-10"/>
                <w:sz w:val="26"/>
                <w:szCs w:val="26"/>
              </w:rPr>
              <w:t>6,5</w:t>
            </w:r>
          </w:p>
        </w:tc>
        <w:tc>
          <w:tcPr>
            <w:tcW w:w="709" w:type="dxa"/>
          </w:tcPr>
          <w:p w:rsidR="00D66E11" w:rsidRPr="009D15A4" w:rsidRDefault="00D66E11" w:rsidP="00586A03">
            <w:pPr>
              <w:widowControl w:val="0"/>
              <w:autoSpaceDE w:val="0"/>
              <w:autoSpaceDN w:val="0"/>
              <w:adjustRightInd w:val="0"/>
              <w:jc w:val="both"/>
              <w:rPr>
                <w:bCs/>
                <w:spacing w:val="-10"/>
                <w:sz w:val="26"/>
                <w:szCs w:val="26"/>
              </w:rPr>
            </w:pPr>
            <w:r w:rsidRPr="009D15A4">
              <w:rPr>
                <w:bCs/>
                <w:spacing w:val="-10"/>
                <w:sz w:val="26"/>
                <w:szCs w:val="26"/>
              </w:rPr>
              <w:t>0,0</w:t>
            </w:r>
          </w:p>
        </w:tc>
      </w:tr>
    </w:tbl>
    <w:p w:rsidR="00D66E11" w:rsidRPr="009D15A4" w:rsidRDefault="00D66E11" w:rsidP="00D66E11">
      <w:pPr>
        <w:jc w:val="both"/>
        <w:rPr>
          <w:bCs/>
          <w:spacing w:val="-10"/>
          <w:sz w:val="27"/>
          <w:szCs w:val="27"/>
        </w:rPr>
      </w:pPr>
      <w:r w:rsidRPr="009D15A4">
        <w:rPr>
          <w:bCs/>
          <w:spacing w:val="-10"/>
          <w:sz w:val="27"/>
          <w:szCs w:val="27"/>
        </w:rPr>
        <w:t xml:space="preserve">   </w:t>
      </w:r>
    </w:p>
    <w:p w:rsidR="00D66E11" w:rsidRPr="009D15A4" w:rsidRDefault="00D66E11" w:rsidP="00D66E11">
      <w:pPr>
        <w:jc w:val="both"/>
        <w:rPr>
          <w:spacing w:val="-10"/>
          <w:sz w:val="27"/>
          <w:szCs w:val="27"/>
        </w:rPr>
      </w:pPr>
      <w:r w:rsidRPr="009D15A4">
        <w:rPr>
          <w:spacing w:val="-10"/>
          <w:sz w:val="27"/>
          <w:szCs w:val="27"/>
        </w:rPr>
        <w:t>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 выделенных средств из бюджета муниципального района и Республики Башкортостан</w:t>
      </w:r>
    </w:p>
    <w:p w:rsidR="00D66E11" w:rsidRPr="009D15A4" w:rsidRDefault="00D66E11" w:rsidP="00D66E11">
      <w:pPr>
        <w:rPr>
          <w:sz w:val="28"/>
          <w:szCs w:val="28"/>
        </w:rPr>
      </w:pPr>
    </w:p>
    <w:p w:rsidR="00D66E11" w:rsidRPr="009D15A4" w:rsidRDefault="00D66E11" w:rsidP="00D66E11">
      <w:pPr>
        <w:rPr>
          <w:sz w:val="28"/>
          <w:szCs w:val="28"/>
        </w:rPr>
      </w:pPr>
    </w:p>
    <w:p w:rsidR="00D66E11" w:rsidRPr="009D15A4" w:rsidRDefault="00D66E11" w:rsidP="00D66E11">
      <w:pPr>
        <w:rPr>
          <w:sz w:val="28"/>
          <w:szCs w:val="28"/>
        </w:rPr>
      </w:pPr>
    </w:p>
    <w:p w:rsidR="00D66E11" w:rsidRPr="009D15A4" w:rsidRDefault="00D66E11" w:rsidP="00D66E11">
      <w:pPr>
        <w:jc w:val="both"/>
        <w:rPr>
          <w:sz w:val="28"/>
          <w:szCs w:val="28"/>
        </w:rPr>
      </w:pPr>
    </w:p>
    <w:p w:rsidR="00D66E11" w:rsidRPr="009D15A4" w:rsidRDefault="00D66E11" w:rsidP="00D66E11">
      <w:pPr>
        <w:rPr>
          <w:sz w:val="28"/>
          <w:szCs w:val="28"/>
        </w:rPr>
      </w:pPr>
    </w:p>
    <w:p w:rsidR="00D66E11" w:rsidRDefault="00D66E11" w:rsidP="00D66E11"/>
    <w:p w:rsidR="00D66E11" w:rsidRPr="00222FF4" w:rsidRDefault="00D66E11" w:rsidP="00D66E11">
      <w:pPr>
        <w:suppressAutoHyphens w:val="0"/>
        <w:rPr>
          <w:sz w:val="28"/>
          <w:szCs w:val="28"/>
          <w:lang w:eastAsia="ru-RU"/>
        </w:rPr>
      </w:pPr>
    </w:p>
    <w:p w:rsidR="00D66E11" w:rsidRPr="00222FF4" w:rsidRDefault="00D66E11" w:rsidP="00D66E11">
      <w:pPr>
        <w:jc w:val="both"/>
        <w:rPr>
          <w:sz w:val="28"/>
          <w:szCs w:val="28"/>
        </w:rPr>
      </w:pPr>
    </w:p>
    <w:p w:rsidR="00D66E11" w:rsidRDefault="00D66E11" w:rsidP="00D66E11">
      <w:pPr>
        <w:rPr>
          <w:sz w:val="28"/>
          <w:szCs w:val="28"/>
        </w:rPr>
      </w:pPr>
    </w:p>
    <w:p w:rsidR="00D66E11" w:rsidRDefault="00D66E11" w:rsidP="00D66E11">
      <w:pPr>
        <w:rPr>
          <w:sz w:val="28"/>
          <w:szCs w:val="28"/>
        </w:rPr>
      </w:pPr>
    </w:p>
    <w:p w:rsidR="00D66E11" w:rsidRDefault="00D66E11" w:rsidP="00D66E11">
      <w:pPr>
        <w:rPr>
          <w:sz w:val="28"/>
          <w:szCs w:val="28"/>
        </w:rPr>
      </w:pPr>
    </w:p>
    <w:p w:rsidR="00D66E11" w:rsidRDefault="00D66E11" w:rsidP="00D66E11">
      <w:pPr>
        <w:rPr>
          <w:sz w:val="28"/>
          <w:szCs w:val="28"/>
        </w:rPr>
      </w:pPr>
    </w:p>
    <w:p w:rsidR="00D66E11" w:rsidRDefault="00D66E11" w:rsidP="00D66E11">
      <w:pPr>
        <w:rPr>
          <w:sz w:val="28"/>
          <w:szCs w:val="28"/>
        </w:rPr>
      </w:pPr>
    </w:p>
    <w:p w:rsidR="00D66E11" w:rsidRDefault="00D66E11" w:rsidP="00D66E11">
      <w:pPr>
        <w:rPr>
          <w:sz w:val="28"/>
          <w:szCs w:val="28"/>
        </w:rPr>
      </w:pPr>
    </w:p>
    <w:p w:rsidR="00D66E11" w:rsidRDefault="00D66E11" w:rsidP="00D66E11">
      <w:pPr>
        <w:rPr>
          <w:sz w:val="28"/>
          <w:szCs w:val="28"/>
        </w:rPr>
      </w:pPr>
    </w:p>
    <w:p w:rsidR="00CB5F98" w:rsidRDefault="00A9321C"/>
    <w:sectPr w:rsidR="00CB5F98"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1C" w:rsidRDefault="00A9321C">
      <w:r>
        <w:separator/>
      </w:r>
    </w:p>
  </w:endnote>
  <w:endnote w:type="continuationSeparator" w:id="0">
    <w:p w:rsidR="00A9321C" w:rsidRDefault="00A9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932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66E11">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635" r="2540" b="571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A9321C">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D66E11">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93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1C" w:rsidRDefault="00A9321C">
      <w:r>
        <w:separator/>
      </w:r>
    </w:p>
  </w:footnote>
  <w:footnote w:type="continuationSeparator" w:id="0">
    <w:p w:rsidR="00A9321C" w:rsidRDefault="00A9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932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932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63112E6"/>
    <w:multiLevelType w:val="hybridMultilevel"/>
    <w:tmpl w:val="E362D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11"/>
    <w:rsid w:val="003F6ABC"/>
    <w:rsid w:val="00A9321C"/>
    <w:rsid w:val="00CF7F89"/>
    <w:rsid w:val="00D66E11"/>
    <w:rsid w:val="00E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157A16-A333-4C14-BFB0-2F3EE8B8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1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D66E11"/>
    <w:pPr>
      <w:keepNext/>
      <w:numPr>
        <w:ilvl w:val="1"/>
        <w:numId w:val="1"/>
      </w:numPr>
      <w:outlineLvl w:val="1"/>
    </w:pPr>
    <w:rPr>
      <w:b/>
      <w:bCs/>
      <w:sz w:val="32"/>
    </w:rPr>
  </w:style>
  <w:style w:type="paragraph" w:styleId="5">
    <w:name w:val="heading 5"/>
    <w:basedOn w:val="a"/>
    <w:next w:val="a"/>
    <w:link w:val="50"/>
    <w:qFormat/>
    <w:rsid w:val="00D66E11"/>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6E11"/>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D66E11"/>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D66E11"/>
    <w:pPr>
      <w:tabs>
        <w:tab w:val="center" w:pos="4677"/>
        <w:tab w:val="right" w:pos="9355"/>
      </w:tabs>
    </w:pPr>
  </w:style>
  <w:style w:type="character" w:customStyle="1" w:styleId="a4">
    <w:name w:val="Верхний колонтитул Знак"/>
    <w:basedOn w:val="a0"/>
    <w:link w:val="a3"/>
    <w:rsid w:val="00D66E11"/>
    <w:rPr>
      <w:rFonts w:ascii="Times New Roman" w:eastAsia="Times New Roman" w:hAnsi="Times New Roman" w:cs="Times New Roman"/>
      <w:sz w:val="24"/>
      <w:szCs w:val="24"/>
      <w:lang w:eastAsia="ar-SA"/>
    </w:rPr>
  </w:style>
  <w:style w:type="paragraph" w:styleId="a5">
    <w:name w:val="footer"/>
    <w:basedOn w:val="a"/>
    <w:link w:val="a6"/>
    <w:rsid w:val="00D66E11"/>
    <w:pPr>
      <w:tabs>
        <w:tab w:val="center" w:pos="4677"/>
        <w:tab w:val="right" w:pos="9355"/>
      </w:tabs>
    </w:pPr>
  </w:style>
  <w:style w:type="character" w:customStyle="1" w:styleId="a6">
    <w:name w:val="Нижний колонтитул Знак"/>
    <w:basedOn w:val="a0"/>
    <w:link w:val="a5"/>
    <w:rsid w:val="00D66E11"/>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D66E11"/>
    <w:rPr>
      <w:rFonts w:ascii="Segoe UI" w:hAnsi="Segoe UI" w:cs="Segoe UI"/>
      <w:sz w:val="18"/>
      <w:szCs w:val="18"/>
    </w:rPr>
  </w:style>
  <w:style w:type="character" w:customStyle="1" w:styleId="a8">
    <w:name w:val="Текст выноски Знак"/>
    <w:basedOn w:val="a0"/>
    <w:link w:val="a7"/>
    <w:uiPriority w:val="99"/>
    <w:semiHidden/>
    <w:rsid w:val="00D66E1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Users\&#1056;&#1080;&#1084;&#1084;&#1072;\Desktop\&#1087;&#1088;&#1086;&#1075;&#1088;&#1072;&#1084;&#1084;&#1072;%20&#1084;&#1091;&#1085;%20&#1092;&#1080;&#1085;&#1072;&#1085;&#1089;&#1099;\&#1054;&#1073;%20&#1091;&#1090;&#1074;&#1077;&#1088;&#1078;&#1076;&#1077;&#1085;&#1080;&#1080;%20&#1084;&#1091;&#1085;&#1080;&#1094;&#1080;&#1087;&#1072;&#1083;&#1100;&#1085;&#1086;&#1081;%20&#1087;&#1088;&#1086;&#1075;&#1088;&#1072;&#1084;&#1084;&#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2928</Words>
  <Characters>16692</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2024-03-15T03:55:00Z</cp:lastPrinted>
  <dcterms:created xsi:type="dcterms:W3CDTF">2024-03-15T03:48:00Z</dcterms:created>
  <dcterms:modified xsi:type="dcterms:W3CDTF">2024-03-15T03:56:00Z</dcterms:modified>
</cp:coreProperties>
</file>