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16" w:rsidRPr="00185B16" w:rsidRDefault="00185B16" w:rsidP="00546815">
      <w:pPr>
        <w:spacing w:after="0" w:line="240" w:lineRule="auto"/>
        <w:jc w:val="center"/>
        <w:rPr>
          <w:rFonts w:ascii="Times New Roman" w:eastAsia="Times New Roman" w:hAnsi="Times New Roman" w:cs="Times New Roman"/>
          <w:sz w:val="24"/>
          <w:szCs w:val="24"/>
          <w:lang w:eastAsia="ru-RU"/>
        </w:rPr>
      </w:pPr>
      <w:r w:rsidRPr="00185B16">
        <w:rPr>
          <w:rFonts w:ascii="Times New Roman" w:eastAsia="Times New Roman" w:hAnsi="Times New Roman" w:cs="Times New Roman"/>
          <w:sz w:val="24"/>
          <w:szCs w:val="24"/>
          <w:lang w:eastAsia="ru-RU"/>
        </w:rPr>
        <w:t xml:space="preserve">                                                        </w:t>
      </w:r>
      <w:r w:rsidR="00546815" w:rsidRPr="00185B16">
        <w:rPr>
          <w:rFonts w:ascii="Times New Roman" w:eastAsia="Times New Roman" w:hAnsi="Times New Roman" w:cs="Times New Roman"/>
          <w:sz w:val="24"/>
          <w:szCs w:val="24"/>
          <w:lang w:eastAsia="ru-RU"/>
        </w:rPr>
        <w:t xml:space="preserve">ПРОЕКТ  </w:t>
      </w:r>
    </w:p>
    <w:p w:rsidR="00546815" w:rsidRPr="00185B16" w:rsidRDefault="00546815" w:rsidP="00546815">
      <w:pPr>
        <w:spacing w:after="0" w:line="240" w:lineRule="auto"/>
        <w:jc w:val="center"/>
        <w:rPr>
          <w:rFonts w:ascii="Times New Roman" w:eastAsia="Times New Roman" w:hAnsi="Times New Roman" w:cs="Times New Roman"/>
          <w:sz w:val="24"/>
          <w:szCs w:val="24"/>
          <w:lang w:eastAsia="ru-RU"/>
        </w:rPr>
      </w:pPr>
      <w:r w:rsidRPr="00185B16">
        <w:rPr>
          <w:rFonts w:ascii="Times New Roman" w:eastAsia="Times New Roman" w:hAnsi="Times New Roman" w:cs="Times New Roman"/>
          <w:sz w:val="24"/>
          <w:szCs w:val="24"/>
          <w:lang w:eastAsia="ru-RU"/>
        </w:rPr>
        <w:t>ПОСТАНОВЛЕНИ</w:t>
      </w:r>
      <w:r w:rsidR="00185B16" w:rsidRPr="00185B16">
        <w:rPr>
          <w:rFonts w:ascii="Times New Roman" w:eastAsia="Times New Roman" w:hAnsi="Times New Roman" w:cs="Times New Roman"/>
          <w:sz w:val="24"/>
          <w:szCs w:val="24"/>
          <w:lang w:eastAsia="ru-RU"/>
        </w:rPr>
        <w:t>Е</w:t>
      </w:r>
    </w:p>
    <w:p w:rsidR="00185B16" w:rsidRPr="00185B16" w:rsidRDefault="00185B16" w:rsidP="00546815">
      <w:pPr>
        <w:spacing w:after="0" w:line="240" w:lineRule="auto"/>
        <w:jc w:val="center"/>
        <w:rPr>
          <w:rFonts w:ascii="Times New Roman" w:eastAsia="Times New Roman" w:hAnsi="Times New Roman" w:cs="Times New Roman"/>
          <w:sz w:val="24"/>
          <w:szCs w:val="24"/>
          <w:lang w:eastAsia="ru-RU"/>
        </w:rPr>
      </w:pPr>
      <w:r w:rsidRPr="00185B16">
        <w:rPr>
          <w:rFonts w:ascii="Times New Roman" w:eastAsia="Times New Roman" w:hAnsi="Times New Roman" w:cs="Times New Roman"/>
          <w:sz w:val="24"/>
          <w:szCs w:val="24"/>
          <w:lang w:eastAsia="ru-RU"/>
        </w:rPr>
        <w:t>№__</w:t>
      </w:r>
      <w:proofErr w:type="gramStart"/>
      <w:r w:rsidRPr="00185B16">
        <w:rPr>
          <w:rFonts w:ascii="Times New Roman" w:eastAsia="Times New Roman" w:hAnsi="Times New Roman" w:cs="Times New Roman"/>
          <w:sz w:val="24"/>
          <w:szCs w:val="24"/>
          <w:lang w:eastAsia="ru-RU"/>
        </w:rPr>
        <w:t>_  от</w:t>
      </w:r>
      <w:proofErr w:type="gramEnd"/>
      <w:r w:rsidRPr="00185B16">
        <w:rPr>
          <w:rFonts w:ascii="Times New Roman" w:eastAsia="Times New Roman" w:hAnsi="Times New Roman" w:cs="Times New Roman"/>
          <w:sz w:val="24"/>
          <w:szCs w:val="24"/>
          <w:lang w:eastAsia="ru-RU"/>
        </w:rPr>
        <w:t xml:space="preserve"> __________2024 г.</w:t>
      </w:r>
    </w:p>
    <w:p w:rsidR="00546815" w:rsidRPr="00185B16" w:rsidRDefault="00546815" w:rsidP="00546815">
      <w:pPr>
        <w:spacing w:after="0" w:line="240" w:lineRule="auto"/>
        <w:jc w:val="both"/>
        <w:rPr>
          <w:rFonts w:ascii="Times New Roman" w:eastAsia="Times New Roman" w:hAnsi="Times New Roman" w:cs="Times New Roman"/>
          <w:sz w:val="24"/>
          <w:szCs w:val="24"/>
          <w:lang w:eastAsia="ru-RU"/>
        </w:rPr>
      </w:pP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p w:rsidR="00546815" w:rsidRPr="00185B16" w:rsidRDefault="00546815" w:rsidP="00546815">
      <w:pPr>
        <w:tabs>
          <w:tab w:val="left" w:pos="709"/>
          <w:tab w:val="left" w:pos="1418"/>
          <w:tab w:val="left" w:leader="underscore" w:pos="9356"/>
        </w:tabs>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bookmarkStart w:id="0" w:name="_Toc284850268"/>
      <w:bookmarkStart w:id="1" w:name="_Toc251575680"/>
      <w:bookmarkStart w:id="2" w:name="_Toc279481612"/>
      <w:r w:rsidRPr="00185B16">
        <w:rPr>
          <w:rFonts w:ascii="Times New Roman" w:eastAsia="Times New Roman" w:hAnsi="Times New Roman" w:cs="Times New Roman"/>
          <w:color w:val="000000" w:themeColor="text1"/>
          <w:sz w:val="24"/>
          <w:szCs w:val="24"/>
          <w:lang w:eastAsia="ru-RU"/>
        </w:rPr>
        <w:t xml:space="preserve">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сельского поселения </w:t>
      </w:r>
      <w:r w:rsidR="00185B16" w:rsidRPr="00185B16">
        <w:rPr>
          <w:rFonts w:ascii="Times New Roman" w:eastAsia="Times New Roman" w:hAnsi="Times New Roman" w:cs="Times New Roman"/>
          <w:color w:val="000000" w:themeColor="text1"/>
          <w:sz w:val="24"/>
          <w:szCs w:val="24"/>
          <w:lang w:eastAsia="ru-RU"/>
        </w:rPr>
        <w:t>Зильдяровский</w:t>
      </w:r>
      <w:r w:rsidRPr="00185B16">
        <w:rPr>
          <w:rFonts w:ascii="Times New Roman" w:eastAsia="Times New Roman" w:hAnsi="Times New Roman" w:cs="Times New Roman"/>
          <w:color w:val="000000" w:themeColor="text1"/>
          <w:sz w:val="24"/>
          <w:szCs w:val="24"/>
          <w:lang w:eastAsia="ru-RU"/>
        </w:rPr>
        <w:t xml:space="preserve"> сельсовет муниципального района Миякинский район Республики Башкортостан</w:t>
      </w:r>
      <w:r w:rsidR="00F258FD">
        <w:rPr>
          <w:rFonts w:ascii="Times New Roman" w:eastAsia="Times New Roman" w:hAnsi="Times New Roman" w:cs="Times New Roman"/>
          <w:color w:val="000000" w:themeColor="text1"/>
          <w:sz w:val="24"/>
          <w:szCs w:val="24"/>
          <w:lang w:eastAsia="ru-RU"/>
        </w:rPr>
        <w:t>»</w:t>
      </w:r>
      <w:bookmarkStart w:id="3" w:name="_GoBack"/>
      <w:bookmarkEnd w:id="3"/>
    </w:p>
    <w:p w:rsidR="00546815" w:rsidRPr="00185B16" w:rsidRDefault="00546815" w:rsidP="00546815">
      <w:pPr>
        <w:tabs>
          <w:tab w:val="left" w:pos="709"/>
          <w:tab w:val="left" w:pos="1418"/>
          <w:tab w:val="left" w:leader="underscore" w:pos="93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 xml:space="preserve">В соответствии с </w:t>
      </w:r>
      <w:r w:rsidRPr="00185B16">
        <w:rPr>
          <w:rFonts w:ascii="Times New Roman" w:eastAsia="Times New Roman" w:hAnsi="Times New Roman" w:cs="Times New Roman"/>
          <w:color w:val="000000" w:themeColor="text1"/>
          <w:spacing w:val="-4"/>
          <w:sz w:val="24"/>
          <w:szCs w:val="24"/>
          <w:lang w:eastAsia="ar-SA"/>
        </w:rPr>
        <w:t xml:space="preserve">пунктом 11 части 1 статьи 15  Федерального закона </w:t>
      </w:r>
      <w:r w:rsidRPr="00185B16">
        <w:rPr>
          <w:rFonts w:ascii="Times New Roman" w:eastAsia="Times New Roman" w:hAnsi="Times New Roman" w:cs="Times New Roman"/>
          <w:color w:val="000000" w:themeColor="text1"/>
          <w:sz w:val="24"/>
          <w:szCs w:val="24"/>
          <w:lang w:eastAsia="ar-SA"/>
        </w:rPr>
        <w:t xml:space="preserve">от 06 октября 2003 года  № 131-ФЗ «Об общих принципах организации местного самоуправления в Российской Федерации», пункт 6 части 1 статьи 9 Федерального закона от 29 декабря 2012 года  № 273-ФЗ «Об образовании в Российской Федерации», Федеральным </w:t>
      </w:r>
      <w:hyperlink r:id="rId7" w:history="1">
        <w:r w:rsidRPr="00185B16">
          <w:rPr>
            <w:rFonts w:ascii="Times New Roman" w:eastAsia="Times New Roman" w:hAnsi="Times New Roman" w:cs="Times New Roman"/>
            <w:color w:val="000000" w:themeColor="text1"/>
            <w:sz w:val="24"/>
            <w:szCs w:val="24"/>
            <w:u w:val="single"/>
            <w:lang w:eastAsia="ar-SA"/>
          </w:rPr>
          <w:t>законом</w:t>
        </w:r>
      </w:hyperlink>
      <w:r w:rsidRPr="00185B16">
        <w:rPr>
          <w:rFonts w:ascii="Times New Roman" w:eastAsia="Times New Roman" w:hAnsi="Times New Roman" w:cs="Times New Roman"/>
          <w:color w:val="000000" w:themeColor="text1"/>
          <w:sz w:val="24"/>
          <w:szCs w:val="24"/>
          <w:lang w:eastAsia="ar-SA"/>
        </w:rPr>
        <w:t xml:space="preserve"> от 27 июля 2010 года № 210-ФЗ «Об организации предоставления государственных и муниципальных услуг», </w:t>
      </w:r>
      <w:r w:rsidRPr="00185B16">
        <w:rPr>
          <w:rFonts w:ascii="Times New Roman" w:eastAsia="Times New Roman" w:hAnsi="Times New Roman" w:cs="Times New Roman"/>
          <w:b/>
          <w:color w:val="000000" w:themeColor="text1"/>
          <w:sz w:val="24"/>
          <w:szCs w:val="24"/>
          <w:lang w:eastAsia="ar-SA"/>
        </w:rPr>
        <w:t>п о с т а н о в л я ю:</w:t>
      </w:r>
    </w:p>
    <w:p w:rsidR="00546815" w:rsidRPr="00185B16" w:rsidRDefault="00546815" w:rsidP="00546815">
      <w:pPr>
        <w:tabs>
          <w:tab w:val="left" w:pos="709"/>
          <w:tab w:val="left" w:pos="1418"/>
          <w:tab w:val="left" w:leader="underscore" w:pos="93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bCs/>
          <w:color w:val="000000" w:themeColor="text1"/>
          <w:sz w:val="24"/>
          <w:szCs w:val="24"/>
          <w:lang w:eastAsia="ru-RU"/>
        </w:rPr>
        <w:tab/>
        <w:t>1</w:t>
      </w:r>
      <w:r w:rsidRPr="00185B16">
        <w:rPr>
          <w:rFonts w:ascii="Times New Roman" w:eastAsia="Times New Roman" w:hAnsi="Times New Roman" w:cs="Times New Roman"/>
          <w:b/>
          <w:bCs/>
          <w:color w:val="000000" w:themeColor="text1"/>
          <w:sz w:val="24"/>
          <w:szCs w:val="24"/>
          <w:lang w:eastAsia="ru-RU"/>
        </w:rPr>
        <w:t xml:space="preserve">. </w:t>
      </w:r>
      <w:r w:rsidRPr="00185B16">
        <w:rPr>
          <w:rFonts w:ascii="Times New Roman" w:eastAsia="Times New Roman" w:hAnsi="Times New Roman" w:cs="Times New Roman"/>
          <w:bCs/>
          <w:color w:val="000000" w:themeColor="text1"/>
          <w:sz w:val="24"/>
          <w:szCs w:val="24"/>
          <w:lang w:eastAsia="ru-RU"/>
        </w:rPr>
        <w:t xml:space="preserve">Утвердить прилагаемый </w:t>
      </w:r>
      <w:r w:rsidRPr="00185B16">
        <w:rPr>
          <w:rFonts w:ascii="Times New Roman" w:eastAsia="Times New Roman" w:hAnsi="Times New Roman" w:cs="Times New Roman"/>
          <w:color w:val="000000" w:themeColor="text1"/>
          <w:sz w:val="24"/>
          <w:szCs w:val="24"/>
          <w:lang w:eastAsia="ru-RU"/>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185B16">
        <w:rPr>
          <w:rFonts w:ascii="Times New Roman" w:eastAsia="Times New Roman" w:hAnsi="Times New Roman" w:cs="Times New Roman"/>
          <w:bCs/>
          <w:color w:val="000000" w:themeColor="text1"/>
          <w:sz w:val="24"/>
          <w:szCs w:val="24"/>
          <w:lang w:eastAsia="ru-RU"/>
        </w:rPr>
        <w:t xml:space="preserve">сельского поселения </w:t>
      </w:r>
      <w:r w:rsidR="00185B16" w:rsidRPr="00185B16">
        <w:rPr>
          <w:rFonts w:ascii="Times New Roman" w:eastAsia="Times New Roman" w:hAnsi="Times New Roman" w:cs="Times New Roman"/>
          <w:bCs/>
          <w:color w:val="000000" w:themeColor="text1"/>
          <w:sz w:val="24"/>
          <w:szCs w:val="24"/>
          <w:lang w:eastAsia="ru-RU"/>
        </w:rPr>
        <w:t>Зильдяровский</w:t>
      </w:r>
      <w:r w:rsidRPr="00185B16">
        <w:rPr>
          <w:rFonts w:ascii="Times New Roman" w:eastAsia="Times New Roman" w:hAnsi="Times New Roman" w:cs="Times New Roman"/>
          <w:bCs/>
          <w:color w:val="000000" w:themeColor="text1"/>
          <w:sz w:val="24"/>
          <w:szCs w:val="24"/>
          <w:lang w:eastAsia="ru-RU"/>
        </w:rPr>
        <w:t xml:space="preserve"> сельсовет муниципального района Миякинский район Республики Башкортостан</w:t>
      </w:r>
      <w:r w:rsidRPr="00185B16">
        <w:rPr>
          <w:rFonts w:ascii="Times New Roman" w:eastAsia="Times New Roman" w:hAnsi="Times New Roman" w:cs="Times New Roman"/>
          <w:color w:val="000000" w:themeColor="text1"/>
          <w:sz w:val="24"/>
          <w:szCs w:val="24"/>
          <w:lang w:eastAsia="ru-RU"/>
        </w:rPr>
        <w:t>».</w:t>
      </w:r>
      <w:bookmarkEnd w:id="0"/>
      <w:bookmarkEnd w:id="1"/>
      <w:bookmarkEnd w:id="2"/>
    </w:p>
    <w:p w:rsidR="00546815" w:rsidRPr="00185B16" w:rsidRDefault="00546815" w:rsidP="00546815">
      <w:pPr>
        <w:tabs>
          <w:tab w:val="left" w:pos="709"/>
          <w:tab w:val="left" w:pos="1418"/>
          <w:tab w:val="left" w:leader="underscore" w:pos="9356"/>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 xml:space="preserve">2. Настоящее постановление обнародовать на официальном сайте сельского поселения </w:t>
      </w:r>
      <w:r w:rsidR="00185B16" w:rsidRPr="00185B16">
        <w:rPr>
          <w:rFonts w:ascii="Times New Roman" w:eastAsia="Times New Roman" w:hAnsi="Times New Roman" w:cs="Times New Roman"/>
          <w:color w:val="000000" w:themeColor="text1"/>
          <w:sz w:val="24"/>
          <w:szCs w:val="24"/>
          <w:lang w:eastAsia="ar-SA"/>
        </w:rPr>
        <w:t>Зильдяровский</w:t>
      </w:r>
      <w:r w:rsidRPr="00185B16">
        <w:rPr>
          <w:rFonts w:ascii="Times New Roman" w:eastAsia="Times New Roman" w:hAnsi="Times New Roman" w:cs="Times New Roman"/>
          <w:color w:val="000000" w:themeColor="text1"/>
          <w:sz w:val="24"/>
          <w:szCs w:val="24"/>
          <w:lang w:eastAsia="ar-SA"/>
        </w:rPr>
        <w:t xml:space="preserve"> сельсовет муниципального района Миякинский район Республики Башкортостан в информационно-телекоммуникационной сети «Интернет».</w:t>
      </w:r>
    </w:p>
    <w:p w:rsidR="00546815" w:rsidRPr="00185B16" w:rsidRDefault="00546815" w:rsidP="00546815">
      <w:pPr>
        <w:tabs>
          <w:tab w:val="left" w:pos="709"/>
          <w:tab w:val="left" w:pos="1418"/>
          <w:tab w:val="left" w:leader="underscore" w:pos="9356"/>
        </w:tabs>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3. Контроль за исполнением настоящего постановления оставляю за собой.</w:t>
      </w:r>
    </w:p>
    <w:p w:rsidR="00546815" w:rsidRPr="00185B16" w:rsidRDefault="00546815" w:rsidP="00546815">
      <w:pPr>
        <w:tabs>
          <w:tab w:val="left" w:pos="709"/>
          <w:tab w:val="left" w:pos="1418"/>
          <w:tab w:val="left" w:leader="underscore" w:pos="9356"/>
        </w:tabs>
        <w:suppressAutoHyphens/>
        <w:spacing w:after="0" w:line="240" w:lineRule="auto"/>
        <w:rPr>
          <w:rFonts w:ascii="Times New Roman" w:eastAsia="Times New Roman" w:hAnsi="Times New Roman" w:cs="Times New Roman"/>
          <w:color w:val="000000" w:themeColor="text1"/>
          <w:sz w:val="24"/>
          <w:szCs w:val="24"/>
          <w:lang w:eastAsia="ar-SA"/>
        </w:rPr>
      </w:pPr>
    </w:p>
    <w:p w:rsidR="00546815" w:rsidRPr="00185B16" w:rsidRDefault="00546815" w:rsidP="00546815">
      <w:pPr>
        <w:tabs>
          <w:tab w:val="left" w:pos="709"/>
          <w:tab w:val="left" w:pos="1418"/>
          <w:tab w:val="left" w:leader="underscore" w:pos="9356"/>
        </w:tabs>
        <w:suppressAutoHyphens/>
        <w:spacing w:after="0" w:line="240" w:lineRule="auto"/>
        <w:rPr>
          <w:rFonts w:ascii="Times New Roman" w:eastAsia="Times New Roman" w:hAnsi="Times New Roman" w:cs="Times New Roman"/>
          <w:color w:val="000000" w:themeColor="text1"/>
          <w:sz w:val="24"/>
          <w:szCs w:val="24"/>
          <w:lang w:eastAsia="ar-SA"/>
        </w:rPr>
      </w:pPr>
    </w:p>
    <w:p w:rsidR="00546815" w:rsidRPr="00185B16" w:rsidRDefault="00546815" w:rsidP="00546815">
      <w:pPr>
        <w:tabs>
          <w:tab w:val="left" w:pos="709"/>
          <w:tab w:val="left" w:pos="1418"/>
          <w:tab w:val="left" w:leader="underscore" w:pos="9356"/>
        </w:tabs>
        <w:suppressAutoHyphens/>
        <w:spacing w:after="0" w:line="240" w:lineRule="auto"/>
        <w:rPr>
          <w:rFonts w:ascii="Times New Roman" w:eastAsia="Times New Roman" w:hAnsi="Times New Roman" w:cs="Times New Roman"/>
          <w:color w:val="000000" w:themeColor="text1"/>
          <w:sz w:val="24"/>
          <w:szCs w:val="24"/>
          <w:lang w:eastAsia="ar-SA"/>
        </w:rPr>
      </w:pPr>
    </w:p>
    <w:p w:rsidR="00546815" w:rsidRPr="00185B16" w:rsidRDefault="00546815" w:rsidP="00546815">
      <w:pPr>
        <w:tabs>
          <w:tab w:val="left" w:pos="709"/>
          <w:tab w:val="left" w:pos="1418"/>
          <w:tab w:val="left" w:leader="underscore" w:pos="9356"/>
        </w:tabs>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 xml:space="preserve">Глава сельского поселения                                                                            </w:t>
      </w:r>
      <w:proofErr w:type="spellStart"/>
      <w:r w:rsidR="00185B16" w:rsidRPr="00185B16">
        <w:rPr>
          <w:rFonts w:ascii="Times New Roman" w:eastAsia="Times New Roman" w:hAnsi="Times New Roman" w:cs="Times New Roman"/>
          <w:color w:val="000000" w:themeColor="text1"/>
          <w:sz w:val="24"/>
          <w:szCs w:val="24"/>
          <w:lang w:eastAsia="ar-SA"/>
        </w:rPr>
        <w:t>З.З.Идрисов</w:t>
      </w:r>
      <w:proofErr w:type="spellEnd"/>
    </w:p>
    <w:p w:rsidR="00546815" w:rsidRPr="00185B16" w:rsidRDefault="00546815" w:rsidP="00546815">
      <w:pPr>
        <w:tabs>
          <w:tab w:val="left" w:pos="709"/>
          <w:tab w:val="left" w:pos="1418"/>
          <w:tab w:val="left" w:leader="underscore" w:pos="9356"/>
        </w:tabs>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br/>
      </w:r>
      <w:r w:rsidRPr="00185B16">
        <w:rPr>
          <w:rFonts w:ascii="Times New Roman" w:eastAsia="Times New Roman" w:hAnsi="Times New Roman" w:cs="Times New Roman"/>
          <w:color w:val="000000" w:themeColor="text1"/>
          <w:sz w:val="24"/>
          <w:szCs w:val="24"/>
          <w:lang w:eastAsia="ar-SA"/>
        </w:rPr>
        <w:br w:type="page"/>
      </w:r>
    </w:p>
    <w:p w:rsidR="00546815" w:rsidRPr="00185B16" w:rsidRDefault="00546815" w:rsidP="00546815">
      <w:pPr>
        <w:widowControl w:val="0"/>
        <w:autoSpaceDE w:val="0"/>
        <w:autoSpaceDN w:val="0"/>
        <w:spacing w:after="0" w:line="240" w:lineRule="auto"/>
        <w:ind w:left="453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lastRenderedPageBreak/>
        <w:t>Приложение</w:t>
      </w:r>
    </w:p>
    <w:p w:rsidR="00546815" w:rsidRPr="00185B16" w:rsidRDefault="00546815" w:rsidP="00546815">
      <w:pPr>
        <w:widowControl w:val="0"/>
        <w:autoSpaceDE w:val="0"/>
        <w:autoSpaceDN w:val="0"/>
        <w:spacing w:after="0" w:line="240" w:lineRule="auto"/>
        <w:ind w:left="453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к постановлению администрации </w:t>
      </w:r>
    </w:p>
    <w:p w:rsidR="00546815" w:rsidRPr="00185B16" w:rsidRDefault="00546815" w:rsidP="00546815">
      <w:pPr>
        <w:widowControl w:val="0"/>
        <w:autoSpaceDE w:val="0"/>
        <w:autoSpaceDN w:val="0"/>
        <w:spacing w:after="0" w:line="240" w:lineRule="auto"/>
        <w:ind w:left="453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сельского поселения </w:t>
      </w:r>
      <w:r w:rsidR="00185B16" w:rsidRPr="00185B16">
        <w:rPr>
          <w:rFonts w:ascii="Times New Roman" w:eastAsia="Times New Roman" w:hAnsi="Times New Roman" w:cs="Times New Roman"/>
          <w:color w:val="000000" w:themeColor="text1"/>
          <w:sz w:val="24"/>
          <w:szCs w:val="24"/>
        </w:rPr>
        <w:t>Зильдяровский</w:t>
      </w:r>
      <w:r w:rsidRPr="00185B16">
        <w:rPr>
          <w:rFonts w:ascii="Times New Roman" w:eastAsia="Times New Roman" w:hAnsi="Times New Roman" w:cs="Times New Roman"/>
          <w:color w:val="000000" w:themeColor="text1"/>
          <w:sz w:val="24"/>
          <w:szCs w:val="24"/>
        </w:rPr>
        <w:t xml:space="preserve"> сельсовет муниципального района Миякинский район Республики Башкортостан</w:t>
      </w:r>
    </w:p>
    <w:p w:rsidR="00546815" w:rsidRPr="00185B16" w:rsidRDefault="00546815" w:rsidP="00546815">
      <w:pPr>
        <w:widowControl w:val="0"/>
        <w:autoSpaceDE w:val="0"/>
        <w:autoSpaceDN w:val="0"/>
        <w:spacing w:after="0" w:line="240" w:lineRule="auto"/>
        <w:ind w:left="453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от «__» ______ 2024 года №__ </w:t>
      </w: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Cs/>
          <w:color w:val="000000" w:themeColor="text1"/>
          <w:sz w:val="24"/>
          <w:szCs w:val="24"/>
          <w:lang w:eastAsia="ru-RU"/>
        </w:rPr>
      </w:pPr>
    </w:p>
    <w:p w:rsidR="00546815" w:rsidRPr="00185B16" w:rsidRDefault="00546815" w:rsidP="00546815">
      <w:pPr>
        <w:suppressAutoHyphens/>
        <w:spacing w:after="0" w:line="240" w:lineRule="auto"/>
        <w:ind w:firstLine="17"/>
        <w:jc w:val="center"/>
        <w:rPr>
          <w:rFonts w:ascii="Times New Roman" w:eastAsia="Times New Roman" w:hAnsi="Times New Roman" w:cs="Times New Roman"/>
          <w:b/>
          <w:color w:val="000000" w:themeColor="text1"/>
          <w:sz w:val="24"/>
          <w:szCs w:val="24"/>
          <w:lang w:eastAsia="ar-SA"/>
        </w:rPr>
      </w:pPr>
      <w:r w:rsidRPr="00185B16">
        <w:rPr>
          <w:rFonts w:ascii="Times New Roman" w:eastAsia="Times New Roman" w:hAnsi="Times New Roman" w:cs="Times New Roman"/>
          <w:b/>
          <w:color w:val="000000" w:themeColor="text1"/>
          <w:sz w:val="24"/>
          <w:szCs w:val="24"/>
          <w:lang w:eastAsia="ar-SA"/>
        </w:rPr>
        <w:t>АДМИНИСТРАТИВНЫЙ РЕГЛАМЕНТ</w:t>
      </w:r>
    </w:p>
    <w:p w:rsidR="00546815" w:rsidRPr="00185B16" w:rsidRDefault="00546815" w:rsidP="00546815">
      <w:pPr>
        <w:suppressAutoHyphens/>
        <w:spacing w:after="0" w:line="240" w:lineRule="auto"/>
        <w:ind w:firstLine="17"/>
        <w:jc w:val="center"/>
        <w:rPr>
          <w:rFonts w:ascii="Times New Roman" w:eastAsia="Times New Roman" w:hAnsi="Times New Roman" w:cs="Times New Roman"/>
          <w:b/>
          <w:color w:val="000000" w:themeColor="text1"/>
          <w:sz w:val="24"/>
          <w:szCs w:val="24"/>
          <w:lang w:eastAsia="ar-SA"/>
        </w:rPr>
      </w:pPr>
      <w:r w:rsidRPr="00185B16">
        <w:rPr>
          <w:rFonts w:ascii="Times New Roman" w:eastAsia="Times New Roman" w:hAnsi="Times New Roman" w:cs="Times New Roman"/>
          <w:b/>
          <w:color w:val="000000" w:themeColor="text1"/>
          <w:sz w:val="24"/>
          <w:szCs w:val="24"/>
          <w:lang w:eastAsia="ar-SA"/>
        </w:rPr>
        <w:t>предоставления муниципальной услуги</w:t>
      </w:r>
    </w:p>
    <w:p w:rsidR="00546815" w:rsidRPr="00185B16" w:rsidRDefault="00546815" w:rsidP="00546815">
      <w:pPr>
        <w:tabs>
          <w:tab w:val="left" w:pos="709"/>
          <w:tab w:val="left" w:pos="1418"/>
          <w:tab w:val="left" w:leader="underscore" w:pos="9356"/>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85B16">
        <w:rPr>
          <w:rFonts w:ascii="Times New Roman" w:eastAsia="Times New Roman" w:hAnsi="Times New Roman" w:cs="Times New Roman"/>
          <w:b/>
          <w:bCs/>
          <w:color w:val="000000" w:themeColor="text1"/>
          <w:sz w:val="24"/>
          <w:szCs w:val="24"/>
          <w:lang w:eastAsia="ru-RU"/>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185B16">
        <w:rPr>
          <w:rFonts w:ascii="Times New Roman" w:eastAsia="Times New Roman" w:hAnsi="Times New Roman" w:cs="Times New Roman"/>
          <w:b/>
          <w:color w:val="000000" w:themeColor="text1"/>
          <w:sz w:val="24"/>
          <w:szCs w:val="24"/>
          <w:lang w:eastAsia="ru-RU"/>
        </w:rPr>
        <w:t xml:space="preserve">сельского поселения </w:t>
      </w:r>
      <w:r w:rsidR="00185B16" w:rsidRPr="00185B16">
        <w:rPr>
          <w:rFonts w:ascii="Times New Roman" w:eastAsia="Times New Roman" w:hAnsi="Times New Roman" w:cs="Times New Roman"/>
          <w:b/>
          <w:color w:val="000000" w:themeColor="text1"/>
          <w:sz w:val="24"/>
          <w:szCs w:val="24"/>
          <w:lang w:eastAsia="ru-RU"/>
        </w:rPr>
        <w:t>Зильдяровский</w:t>
      </w:r>
      <w:r w:rsidRPr="00185B16">
        <w:rPr>
          <w:rFonts w:ascii="Times New Roman" w:eastAsia="Times New Roman" w:hAnsi="Times New Roman" w:cs="Times New Roman"/>
          <w:b/>
          <w:color w:val="000000" w:themeColor="text1"/>
          <w:sz w:val="24"/>
          <w:szCs w:val="24"/>
          <w:lang w:eastAsia="ru-RU"/>
        </w:rPr>
        <w:t xml:space="preserve"> сельсовет муниципального района Миякинский район Республики Башкортостан»</w:t>
      </w:r>
    </w:p>
    <w:p w:rsidR="00546815" w:rsidRPr="00185B16" w:rsidRDefault="00546815" w:rsidP="00546815">
      <w:pPr>
        <w:suppressAutoHyphens/>
        <w:spacing w:after="0" w:line="240" w:lineRule="auto"/>
        <w:ind w:firstLine="17"/>
        <w:jc w:val="center"/>
        <w:rPr>
          <w:rFonts w:ascii="Times New Roman" w:eastAsia="Times New Roman" w:hAnsi="Times New Roman" w:cs="Times New Roman"/>
          <w:b/>
          <w:color w:val="000000" w:themeColor="text1"/>
          <w:sz w:val="24"/>
          <w:szCs w:val="24"/>
          <w:lang w:eastAsia="ar-SA"/>
        </w:rPr>
      </w:pP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Cs/>
          <w:color w:val="000000" w:themeColor="text1"/>
          <w:sz w:val="24"/>
          <w:szCs w:val="24"/>
          <w:lang w:eastAsia="ru-RU"/>
        </w:rPr>
      </w:pPr>
    </w:p>
    <w:p w:rsidR="00546815" w:rsidRPr="00185B16" w:rsidRDefault="00546815" w:rsidP="00546815">
      <w:pPr>
        <w:keepNext/>
        <w:keepLines/>
        <w:tabs>
          <w:tab w:val="left" w:pos="1296"/>
          <w:tab w:val="left" w:pos="4111"/>
          <w:tab w:val="left" w:pos="4253"/>
        </w:tab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Cs/>
          <w:color w:val="000000" w:themeColor="text1"/>
          <w:spacing w:val="-5"/>
          <w:sz w:val="24"/>
          <w:szCs w:val="24"/>
          <w:lang w:eastAsia="ar-SA"/>
        </w:rPr>
        <w:t xml:space="preserve">І. </w:t>
      </w:r>
      <w:r w:rsidRPr="00185B16">
        <w:rPr>
          <w:rFonts w:ascii="Times New Roman" w:eastAsiaTheme="majorEastAsia" w:hAnsi="Times New Roman" w:cs="Times New Roman"/>
          <w:b/>
          <w:bCs/>
          <w:color w:val="000000" w:themeColor="text1"/>
          <w:spacing w:val="-2"/>
          <w:sz w:val="24"/>
          <w:szCs w:val="24"/>
          <w:lang w:eastAsia="ar-SA"/>
        </w:rPr>
        <w:t>Общие положения</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185B16">
        <w:rPr>
          <w:rFonts w:ascii="Times New Roman" w:eastAsia="Times New Roman" w:hAnsi="Times New Roman" w:cs="Times New Roman"/>
          <w:b/>
          <w:color w:val="000000" w:themeColor="text1"/>
          <w:sz w:val="24"/>
          <w:szCs w:val="24"/>
          <w:lang w:eastAsia="ar-SA"/>
        </w:rPr>
        <w:t>Предмет регулирования Административного регламента</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tabs>
          <w:tab w:val="left" w:pos="709"/>
          <w:tab w:val="left" w:pos="1418"/>
          <w:tab w:val="left" w:leader="underscore" w:pos="9356"/>
        </w:tabs>
        <w:autoSpaceDE w:val="0"/>
        <w:autoSpaceDN w:val="0"/>
        <w:adjustRightInd w:val="0"/>
        <w:spacing w:after="0" w:line="240" w:lineRule="auto"/>
        <w:jc w:val="both"/>
        <w:rPr>
          <w:rFonts w:ascii="Times New Roman" w:eastAsia="Times New Roman" w:hAnsi="Times New Roman" w:cs="Times New Roman"/>
          <w:bCs/>
          <w:i/>
          <w:color w:val="000000" w:themeColor="text1"/>
          <w:sz w:val="24"/>
          <w:szCs w:val="24"/>
          <w:lang w:eastAsia="ru-RU"/>
        </w:rPr>
      </w:pPr>
      <w:r w:rsidRPr="00185B16">
        <w:rPr>
          <w:rFonts w:ascii="Times New Roman" w:eastAsia="Times New Roman" w:hAnsi="Times New Roman" w:cs="Times New Roman"/>
          <w:bCs/>
          <w:color w:val="000000" w:themeColor="text1"/>
          <w:sz w:val="24"/>
          <w:szCs w:val="24"/>
          <w:lang w:eastAsia="ru-RU"/>
        </w:rPr>
        <w:t xml:space="preserve">         1.1 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185B16">
        <w:rPr>
          <w:rFonts w:ascii="Times New Roman" w:eastAsia="Times New Roman" w:hAnsi="Times New Roman" w:cs="Times New Roman"/>
          <w:color w:val="000000" w:themeColor="text1"/>
          <w:sz w:val="24"/>
          <w:szCs w:val="24"/>
          <w:lang w:eastAsia="ru-RU"/>
        </w:rPr>
        <w:t xml:space="preserve">сельского поселения </w:t>
      </w:r>
      <w:r w:rsidR="00185B16" w:rsidRPr="00185B16">
        <w:rPr>
          <w:rFonts w:ascii="Times New Roman" w:eastAsia="Times New Roman" w:hAnsi="Times New Roman" w:cs="Times New Roman"/>
          <w:color w:val="000000" w:themeColor="text1"/>
          <w:sz w:val="24"/>
          <w:szCs w:val="24"/>
          <w:lang w:eastAsia="ru-RU"/>
        </w:rPr>
        <w:t>Зильдяровский</w:t>
      </w:r>
      <w:r w:rsidRPr="00185B16">
        <w:rPr>
          <w:rFonts w:ascii="Times New Roman" w:eastAsia="Times New Roman" w:hAnsi="Times New Roman" w:cs="Times New Roman"/>
          <w:color w:val="000000" w:themeColor="text1"/>
          <w:sz w:val="24"/>
          <w:szCs w:val="24"/>
          <w:lang w:eastAsia="ru-RU"/>
        </w:rPr>
        <w:t xml:space="preserve"> сельсовет муниципального района Миякинский район Республики Башкортостан</w:t>
      </w:r>
      <w:r w:rsidRPr="00185B16">
        <w:rPr>
          <w:rFonts w:ascii="Times New Roman" w:eastAsia="Times New Roman" w:hAnsi="Times New Roman" w:cs="Times New Roman"/>
          <w:bCs/>
          <w:color w:val="000000" w:themeColor="text1"/>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переданных полномочий администрации сельского поселения </w:t>
      </w:r>
      <w:r w:rsidR="00185B16" w:rsidRPr="00185B16">
        <w:rPr>
          <w:rFonts w:ascii="Times New Roman" w:eastAsia="Times New Roman" w:hAnsi="Times New Roman" w:cs="Times New Roman"/>
          <w:bCs/>
          <w:color w:val="000000" w:themeColor="text1"/>
          <w:sz w:val="24"/>
          <w:szCs w:val="24"/>
          <w:lang w:eastAsia="ru-RU"/>
        </w:rPr>
        <w:t>Зильдяровский</w:t>
      </w:r>
      <w:r w:rsidRPr="00185B16">
        <w:rPr>
          <w:rFonts w:ascii="Times New Roman" w:eastAsia="Times New Roman" w:hAnsi="Times New Roman" w:cs="Times New Roman"/>
          <w:bCs/>
          <w:color w:val="000000" w:themeColor="text1"/>
          <w:sz w:val="24"/>
          <w:szCs w:val="24"/>
          <w:lang w:eastAsia="ru-RU"/>
        </w:rPr>
        <w:t xml:space="preserve">  муниципального района Миякинский район Республики Башкортостан, муниципальной услуги по предоставлению компенсации части платы, взимаемой с родителей или законных представителей за содержание ребенка в образовательных организациях, реализующих основную образовательную программу дошкольного образования. Настоящий Регламент также устанавливает порядок взаимодействия между структурными подразделениями органов местного самоуправления сельских </w:t>
      </w:r>
      <w:proofErr w:type="gramStart"/>
      <w:r w:rsidRPr="00185B16">
        <w:rPr>
          <w:rFonts w:ascii="Times New Roman" w:eastAsia="Times New Roman" w:hAnsi="Times New Roman" w:cs="Times New Roman"/>
          <w:bCs/>
          <w:color w:val="000000" w:themeColor="text1"/>
          <w:sz w:val="24"/>
          <w:szCs w:val="24"/>
          <w:lang w:eastAsia="ru-RU"/>
        </w:rPr>
        <w:t>поселений,  муниципальных</w:t>
      </w:r>
      <w:proofErr w:type="gramEnd"/>
      <w:r w:rsidRPr="00185B16">
        <w:rPr>
          <w:rFonts w:ascii="Times New Roman" w:eastAsia="Times New Roman" w:hAnsi="Times New Roman" w:cs="Times New Roman"/>
          <w:bCs/>
          <w:color w:val="000000" w:themeColor="text1"/>
          <w:sz w:val="24"/>
          <w:szCs w:val="24"/>
          <w:lang w:eastAsia="ru-RU"/>
        </w:rPr>
        <w:t xml:space="preserve"> районов, муниципальных и городских округов, его должностными лицами, взаимодействия органов местного самоуправления сельских  поселений, муниципальных районов, муниципальных и городских округов с заявителями при предоставлении муниципальной услуги.</w:t>
      </w: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Cs/>
          <w:color w:val="000000" w:themeColor="text1"/>
          <w:sz w:val="24"/>
          <w:szCs w:val="24"/>
          <w:lang w:eastAsia="ru-RU"/>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 xml:space="preserve">Круг </w:t>
      </w:r>
      <w:r w:rsidRPr="00185B16">
        <w:rPr>
          <w:rFonts w:ascii="Times New Roman" w:eastAsiaTheme="majorEastAsia" w:hAnsi="Times New Roman" w:cs="Times New Roman"/>
          <w:b/>
          <w:bCs/>
          <w:color w:val="000000" w:themeColor="text1"/>
          <w:spacing w:val="-2"/>
          <w:sz w:val="24"/>
          <w:szCs w:val="24"/>
          <w:lang w:eastAsia="ar-SA"/>
        </w:rPr>
        <w:t>Заявителей</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5"/>
        </w:numPr>
        <w:tabs>
          <w:tab w:val="left" w:pos="1134"/>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w:t>
      </w:r>
      <w:r w:rsidRPr="00185B16">
        <w:rPr>
          <w:rFonts w:ascii="Times New Roman" w:hAnsi="Times New Roman" w:cs="Times New Roman"/>
          <w:color w:val="000000" w:themeColor="text1"/>
          <w:w w:val="90"/>
          <w:sz w:val="24"/>
          <w:szCs w:val="24"/>
        </w:rPr>
        <w:t xml:space="preserve">— </w:t>
      </w:r>
      <w:r w:rsidRPr="00185B16">
        <w:rPr>
          <w:rFonts w:ascii="Times New Roman" w:hAnsi="Times New Roman" w:cs="Times New Roman"/>
          <w:color w:val="000000" w:themeColor="text1"/>
          <w:sz w:val="24"/>
          <w:szCs w:val="24"/>
        </w:rPr>
        <w:t>Заявитель).</w:t>
      </w: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Требования к порядку информирования о предоставлении муниципальной услуги</w:t>
      </w: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7"/>
        </w:numPr>
        <w:tabs>
          <w:tab w:val="left" w:pos="1134"/>
          <w:tab w:val="left" w:pos="1750"/>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Информирование о порядке предоставления муниципальной услуги осуществляется:</w:t>
      </w:r>
    </w:p>
    <w:p w:rsidR="00546815" w:rsidRPr="00185B16" w:rsidRDefault="00546815" w:rsidP="00546815">
      <w:pPr>
        <w:widowControl w:val="0"/>
        <w:numPr>
          <w:ilvl w:val="0"/>
          <w:numId w:val="9"/>
        </w:numPr>
        <w:tabs>
          <w:tab w:val="left" w:pos="1134"/>
          <w:tab w:val="left" w:pos="1302"/>
          <w:tab w:val="left" w:pos="2556"/>
          <w:tab w:val="left" w:pos="3489"/>
          <w:tab w:val="left" w:pos="5022"/>
          <w:tab w:val="left" w:pos="5583"/>
          <w:tab w:val="left" w:pos="6509"/>
          <w:tab w:val="left" w:pos="7926"/>
          <w:tab w:val="left" w:pos="8991"/>
          <w:tab w:val="left" w:pos="9478"/>
          <w:tab w:val="left" w:pos="10157"/>
        </w:tabs>
        <w:suppressAutoHyphens/>
        <w:autoSpaceDE w:val="0"/>
        <w:autoSpaceDN w:val="0"/>
        <w:spacing w:after="0" w:line="240" w:lineRule="auto"/>
        <w:ind w:firstLine="710"/>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непосредственно при личном приеме Заявителя в орган, уполномоченный на предоставление муниципальной услуги (далее – Уполномоченный орган) или в многофункциональном центре предоставления государственных и муниципальных услуг (далее–многофункциональный центр, МФЦ);</w:t>
      </w:r>
    </w:p>
    <w:p w:rsidR="00546815" w:rsidRPr="00185B16" w:rsidRDefault="00546815" w:rsidP="00546815">
      <w:pPr>
        <w:widowControl w:val="0"/>
        <w:numPr>
          <w:ilvl w:val="0"/>
          <w:numId w:val="9"/>
        </w:numPr>
        <w:tabs>
          <w:tab w:val="left" w:pos="993"/>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по телефону </w:t>
      </w:r>
      <w:r w:rsidRPr="00185B16">
        <w:rPr>
          <w:rFonts w:ascii="Times New Roman" w:hAnsi="Times New Roman" w:cs="Times New Roman"/>
          <w:color w:val="000000" w:themeColor="text1"/>
          <w:spacing w:val="-5"/>
          <w:sz w:val="24"/>
          <w:szCs w:val="24"/>
        </w:rPr>
        <w:t xml:space="preserve">в </w:t>
      </w:r>
      <w:r w:rsidRPr="00185B16">
        <w:rPr>
          <w:rFonts w:ascii="Times New Roman" w:hAnsi="Times New Roman" w:cs="Times New Roman"/>
          <w:color w:val="000000" w:themeColor="text1"/>
          <w:sz w:val="24"/>
          <w:szCs w:val="24"/>
        </w:rPr>
        <w:t xml:space="preserve">Уполномоченном органе или многофункциональном </w:t>
      </w:r>
      <w:r w:rsidRPr="00185B16">
        <w:rPr>
          <w:rFonts w:ascii="Times New Roman" w:hAnsi="Times New Roman" w:cs="Times New Roman"/>
          <w:color w:val="000000" w:themeColor="text1"/>
          <w:spacing w:val="-2"/>
          <w:sz w:val="24"/>
          <w:szCs w:val="24"/>
        </w:rPr>
        <w:t>центре;</w:t>
      </w:r>
    </w:p>
    <w:p w:rsidR="00546815" w:rsidRPr="00185B16" w:rsidRDefault="00546815" w:rsidP="00546815">
      <w:pPr>
        <w:widowControl w:val="0"/>
        <w:numPr>
          <w:ilvl w:val="0"/>
          <w:numId w:val="9"/>
        </w:numPr>
        <w:tabs>
          <w:tab w:val="left" w:pos="993"/>
          <w:tab w:val="left" w:pos="1312"/>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546815" w:rsidRPr="00185B16" w:rsidRDefault="00546815" w:rsidP="00546815">
      <w:pPr>
        <w:widowControl w:val="0"/>
        <w:numPr>
          <w:ilvl w:val="0"/>
          <w:numId w:val="9"/>
        </w:numPr>
        <w:tabs>
          <w:tab w:val="left" w:pos="993"/>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pacing w:val="-2"/>
          <w:sz w:val="24"/>
          <w:szCs w:val="24"/>
        </w:rPr>
        <w:t>посредством размещения в открытой и доступной форме информации:</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 федеральной государственной информационной системе «Единый портал государственных и муниципальных услуг (функций)» (</w:t>
      </w:r>
      <w:hyperlink r:id="rId8" w:history="1">
        <w:r w:rsidRPr="00185B16">
          <w:rPr>
            <w:rFonts w:ascii="Times New Roman" w:eastAsia="Times New Roman" w:hAnsi="Times New Roman" w:cs="Times New Roman"/>
            <w:color w:val="000000" w:themeColor="text1"/>
            <w:sz w:val="24"/>
            <w:szCs w:val="24"/>
            <w:u w:val="single"/>
          </w:rPr>
          <w:t>https://www.gosus</w:t>
        </w:r>
        <w:r w:rsidRPr="00185B16">
          <w:rPr>
            <w:rFonts w:ascii="Times New Roman" w:eastAsia="Times New Roman" w:hAnsi="Times New Roman" w:cs="Times New Roman"/>
            <w:color w:val="000000" w:themeColor="text1"/>
            <w:sz w:val="24"/>
            <w:szCs w:val="24"/>
            <w:u w:val="single"/>
            <w:lang w:val="en-US"/>
          </w:rPr>
          <w:t>l</w:t>
        </w:r>
        <w:r w:rsidRPr="00185B16">
          <w:rPr>
            <w:rFonts w:ascii="Times New Roman" w:eastAsia="Times New Roman" w:hAnsi="Times New Roman" w:cs="Times New Roman"/>
            <w:color w:val="000000" w:themeColor="text1"/>
            <w:sz w:val="24"/>
            <w:szCs w:val="24"/>
            <w:u w:val="single"/>
          </w:rPr>
          <w:t>ugi.ru/</w:t>
        </w:r>
      </w:hyperlink>
      <w:r w:rsidRPr="00185B16">
        <w:rPr>
          <w:rFonts w:ascii="Times New Roman" w:eastAsia="Times New Roman" w:hAnsi="Times New Roman" w:cs="Times New Roman"/>
          <w:color w:val="000000" w:themeColor="text1"/>
          <w:sz w:val="24"/>
          <w:szCs w:val="24"/>
        </w:rPr>
        <w:t xml:space="preserve">) (далее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ЕПГУ);</w:t>
      </w:r>
    </w:p>
    <w:p w:rsidR="00546815" w:rsidRPr="00185B16" w:rsidRDefault="00546815" w:rsidP="00546815">
      <w:pPr>
        <w:suppressAutoHyphens/>
        <w:spacing w:after="0" w:line="240" w:lineRule="auto"/>
        <w:ind w:firstLine="707"/>
        <w:jc w:val="both"/>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 на официальном сайте Уполномоченного органа;</w:t>
      </w:r>
    </w:p>
    <w:p w:rsidR="00546815" w:rsidRPr="00185B16" w:rsidRDefault="00546815" w:rsidP="00546815">
      <w:pPr>
        <w:widowControl w:val="0"/>
        <w:numPr>
          <w:ilvl w:val="0"/>
          <w:numId w:val="9"/>
        </w:numPr>
        <w:tabs>
          <w:tab w:val="left" w:pos="993"/>
        </w:tabs>
        <w:suppressAutoHyphens/>
        <w:autoSpaceDE w:val="0"/>
        <w:autoSpaceDN w:val="0"/>
        <w:spacing w:after="0" w:line="240" w:lineRule="auto"/>
        <w:ind w:firstLine="710"/>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посредством размещения информации на информационных стендах Уполномоченного органа или многофункционального центра.</w:t>
      </w:r>
    </w:p>
    <w:p w:rsidR="00546815" w:rsidRPr="00185B16" w:rsidRDefault="00546815" w:rsidP="00546815">
      <w:pPr>
        <w:widowControl w:val="0"/>
        <w:numPr>
          <w:ilvl w:val="1"/>
          <w:numId w:val="7"/>
        </w:numPr>
        <w:tabs>
          <w:tab w:val="left" w:pos="1134"/>
          <w:tab w:val="left" w:pos="1452"/>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Информирование осуществляется по вопросам, </w:t>
      </w:r>
      <w:r w:rsidRPr="00185B16">
        <w:rPr>
          <w:rFonts w:ascii="Times New Roman" w:hAnsi="Times New Roman" w:cs="Times New Roman"/>
          <w:color w:val="000000" w:themeColor="text1"/>
          <w:spacing w:val="-2"/>
          <w:sz w:val="24"/>
          <w:szCs w:val="24"/>
        </w:rPr>
        <w:t>касающимся: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способов подачи заявления о предоставлении муниципальной услуги;</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справочной информации о работе Уполномоченного органа (структурных подразделений Уполномоченного органа);</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46815" w:rsidRPr="00185B16" w:rsidRDefault="00546815" w:rsidP="00546815">
      <w:pPr>
        <w:widowControl w:val="0"/>
        <w:autoSpaceDE w:val="0"/>
        <w:autoSpaceDN w:val="0"/>
        <w:spacing w:after="0" w:line="240" w:lineRule="auto"/>
        <w:ind w:firstLine="67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порядка и сроков предоставления муниципальной услуги;</w:t>
      </w:r>
    </w:p>
    <w:p w:rsidR="00546815" w:rsidRPr="00185B16" w:rsidRDefault="00546815" w:rsidP="00546815">
      <w:pPr>
        <w:widowControl w:val="0"/>
        <w:autoSpaceDE w:val="0"/>
        <w:autoSpaceDN w:val="0"/>
        <w:spacing w:after="0" w:line="240" w:lineRule="auto"/>
        <w:ind w:firstLine="67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порядка получения сведений о ходе рассмотрения </w:t>
      </w:r>
      <w:r w:rsidRPr="00185B16">
        <w:rPr>
          <w:rFonts w:ascii="Times New Roman" w:eastAsia="Times New Roman" w:hAnsi="Times New Roman" w:cs="Times New Roman"/>
          <w:color w:val="000000" w:themeColor="text1"/>
          <w:spacing w:val="-2"/>
          <w:sz w:val="24"/>
          <w:szCs w:val="24"/>
        </w:rPr>
        <w:t xml:space="preserve">заявления </w:t>
      </w:r>
      <w:r w:rsidRPr="00185B16">
        <w:rPr>
          <w:rFonts w:ascii="Times New Roman" w:eastAsia="Times New Roman" w:hAnsi="Times New Roman" w:cs="Times New Roman"/>
          <w:color w:val="000000" w:themeColor="text1"/>
          <w:sz w:val="24"/>
          <w:szCs w:val="24"/>
        </w:rPr>
        <w:t>о предоставлении муниципальной услуги и о результатах предоставления муниципальной услуги;</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по вопросам предоставления услуг, которые являются необходимыми и обязательными для предоставления муниципальной услуги;</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6815" w:rsidRPr="00185B16" w:rsidRDefault="00546815" w:rsidP="00546815">
      <w:pPr>
        <w:widowControl w:val="0"/>
        <w:numPr>
          <w:ilvl w:val="1"/>
          <w:numId w:val="7"/>
        </w:numPr>
        <w:tabs>
          <w:tab w:val="left" w:pos="1134"/>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185B16">
        <w:rPr>
          <w:rFonts w:ascii="Times New Roman" w:eastAsia="Times New Roman" w:hAnsi="Times New Roman" w:cs="Times New Roman"/>
          <w:color w:val="000000" w:themeColor="text1"/>
          <w:w w:val="85"/>
          <w:sz w:val="24"/>
          <w:szCs w:val="24"/>
        </w:rPr>
        <w:t xml:space="preserve">— </w:t>
      </w:r>
      <w:r w:rsidRPr="00185B16">
        <w:rPr>
          <w:rFonts w:ascii="Times New Roman" w:eastAsia="Times New Roman" w:hAnsi="Times New Roman" w:cs="Times New Roman"/>
          <w:color w:val="000000" w:themeColor="text1"/>
          <w:sz w:val="24"/>
          <w:szCs w:val="24"/>
        </w:rPr>
        <w:t xml:space="preserve">при наличии) и должности специалиста, принявшего телефонный </w:t>
      </w:r>
      <w:r w:rsidRPr="00185B16">
        <w:rPr>
          <w:rFonts w:ascii="Times New Roman" w:eastAsia="Times New Roman" w:hAnsi="Times New Roman" w:cs="Times New Roman"/>
          <w:color w:val="000000" w:themeColor="text1"/>
          <w:spacing w:val="-2"/>
          <w:sz w:val="24"/>
          <w:szCs w:val="24"/>
        </w:rPr>
        <w:t>звонок.</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изложить обращение в письменной форме; </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назначить другое время для консультаций.</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Продолжительность информирования по телефону не должна превышать 10 минут.</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Информирование осуществляется в соответствии с графиком приема </w:t>
      </w:r>
      <w:r w:rsidRPr="00185B16">
        <w:rPr>
          <w:rFonts w:ascii="Times New Roman" w:eastAsia="Times New Roman" w:hAnsi="Times New Roman" w:cs="Times New Roman"/>
          <w:color w:val="000000" w:themeColor="text1"/>
          <w:spacing w:val="-2"/>
          <w:sz w:val="24"/>
          <w:szCs w:val="24"/>
        </w:rPr>
        <w:t>граждан.</w:t>
      </w:r>
    </w:p>
    <w:p w:rsidR="00546815" w:rsidRPr="00185B16" w:rsidRDefault="00546815" w:rsidP="00546815">
      <w:pPr>
        <w:widowControl w:val="0"/>
        <w:numPr>
          <w:ilvl w:val="1"/>
          <w:numId w:val="7"/>
        </w:numPr>
        <w:tabs>
          <w:tab w:val="left" w:pos="1134"/>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 59-ФЗ).</w:t>
      </w:r>
    </w:p>
    <w:p w:rsidR="00546815" w:rsidRPr="00185B16" w:rsidRDefault="00546815" w:rsidP="00546815">
      <w:pPr>
        <w:widowControl w:val="0"/>
        <w:numPr>
          <w:ilvl w:val="1"/>
          <w:numId w:val="7"/>
        </w:numPr>
        <w:tabs>
          <w:tab w:val="left" w:pos="1134"/>
        </w:tabs>
        <w:suppressAutoHyphens/>
        <w:autoSpaceDE w:val="0"/>
        <w:autoSpaceDN w:val="0"/>
        <w:spacing w:after="0" w:line="240" w:lineRule="auto"/>
        <w:ind w:firstLine="710"/>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185B16">
        <w:rPr>
          <w:rFonts w:ascii="Times New Roman" w:hAnsi="Times New Roman" w:cs="Times New Roman"/>
          <w:color w:val="000000" w:themeColor="text1"/>
          <w:w w:val="90"/>
          <w:sz w:val="24"/>
          <w:szCs w:val="24"/>
        </w:rPr>
        <w:t xml:space="preserve">№ </w:t>
      </w:r>
      <w:r w:rsidRPr="00185B16">
        <w:rPr>
          <w:rFonts w:ascii="Times New Roman" w:hAnsi="Times New Roman" w:cs="Times New Roman"/>
          <w:color w:val="000000" w:themeColor="text1"/>
          <w:spacing w:val="-4"/>
          <w:sz w:val="24"/>
          <w:szCs w:val="24"/>
        </w:rPr>
        <w:t>861.</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85B16">
        <w:rPr>
          <w:rFonts w:ascii="Times New Roman" w:eastAsia="Times New Roman" w:hAnsi="Times New Roman" w:cs="Times New Roman"/>
          <w:color w:val="000000" w:themeColor="text1"/>
          <w:sz w:val="24"/>
          <w:szCs w:val="24"/>
        </w:rPr>
        <w:t>заявителя</w:t>
      </w:r>
      <w:proofErr w:type="gramEnd"/>
      <w:r w:rsidRPr="00185B16">
        <w:rPr>
          <w:rFonts w:ascii="Times New Roman" w:eastAsia="Times New Roman" w:hAnsi="Times New Roman" w:cs="Times New Roman"/>
          <w:color w:val="000000" w:themeColor="text1"/>
          <w:sz w:val="24"/>
          <w:szCs w:val="24"/>
        </w:rPr>
        <w:t xml:space="preserve"> или предоставление им персональных данных.</w:t>
      </w:r>
    </w:p>
    <w:p w:rsidR="00546815" w:rsidRPr="00185B16" w:rsidRDefault="00546815" w:rsidP="00546815">
      <w:pPr>
        <w:widowControl w:val="0"/>
        <w:numPr>
          <w:ilvl w:val="1"/>
          <w:numId w:val="7"/>
        </w:numPr>
        <w:tabs>
          <w:tab w:val="left" w:pos="1134"/>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185B16">
        <w:rPr>
          <w:rFonts w:ascii="Times New Roman" w:hAnsi="Times New Roman" w:cs="Times New Roman"/>
          <w:color w:val="000000" w:themeColor="text1"/>
          <w:spacing w:val="-2"/>
          <w:sz w:val="24"/>
          <w:szCs w:val="24"/>
        </w:rPr>
        <w:t>информация: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адрес официального сайта, а также электронной почты и (или) формы обратной связи Уполномоченного органа в сети «Интернет».</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ind w:left="703"/>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1.8.1. Адрес места нахождения и почтовый адрес для направления</w:t>
      </w:r>
    </w:p>
    <w:p w:rsidR="00546815" w:rsidRPr="00185B16" w:rsidRDefault="00546815" w:rsidP="00546815">
      <w:pPr>
        <w:tabs>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письменных обращений по вопросам предоставл</w:t>
      </w:r>
      <w:r w:rsidR="00185B16">
        <w:rPr>
          <w:rFonts w:ascii="Times New Roman" w:eastAsia="Times New Roman" w:hAnsi="Times New Roman" w:cs="Times New Roman"/>
          <w:color w:val="000000" w:themeColor="text1"/>
          <w:sz w:val="24"/>
          <w:szCs w:val="24"/>
          <w:lang w:eastAsia="ar-SA"/>
        </w:rPr>
        <w:t>ения муниципальной услуги: 452092</w:t>
      </w:r>
      <w:r w:rsidRPr="00185B16">
        <w:rPr>
          <w:rFonts w:ascii="Times New Roman" w:eastAsia="Times New Roman" w:hAnsi="Times New Roman" w:cs="Times New Roman"/>
          <w:color w:val="000000" w:themeColor="text1"/>
          <w:sz w:val="24"/>
          <w:szCs w:val="24"/>
          <w:lang w:eastAsia="ar-SA"/>
        </w:rPr>
        <w:t xml:space="preserve">, Республика </w:t>
      </w:r>
      <w:proofErr w:type="gramStart"/>
      <w:r w:rsidRPr="00185B16">
        <w:rPr>
          <w:rFonts w:ascii="Times New Roman" w:eastAsia="Times New Roman" w:hAnsi="Times New Roman" w:cs="Times New Roman"/>
          <w:color w:val="000000" w:themeColor="text1"/>
          <w:sz w:val="24"/>
          <w:szCs w:val="24"/>
          <w:lang w:eastAsia="ar-SA"/>
        </w:rPr>
        <w:t>Башкортостан,  Миякинский</w:t>
      </w:r>
      <w:proofErr w:type="gramEnd"/>
      <w:r w:rsidRPr="00185B16">
        <w:rPr>
          <w:rFonts w:ascii="Times New Roman" w:eastAsia="Times New Roman" w:hAnsi="Times New Roman" w:cs="Times New Roman"/>
          <w:color w:val="000000" w:themeColor="text1"/>
          <w:sz w:val="24"/>
          <w:szCs w:val="24"/>
          <w:lang w:eastAsia="ar-SA"/>
        </w:rPr>
        <w:t xml:space="preserve"> район, с. </w:t>
      </w:r>
      <w:r w:rsidR="00185B16">
        <w:rPr>
          <w:rFonts w:ascii="Times New Roman" w:eastAsia="Times New Roman" w:hAnsi="Times New Roman" w:cs="Times New Roman"/>
          <w:color w:val="000000" w:themeColor="text1"/>
          <w:sz w:val="24"/>
          <w:szCs w:val="24"/>
          <w:lang w:eastAsia="ar-SA"/>
        </w:rPr>
        <w:t>Зильдярово</w:t>
      </w:r>
      <w:r w:rsidRPr="00185B16">
        <w:rPr>
          <w:rFonts w:ascii="Times New Roman" w:eastAsia="Times New Roman" w:hAnsi="Times New Roman" w:cs="Times New Roman"/>
          <w:color w:val="000000" w:themeColor="text1"/>
          <w:sz w:val="24"/>
          <w:szCs w:val="24"/>
          <w:lang w:eastAsia="ar-SA"/>
        </w:rPr>
        <w:t xml:space="preserve">, ул. </w:t>
      </w:r>
      <w:r w:rsidR="00185B16">
        <w:rPr>
          <w:rFonts w:ascii="Times New Roman" w:eastAsia="Times New Roman" w:hAnsi="Times New Roman" w:cs="Times New Roman"/>
          <w:color w:val="000000" w:themeColor="text1"/>
          <w:sz w:val="24"/>
          <w:szCs w:val="24"/>
          <w:lang w:eastAsia="ar-SA"/>
        </w:rPr>
        <w:t>Дружбы,12</w:t>
      </w:r>
      <w:r w:rsidRPr="00185B16">
        <w:rPr>
          <w:rFonts w:ascii="Times New Roman" w:eastAsia="Times New Roman" w:hAnsi="Times New Roman" w:cs="Times New Roman"/>
          <w:color w:val="000000" w:themeColor="text1"/>
          <w:sz w:val="24"/>
          <w:szCs w:val="24"/>
          <w:lang w:eastAsia="ar-SA"/>
        </w:rPr>
        <w:t>.</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Почтовые адреса, адреса электронной почты органов, предоставляющих муниципальную услугу, размещаются на официальном сайте.</w:t>
      </w:r>
    </w:p>
    <w:p w:rsidR="00546815" w:rsidRPr="00185B16" w:rsidRDefault="00546815" w:rsidP="00546815">
      <w:pPr>
        <w:shd w:val="clear" w:color="auto" w:fill="FFFFFF"/>
        <w:tabs>
          <w:tab w:val="left" w:pos="709"/>
          <w:tab w:val="left" w:pos="1418"/>
          <w:tab w:val="left" w:leader="underscore" w:pos="9356"/>
        </w:tabs>
        <w:suppressAutoHyphens/>
        <w:spacing w:after="0" w:line="240" w:lineRule="atLeast"/>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График работы органа, предоставляющего муниципальную услугу:</w:t>
      </w:r>
    </w:p>
    <w:p w:rsidR="00546815" w:rsidRPr="00185B16" w:rsidRDefault="00546815" w:rsidP="00546815">
      <w:pPr>
        <w:shd w:val="clear" w:color="auto" w:fill="FFFFFF"/>
        <w:tabs>
          <w:tab w:val="left" w:pos="709"/>
          <w:tab w:val="left" w:pos="1418"/>
          <w:tab w:val="left" w:leader="underscore" w:pos="9356"/>
        </w:tabs>
        <w:suppressAutoHyphens/>
        <w:spacing w:after="0" w:line="240" w:lineRule="atLeast"/>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Понедельник - четверг с 9.00 до 13:00 и с 15:00 до 1</w:t>
      </w:r>
      <w:r w:rsidR="00185B16">
        <w:rPr>
          <w:rFonts w:ascii="Times New Roman" w:eastAsia="Times New Roman" w:hAnsi="Times New Roman" w:cs="Times New Roman"/>
          <w:color w:val="000000" w:themeColor="text1"/>
          <w:sz w:val="24"/>
          <w:szCs w:val="24"/>
          <w:lang w:eastAsia="ar-SA"/>
        </w:rPr>
        <w:t>7</w:t>
      </w:r>
      <w:r w:rsidRPr="00185B16">
        <w:rPr>
          <w:rFonts w:ascii="Times New Roman" w:eastAsia="Times New Roman" w:hAnsi="Times New Roman" w:cs="Times New Roman"/>
          <w:color w:val="000000" w:themeColor="text1"/>
          <w:sz w:val="24"/>
          <w:szCs w:val="24"/>
          <w:lang w:eastAsia="ar-SA"/>
        </w:rPr>
        <w:t>.00 (время местное)</w:t>
      </w:r>
    </w:p>
    <w:p w:rsidR="00546815" w:rsidRPr="00185B16" w:rsidRDefault="00546815" w:rsidP="00546815">
      <w:pPr>
        <w:shd w:val="clear" w:color="auto" w:fill="FFFFFF"/>
        <w:tabs>
          <w:tab w:val="left" w:pos="709"/>
          <w:tab w:val="left" w:pos="1418"/>
          <w:tab w:val="left" w:leader="underscore" w:pos="9356"/>
        </w:tabs>
        <w:suppressAutoHyphens/>
        <w:spacing w:after="0" w:line="240" w:lineRule="atLeast"/>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Пятница с 9:00 до 13:00 и с 15:00 до 17:00 (время местное)</w:t>
      </w:r>
    </w:p>
    <w:p w:rsidR="00546815" w:rsidRPr="00185B16" w:rsidRDefault="00546815" w:rsidP="00546815">
      <w:pPr>
        <w:shd w:val="clear" w:color="auto" w:fill="FFFFFF"/>
        <w:tabs>
          <w:tab w:val="left" w:pos="709"/>
          <w:tab w:val="left" w:pos="1418"/>
          <w:tab w:val="left" w:leader="underscore" w:pos="9356"/>
        </w:tabs>
        <w:suppressAutoHyphens/>
        <w:spacing w:after="0" w:line="240" w:lineRule="atLeast"/>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Выходной день: суббота и воскресенье.</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В предпраздничные дни продолжительность времени работы сокращается на 1 час</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 xml:space="preserve">Сведения о местонахождении органа, предоставляющего муниципальную услугу, размещаются на его сайте. </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1.8.2.  Посредством телефонной связи:</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Телефоны: 8 (34788) 3-</w:t>
      </w:r>
      <w:r w:rsidR="00185B16">
        <w:rPr>
          <w:rFonts w:ascii="Times New Roman" w:eastAsia="Times New Roman" w:hAnsi="Times New Roman" w:cs="Times New Roman"/>
          <w:color w:val="000000" w:themeColor="text1"/>
          <w:sz w:val="24"/>
          <w:szCs w:val="24"/>
          <w:lang w:eastAsia="ar-SA"/>
        </w:rPr>
        <w:t>16-91</w:t>
      </w:r>
      <w:r w:rsidRPr="00185B16">
        <w:rPr>
          <w:rFonts w:ascii="Times New Roman" w:eastAsia="Times New Roman" w:hAnsi="Times New Roman" w:cs="Times New Roman"/>
          <w:color w:val="000000" w:themeColor="text1"/>
          <w:sz w:val="24"/>
          <w:szCs w:val="24"/>
          <w:lang w:eastAsia="ar-SA"/>
        </w:rPr>
        <w:t>, 8 (34788) 3-</w:t>
      </w:r>
      <w:r w:rsidR="00185B16">
        <w:rPr>
          <w:rFonts w:ascii="Times New Roman" w:eastAsia="Times New Roman" w:hAnsi="Times New Roman" w:cs="Times New Roman"/>
          <w:color w:val="000000" w:themeColor="text1"/>
          <w:sz w:val="24"/>
          <w:szCs w:val="24"/>
          <w:lang w:eastAsia="ar-SA"/>
        </w:rPr>
        <w:t>15-34</w:t>
      </w:r>
      <w:r w:rsidRPr="00185B16">
        <w:rPr>
          <w:rFonts w:ascii="Times New Roman" w:eastAsia="Times New Roman" w:hAnsi="Times New Roman" w:cs="Times New Roman"/>
          <w:color w:val="000000" w:themeColor="text1"/>
          <w:sz w:val="24"/>
          <w:szCs w:val="24"/>
          <w:lang w:eastAsia="ar-SA"/>
        </w:rPr>
        <w:t>.</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 xml:space="preserve">Сведения о контактных телефонах органов, предоставляющих муниципальную услугу, размещаются на сайте. </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1.8.3. Размещение в информационно-телекоммуникационной сети «Интернет»:</w:t>
      </w:r>
    </w:p>
    <w:p w:rsidR="00546815" w:rsidRPr="00185B16" w:rsidRDefault="00546815" w:rsidP="00546815">
      <w:pPr>
        <w:widowControl w:val="0"/>
        <w:tabs>
          <w:tab w:val="left" w:pos="709"/>
          <w:tab w:val="left" w:pos="1418"/>
          <w:tab w:val="left" w:pos="1734"/>
          <w:tab w:val="left" w:leader="underscore" w:pos="9356"/>
        </w:tabs>
        <w:autoSpaceDE w:val="0"/>
        <w:autoSpaceDN w:val="0"/>
        <w:spacing w:after="0" w:line="240" w:lineRule="auto"/>
        <w:contextualSpacing/>
        <w:jc w:val="both"/>
        <w:rPr>
          <w:rFonts w:ascii="Times New Roman" w:hAnsi="Times New Roman" w:cs="Times New Roman"/>
          <w:color w:val="000000" w:themeColor="text1"/>
          <w:sz w:val="24"/>
          <w:szCs w:val="24"/>
          <w:lang w:eastAsia="ru-RU"/>
        </w:rPr>
      </w:pPr>
      <w:r w:rsidRPr="00185B16">
        <w:rPr>
          <w:rFonts w:ascii="Times New Roman" w:hAnsi="Times New Roman" w:cs="Times New Roman"/>
          <w:color w:val="000000" w:themeColor="text1"/>
          <w:sz w:val="24"/>
          <w:szCs w:val="24"/>
        </w:rPr>
        <w:tab/>
        <w:t xml:space="preserve">- на официальном сайте органа, предоставляющего муниципальную услугу -  </w:t>
      </w:r>
      <w:r w:rsidRPr="00185B16">
        <w:rPr>
          <w:rFonts w:ascii="Calibri" w:hAnsi="Calibri" w:cs="Calibri"/>
          <w:sz w:val="24"/>
          <w:szCs w:val="24"/>
        </w:rPr>
        <w:t>https://spnovokaramali.ru/</w:t>
      </w:r>
      <w:r w:rsidRPr="00185B16">
        <w:rPr>
          <w:rFonts w:ascii="Times New Roman" w:hAnsi="Times New Roman" w:cs="Times New Roman"/>
          <w:color w:val="000000" w:themeColor="text1"/>
          <w:sz w:val="24"/>
          <w:szCs w:val="24"/>
        </w:rPr>
        <w:t>;</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ar-SA"/>
        </w:rPr>
        <w:tab/>
        <w:t xml:space="preserve">- единого портала государственных и муниципальных услуг </w:t>
      </w:r>
      <w:hyperlink r:id="rId9" w:history="1">
        <w:r w:rsidRPr="00185B16">
          <w:rPr>
            <w:rFonts w:ascii="Times New Roman" w:eastAsia="Times New Roman" w:hAnsi="Times New Roman" w:cs="Times New Roman"/>
            <w:color w:val="000000" w:themeColor="text1"/>
            <w:sz w:val="24"/>
            <w:szCs w:val="24"/>
            <w:u w:val="single"/>
            <w:lang w:eastAsia="ar-SA"/>
          </w:rPr>
          <w:t>www.gosuslugi.ru</w:t>
        </w:r>
      </w:hyperlink>
      <w:r w:rsidRPr="00185B16">
        <w:rPr>
          <w:rFonts w:ascii="Times New Roman" w:eastAsia="Times New Roman" w:hAnsi="Times New Roman" w:cs="Times New Roman"/>
          <w:color w:val="000000" w:themeColor="text1"/>
          <w:sz w:val="24"/>
          <w:szCs w:val="24"/>
          <w:lang w:eastAsia="ar-SA"/>
        </w:rPr>
        <w:t xml:space="preserve">; </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6815" w:rsidRPr="00185B16" w:rsidRDefault="00546815" w:rsidP="00546815">
      <w:pPr>
        <w:widowControl w:val="0"/>
        <w:numPr>
          <w:ilvl w:val="1"/>
          <w:numId w:val="7"/>
        </w:numPr>
        <w:tabs>
          <w:tab w:val="left" w:pos="1276"/>
          <w:tab w:val="left" w:pos="1659"/>
        </w:tabs>
        <w:suppressAutoHyphens/>
        <w:autoSpaceDE w:val="0"/>
        <w:autoSpaceDN w:val="0"/>
        <w:spacing w:after="0" w:line="240" w:lineRule="auto"/>
        <w:ind w:firstLine="710"/>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185B16">
        <w:rPr>
          <w:rFonts w:ascii="Times New Roman" w:hAnsi="Times New Roman" w:cs="Times New Roman"/>
          <w:color w:val="000000" w:themeColor="text1"/>
          <w:spacing w:val="-2"/>
          <w:sz w:val="24"/>
          <w:szCs w:val="24"/>
        </w:rPr>
        <w:t>регламентом.</w:t>
      </w:r>
    </w:p>
    <w:p w:rsidR="00546815" w:rsidRPr="00185B16" w:rsidRDefault="00546815" w:rsidP="00546815">
      <w:pPr>
        <w:widowControl w:val="0"/>
        <w:numPr>
          <w:ilvl w:val="1"/>
          <w:numId w:val="7"/>
        </w:numPr>
        <w:tabs>
          <w:tab w:val="left" w:pos="1276"/>
          <w:tab w:val="left" w:pos="1764"/>
        </w:tabs>
        <w:suppressAutoHyphens/>
        <w:autoSpaceDE w:val="0"/>
        <w:autoSpaceDN w:val="0"/>
        <w:spacing w:after="0" w:line="240" w:lineRule="auto"/>
        <w:ind w:firstLine="710"/>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numPr>
          <w:ilvl w:val="2"/>
          <w:numId w:val="7"/>
        </w:numPr>
        <w:tabs>
          <w:tab w:val="left" w:pos="1446"/>
        </w:tabs>
        <w:suppressAutoHyphens/>
        <w:autoSpaceDE w:val="0"/>
        <w:autoSpaceDN w:val="0"/>
        <w:spacing w:after="240" w:line="240" w:lineRule="auto"/>
        <w:ind w:firstLine="1134"/>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Стандарт предоставления муниципальной услуги</w:t>
      </w:r>
    </w:p>
    <w:p w:rsidR="00546815" w:rsidRPr="00185B16" w:rsidRDefault="00546815" w:rsidP="00546815">
      <w:pPr>
        <w:keepNext/>
        <w:keepLines/>
        <w:widowControl w:val="0"/>
        <w:tabs>
          <w:tab w:val="left" w:pos="1446"/>
        </w:tabs>
        <w:suppressAutoHyphens/>
        <w:autoSpaceDE w:val="0"/>
        <w:autoSpaceDN w:val="0"/>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Наименование муниципальной услуги</w:t>
      </w:r>
    </w:p>
    <w:p w:rsidR="00546815" w:rsidRPr="00185B16" w:rsidRDefault="00546815" w:rsidP="00546815">
      <w:pPr>
        <w:widowControl w:val="0"/>
        <w:numPr>
          <w:ilvl w:val="1"/>
          <w:numId w:val="11"/>
        </w:numPr>
        <w:tabs>
          <w:tab w:val="left" w:pos="1134"/>
        </w:tabs>
        <w:suppressAutoHyphens/>
        <w:autoSpaceDE w:val="0"/>
        <w:autoSpaceDN w:val="0"/>
        <w:spacing w:after="0" w:line="240" w:lineRule="auto"/>
        <w:ind w:firstLine="714"/>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Муниципальная услуга </w:t>
      </w:r>
      <w:r w:rsidRPr="00185B16">
        <w:rPr>
          <w:rFonts w:ascii="Times New Roman" w:hAnsi="Times New Roman" w:cs="Times New Roman"/>
          <w:b/>
          <w:color w:val="000000" w:themeColor="text1"/>
          <w:sz w:val="24"/>
          <w:szCs w:val="24"/>
        </w:rPr>
        <w:t>«</w:t>
      </w:r>
      <w:r w:rsidRPr="00185B16">
        <w:rPr>
          <w:rFonts w:ascii="Times New Roman" w:hAnsi="Times New Roman" w:cs="Times New Roman"/>
          <w:color w:val="000000" w:themeColor="text1"/>
          <w:sz w:val="24"/>
          <w:szCs w:val="24"/>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сельского поселения </w:t>
      </w:r>
      <w:r w:rsidR="00185B16" w:rsidRPr="00185B16">
        <w:rPr>
          <w:rFonts w:ascii="Times New Roman" w:hAnsi="Times New Roman" w:cs="Times New Roman"/>
          <w:color w:val="000000" w:themeColor="text1"/>
          <w:sz w:val="24"/>
          <w:szCs w:val="24"/>
        </w:rPr>
        <w:t>Зильдяровский</w:t>
      </w:r>
      <w:r w:rsidRPr="00185B16">
        <w:rPr>
          <w:rFonts w:ascii="Times New Roman" w:hAnsi="Times New Roman" w:cs="Times New Roman"/>
          <w:color w:val="000000" w:themeColor="text1"/>
          <w:sz w:val="24"/>
          <w:szCs w:val="24"/>
        </w:rPr>
        <w:tab/>
        <w:t xml:space="preserve"> сельсовет муниципального района Миякинский район Республики Башкортостан».</w:t>
      </w: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Наименование органа государственной власти, органа местного самоуправления (организации), предоставляющего</w:t>
      </w: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муниципальную услугу</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11"/>
        </w:numPr>
        <w:tabs>
          <w:tab w:val="left" w:pos="1134"/>
        </w:tabs>
        <w:suppressAutoHyphens/>
        <w:autoSpaceDE w:val="0"/>
        <w:autoSpaceDN w:val="0"/>
        <w:spacing w:after="0" w:line="240" w:lineRule="auto"/>
        <w:ind w:firstLine="709"/>
        <w:contextualSpacing/>
        <w:jc w:val="both"/>
        <w:rPr>
          <w:rFonts w:ascii="Times New Roman" w:hAnsi="Times New Roman" w:cs="Times New Roman"/>
          <w:bCs/>
          <w:color w:val="000000" w:themeColor="text1"/>
          <w:sz w:val="24"/>
          <w:szCs w:val="24"/>
        </w:rPr>
      </w:pPr>
      <w:r w:rsidRPr="00185B16">
        <w:rPr>
          <w:rFonts w:ascii="Times New Roman" w:hAnsi="Times New Roman" w:cs="Times New Roman"/>
          <w:color w:val="000000" w:themeColor="text1"/>
          <w:sz w:val="24"/>
          <w:szCs w:val="24"/>
        </w:rPr>
        <w:t xml:space="preserve"> Муниципальная услуга предоставляется </w:t>
      </w:r>
      <w:r w:rsidRPr="00185B16">
        <w:rPr>
          <w:rFonts w:ascii="Times New Roman" w:hAnsi="Times New Roman" w:cs="Times New Roman"/>
          <w:bCs/>
          <w:color w:val="000000" w:themeColor="text1"/>
          <w:sz w:val="24"/>
          <w:szCs w:val="24"/>
        </w:rPr>
        <w:t xml:space="preserve">муниципальными образовательными организациями, находящимися на территории </w:t>
      </w:r>
      <w:r w:rsidRPr="00185B16">
        <w:rPr>
          <w:rFonts w:ascii="Times New Roman" w:hAnsi="Times New Roman" w:cs="Times New Roman"/>
          <w:color w:val="000000" w:themeColor="text1"/>
          <w:sz w:val="24"/>
          <w:szCs w:val="24"/>
        </w:rPr>
        <w:t xml:space="preserve">сельского поселения </w:t>
      </w:r>
      <w:r w:rsidR="00185B16" w:rsidRPr="00185B16">
        <w:rPr>
          <w:rFonts w:ascii="Times New Roman" w:hAnsi="Times New Roman" w:cs="Times New Roman"/>
          <w:color w:val="000000" w:themeColor="text1"/>
          <w:sz w:val="24"/>
          <w:szCs w:val="24"/>
        </w:rPr>
        <w:t>Зильдяровский</w:t>
      </w:r>
      <w:r w:rsidRPr="00185B16">
        <w:rPr>
          <w:rFonts w:ascii="Times New Roman" w:hAnsi="Times New Roman" w:cs="Times New Roman"/>
          <w:color w:val="000000" w:themeColor="text1"/>
          <w:sz w:val="24"/>
          <w:szCs w:val="24"/>
        </w:rPr>
        <w:tab/>
        <w:t xml:space="preserve"> сельсовет муниципального района Миякинский район Республики Башкортостан»</w:t>
      </w:r>
      <w:r w:rsidRPr="00185B16">
        <w:rPr>
          <w:rFonts w:ascii="Times New Roman" w:hAnsi="Times New Roman" w:cs="Times New Roman"/>
          <w:bCs/>
          <w:color w:val="000000" w:themeColor="text1"/>
          <w:sz w:val="24"/>
          <w:szCs w:val="24"/>
        </w:rPr>
        <w:t xml:space="preserve"> (далее также – Уполномоченный орган). </w:t>
      </w:r>
    </w:p>
    <w:p w:rsidR="00546815" w:rsidRPr="00185B16" w:rsidRDefault="00546815" w:rsidP="00546815">
      <w:pPr>
        <w:widowControl w:val="0"/>
        <w:numPr>
          <w:ilvl w:val="1"/>
          <w:numId w:val="11"/>
        </w:numPr>
        <w:tabs>
          <w:tab w:val="left" w:pos="1134"/>
        </w:tabs>
        <w:suppressAutoHyphens/>
        <w:autoSpaceDE w:val="0"/>
        <w:autoSpaceDN w:val="0"/>
        <w:spacing w:after="0" w:line="240" w:lineRule="auto"/>
        <w:ind w:firstLine="709"/>
        <w:contextualSpacing/>
        <w:jc w:val="both"/>
        <w:rPr>
          <w:rFonts w:ascii="Times New Roman" w:hAnsi="Times New Roman" w:cs="Times New Roman"/>
          <w:i/>
          <w:color w:val="000000" w:themeColor="text1"/>
          <w:sz w:val="24"/>
          <w:szCs w:val="24"/>
        </w:rPr>
      </w:pPr>
      <w:r w:rsidRPr="00185B16">
        <w:rPr>
          <w:rFonts w:ascii="Times New Roman" w:hAnsi="Times New Roman" w:cs="Times New Roman"/>
          <w:color w:val="000000" w:themeColor="text1"/>
          <w:sz w:val="24"/>
          <w:szCs w:val="24"/>
        </w:rPr>
        <w:t xml:space="preserve"> В предоставлении муниципальной услуги </w:t>
      </w:r>
      <w:r w:rsidRPr="00185B16">
        <w:rPr>
          <w:rFonts w:ascii="Times New Roman" w:hAnsi="Times New Roman" w:cs="Times New Roman"/>
          <w:color w:val="000000" w:themeColor="text1"/>
          <w:spacing w:val="-2"/>
          <w:sz w:val="24"/>
          <w:szCs w:val="24"/>
        </w:rPr>
        <w:t xml:space="preserve">принимают </w:t>
      </w:r>
      <w:r w:rsidRPr="00185B16">
        <w:rPr>
          <w:rFonts w:ascii="Times New Roman" w:hAnsi="Times New Roman" w:cs="Times New Roman"/>
          <w:color w:val="000000" w:themeColor="text1"/>
          <w:sz w:val="24"/>
          <w:szCs w:val="24"/>
        </w:rPr>
        <w:t>участие:</w:t>
      </w:r>
    </w:p>
    <w:p w:rsidR="00546815" w:rsidRPr="00185B16" w:rsidRDefault="00546815" w:rsidP="00546815">
      <w:pPr>
        <w:widowControl w:val="0"/>
        <w:tabs>
          <w:tab w:val="left" w:pos="0"/>
        </w:tabs>
        <w:suppressAutoHyphens/>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color w:val="000000" w:themeColor="text1"/>
          <w:spacing w:val="-4"/>
          <w:sz w:val="24"/>
          <w:szCs w:val="24"/>
          <w:lang w:eastAsia="ar-SA"/>
        </w:rPr>
        <w:t>- органы местного самоуправления, осуществляющие управление в сфере образования.</w:t>
      </w:r>
    </w:p>
    <w:p w:rsidR="00546815" w:rsidRPr="00185B16" w:rsidRDefault="00546815" w:rsidP="00546815">
      <w:pPr>
        <w:widowControl w:val="0"/>
        <w:tabs>
          <w:tab w:val="left" w:pos="1714"/>
          <w:tab w:val="left" w:pos="3891"/>
          <w:tab w:val="left" w:pos="6164"/>
          <w:tab w:val="left" w:pos="7232"/>
          <w:tab w:val="left" w:pos="9626"/>
        </w:tabs>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4"/>
          <w:sz w:val="24"/>
          <w:szCs w:val="24"/>
        </w:rPr>
        <w:t xml:space="preserve">При </w:t>
      </w:r>
      <w:r w:rsidRPr="00185B16">
        <w:rPr>
          <w:rFonts w:ascii="Times New Roman" w:eastAsia="Times New Roman" w:hAnsi="Times New Roman" w:cs="Times New Roman"/>
          <w:color w:val="000000" w:themeColor="text1"/>
          <w:spacing w:val="-2"/>
          <w:sz w:val="24"/>
          <w:szCs w:val="24"/>
        </w:rPr>
        <w:t xml:space="preserve">предоставлении муниципальной услуги Уполномоченный </w:t>
      </w:r>
      <w:r w:rsidRPr="00185B16">
        <w:rPr>
          <w:rFonts w:ascii="Times New Roman" w:eastAsia="Times New Roman" w:hAnsi="Times New Roman" w:cs="Times New Roman"/>
          <w:color w:val="000000" w:themeColor="text1"/>
          <w:spacing w:val="-4"/>
          <w:sz w:val="24"/>
          <w:szCs w:val="24"/>
        </w:rPr>
        <w:t xml:space="preserve">орган </w:t>
      </w:r>
      <w:r w:rsidRPr="00185B16">
        <w:rPr>
          <w:rFonts w:ascii="Times New Roman" w:eastAsia="Times New Roman" w:hAnsi="Times New Roman" w:cs="Times New Roman"/>
          <w:color w:val="000000" w:themeColor="text1"/>
          <w:sz w:val="24"/>
          <w:szCs w:val="24"/>
        </w:rPr>
        <w:t>взаимодействует с:</w:t>
      </w:r>
    </w:p>
    <w:p w:rsidR="00546815" w:rsidRPr="00185B16" w:rsidRDefault="00546815" w:rsidP="00546815">
      <w:pPr>
        <w:widowControl w:val="0"/>
        <w:tabs>
          <w:tab w:val="left" w:pos="1714"/>
          <w:tab w:val="left" w:pos="3891"/>
          <w:tab w:val="left" w:pos="6164"/>
          <w:tab w:val="left" w:pos="7232"/>
          <w:tab w:val="left" w:pos="9626"/>
        </w:tabs>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органами записи актов гражданского состоянии </w:t>
      </w:r>
      <w:r w:rsidRPr="00185B16">
        <w:rPr>
          <w:rFonts w:ascii="Times New Roman" w:eastAsia="Times New Roman" w:hAnsi="Times New Roman" w:cs="Times New Roman"/>
          <w:color w:val="000000" w:themeColor="text1"/>
          <w:spacing w:val="-2"/>
          <w:sz w:val="24"/>
          <w:szCs w:val="24"/>
        </w:rPr>
        <w:t xml:space="preserve">в части получения сведений о рождении; </w:t>
      </w:r>
      <w:r w:rsidRPr="00185B16">
        <w:rPr>
          <w:rFonts w:ascii="Times New Roman" w:eastAsia="Times New Roman" w:hAnsi="Times New Roman" w:cs="Times New Roman"/>
          <w:color w:val="000000" w:themeColor="text1"/>
          <w:sz w:val="24"/>
          <w:szCs w:val="24"/>
        </w:rPr>
        <w:t>о заключении (расторжении) брака; об установлении отцовства; об изменении фамилии, имени или отчества для лиц, изменивших фамилию, имя или отчество (при наличии);</w:t>
      </w:r>
    </w:p>
    <w:p w:rsidR="00546815" w:rsidRPr="00185B16" w:rsidRDefault="00546815" w:rsidP="00546815">
      <w:pPr>
        <w:widowControl w:val="0"/>
        <w:tabs>
          <w:tab w:val="left" w:pos="1714"/>
          <w:tab w:val="left" w:pos="3891"/>
          <w:tab w:val="left" w:pos="6164"/>
          <w:tab w:val="left" w:pos="7232"/>
          <w:tab w:val="left" w:pos="9626"/>
        </w:tabs>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органами социальной защиты населения и органами опеки и попечительства в части получения сведений об ограничении родительских прав; об отобрании ребенка при непосредственной угрозе его жизни или здоровью; о лишении родительских прав; об установлении опеки и попечительства над ребенком.</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13"/>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Описание результата предоставления муниципальной услуги</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9"/>
        <w:contextualSpacing/>
        <w:jc w:val="both"/>
        <w:rPr>
          <w:rFonts w:ascii="Times New Roman" w:hAnsi="Times New Roman" w:cs="Times New Roman"/>
          <w:i/>
          <w:color w:val="000000" w:themeColor="text1"/>
          <w:sz w:val="24"/>
          <w:szCs w:val="24"/>
        </w:rPr>
      </w:pPr>
      <w:r w:rsidRPr="00185B16">
        <w:rPr>
          <w:rFonts w:ascii="Times New Roman" w:hAnsi="Times New Roman" w:cs="Times New Roman"/>
          <w:color w:val="000000" w:themeColor="text1"/>
          <w:sz w:val="24"/>
          <w:szCs w:val="24"/>
        </w:rPr>
        <w:t>Результатом предоставления муниципальной услуги является: назначение и выплата компенсации или отказ в назначении и выплате компенсации.</w:t>
      </w:r>
    </w:p>
    <w:p w:rsidR="00546815" w:rsidRPr="00185B16" w:rsidRDefault="00546815" w:rsidP="00546815">
      <w:pPr>
        <w:widowControl w:val="0"/>
        <w:numPr>
          <w:ilvl w:val="2"/>
          <w:numId w:val="11"/>
        </w:numPr>
        <w:tabs>
          <w:tab w:val="left" w:pos="1276"/>
          <w:tab w:val="left" w:pos="1712"/>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Решение о предоставлении муниципальной услуги по форме, согласно Приложению № 1 к настоящему Административному </w:t>
      </w:r>
      <w:r w:rsidRPr="00185B16">
        <w:rPr>
          <w:rFonts w:ascii="Times New Roman" w:hAnsi="Times New Roman" w:cs="Times New Roman"/>
          <w:color w:val="000000" w:themeColor="text1"/>
          <w:spacing w:val="-2"/>
          <w:sz w:val="24"/>
          <w:szCs w:val="24"/>
        </w:rPr>
        <w:t>регламенту.</w:t>
      </w:r>
    </w:p>
    <w:p w:rsidR="00546815" w:rsidRPr="00185B16" w:rsidRDefault="00546815" w:rsidP="00546815">
      <w:pPr>
        <w:widowControl w:val="0"/>
        <w:numPr>
          <w:ilvl w:val="2"/>
          <w:numId w:val="11"/>
        </w:numPr>
        <w:tabs>
          <w:tab w:val="left" w:pos="1276"/>
          <w:tab w:val="left" w:pos="1659"/>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Решение об отказе в предоставлении муниципальной услуги по форме, согласно Приложению №2 к настоящему Административному </w:t>
      </w:r>
      <w:r w:rsidRPr="00185B16">
        <w:rPr>
          <w:rFonts w:ascii="Times New Roman" w:hAnsi="Times New Roman" w:cs="Times New Roman"/>
          <w:color w:val="000000" w:themeColor="text1"/>
          <w:spacing w:val="-2"/>
          <w:sz w:val="24"/>
          <w:szCs w:val="24"/>
        </w:rPr>
        <w:t>регламенту.</w:t>
      </w:r>
    </w:p>
    <w:p w:rsidR="00546815" w:rsidRPr="00185B16" w:rsidRDefault="00546815" w:rsidP="00546815">
      <w:pPr>
        <w:widowControl w:val="0"/>
        <w:tabs>
          <w:tab w:val="left" w:pos="1276"/>
          <w:tab w:val="left" w:pos="1659"/>
        </w:tabs>
        <w:autoSpaceDE w:val="0"/>
        <w:autoSpaceDN w:val="0"/>
        <w:spacing w:after="0" w:line="240" w:lineRule="auto"/>
        <w:ind w:left="708"/>
        <w:contextualSpacing/>
        <w:jc w:val="both"/>
        <w:rPr>
          <w:rFonts w:ascii="Times New Roman" w:hAnsi="Times New Roman" w:cs="Times New Roman"/>
          <w:color w:val="000000" w:themeColor="text1"/>
          <w:sz w:val="24"/>
          <w:szCs w:val="24"/>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w:t>
      </w: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муниципальной услуги</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11"/>
        </w:numPr>
        <w:tabs>
          <w:tab w:val="left" w:pos="1134"/>
        </w:tabs>
        <w:suppressAutoHyphens/>
        <w:autoSpaceDE w:val="0"/>
        <w:autoSpaceDN w:val="0"/>
        <w:spacing w:after="0" w:line="240" w:lineRule="auto"/>
        <w:ind w:firstLine="707"/>
        <w:contextualSpacing/>
        <w:jc w:val="both"/>
        <w:rPr>
          <w:rFonts w:ascii="Times New Roman" w:hAnsi="Times New Roman" w:cs="Times New Roman"/>
          <w:i/>
          <w:color w:val="000000" w:themeColor="text1"/>
          <w:sz w:val="24"/>
          <w:szCs w:val="24"/>
        </w:rPr>
      </w:pPr>
      <w:r w:rsidRPr="00185B16">
        <w:rPr>
          <w:rFonts w:ascii="Times New Roman" w:hAnsi="Times New Roman" w:cs="Times New Roman"/>
          <w:color w:val="000000" w:themeColor="text1"/>
          <w:sz w:val="24"/>
          <w:szCs w:val="24"/>
        </w:rPr>
        <w:t xml:space="preserve">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185B16">
        <w:rPr>
          <w:rFonts w:ascii="Times New Roman" w:hAnsi="Times New Roman" w:cs="Times New Roman"/>
          <w:i/>
          <w:color w:val="000000" w:themeColor="text1"/>
          <w:sz w:val="24"/>
          <w:szCs w:val="24"/>
        </w:rPr>
        <w:t>.</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i/>
          <w:color w:val="000000" w:themeColor="text1"/>
          <w:sz w:val="24"/>
          <w:szCs w:val="24"/>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Нормативные правовые акты, регулирующие предоставление муниципальной услуги</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11"/>
        </w:numPr>
        <w:tabs>
          <w:tab w:val="left" w:pos="993"/>
        </w:tabs>
        <w:suppressAutoHyphens/>
        <w:autoSpaceDE w:val="0"/>
        <w:autoSpaceDN w:val="0"/>
        <w:spacing w:after="0" w:line="240" w:lineRule="auto"/>
        <w:ind w:firstLine="709"/>
        <w:contextualSpacing/>
        <w:jc w:val="both"/>
        <w:rPr>
          <w:rFonts w:ascii="Times New Roman" w:hAnsi="Times New Roman" w:cs="Times New Roman"/>
          <w:i/>
          <w:color w:val="000000" w:themeColor="text1"/>
          <w:sz w:val="24"/>
          <w:szCs w:val="24"/>
        </w:rPr>
      </w:pPr>
      <w:r w:rsidRPr="00185B16">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предоставляющего муниципальную услугу. </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17 января 1992 года № 2202-I «О прокуратуре Российской Федерации» (Собрание законодательства Российской Федерации, 1995, № 47, ст. 4472; 2013, № 27, ст.3477);</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26 июня 1992 года № 3132-1 «О статусе судей в Российской Федерации» (Ведомости Съезда народных депутатов Российской Федерации Верховного Совета Российской Федерации, 1992, № 30, ст. 1792; Собрание законодательства Российской Федерации, 2013, № 27, ст. 3477);</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27 мая 1998 года № 76-ФЗ «О статусе военнослужащих» (Собрание законодательства Российской Федерации, 1998, № 22, ст.2331; 2013, № 27, ст. 3477);</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ст.3448);</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27 июля 2006 года № 152-ФЗ «О персональных данных» (Собрание законодательства Российской Федерации, 2006, № 31, ст. 3451;2017, № 31, ст. 4772);</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28 декабря 2010 </w:t>
      </w:r>
      <w:proofErr w:type="gramStart"/>
      <w:r w:rsidRPr="00185B16">
        <w:rPr>
          <w:rFonts w:ascii="Times New Roman" w:eastAsia="Times New Roman" w:hAnsi="Times New Roman" w:cs="Times New Roman"/>
          <w:color w:val="000000" w:themeColor="text1"/>
          <w:sz w:val="24"/>
          <w:szCs w:val="24"/>
          <w:lang w:eastAsia="ar-SA"/>
        </w:rPr>
        <w:t>года  №</w:t>
      </w:r>
      <w:proofErr w:type="gramEnd"/>
      <w:r w:rsidRPr="00185B16">
        <w:rPr>
          <w:rFonts w:ascii="Times New Roman" w:eastAsia="Times New Roman" w:hAnsi="Times New Roman" w:cs="Times New Roman"/>
          <w:color w:val="000000" w:themeColor="text1"/>
          <w:sz w:val="24"/>
          <w:szCs w:val="24"/>
          <w:lang w:eastAsia="ar-SA"/>
        </w:rPr>
        <w:t xml:space="preserve"> 403-ФЗ                                       «О Следственном комитете Российской Федерации» (Собрание законодательства Российской Федерации, 2011, № 1, ст. 15;2013, № 27, ст. 3477);</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7 февраля 2011 года № 3-ФЗ «О полиции» (Собрание законодательства Российской Федерации, 2011, № 7, ст. 900; 2013, № 27, ст. 3477; 2015, № 7, ст. 1022);</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6 апреля 2011 года № 63-ФЗ «Об электронной подписи» (Собрание законодательства Российской Федерации, 2011, № 15, ст. 2036);</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 xml:space="preserve">Федеральный закон от 21 декабря 2012 года № 273-ФЗ                                </w:t>
      </w:r>
      <w:proofErr w:type="gramStart"/>
      <w:r w:rsidRPr="00185B16">
        <w:rPr>
          <w:rFonts w:ascii="Times New Roman" w:eastAsia="Times New Roman" w:hAnsi="Times New Roman" w:cs="Times New Roman"/>
          <w:color w:val="000000" w:themeColor="text1"/>
          <w:sz w:val="24"/>
          <w:szCs w:val="24"/>
          <w:lang w:eastAsia="ar-SA"/>
        </w:rPr>
        <w:t xml:space="preserve">   «</w:t>
      </w:r>
      <w:proofErr w:type="gramEnd"/>
      <w:r w:rsidRPr="00185B16">
        <w:rPr>
          <w:rFonts w:ascii="Times New Roman" w:eastAsia="Times New Roman" w:hAnsi="Times New Roman" w:cs="Times New Roman"/>
          <w:color w:val="000000" w:themeColor="text1"/>
          <w:sz w:val="24"/>
          <w:szCs w:val="24"/>
          <w:lang w:eastAsia="ar-SA"/>
        </w:rPr>
        <w:t>Об образовании в Российской Федерации» (Собрание законодательства Российской Федерации, 2012, № 53, ст. 7598; 2014, № 19, ст.2289; 2016, № 27, ст.4160; 2016, № 27, ст.4246; 2018, № 32, ст.5110; 2019, № 30, ст.4134; 2019, № 49, ст. 6970; 2020, № 12, ст. 1645);</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ст.3169);</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ст.377);</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Постановление Правительства Российской Федерации от 10 июля 2013 года № 584 «Об использовании федеральной государственной информационной системы «Единая система идентификации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Постановление Правительства Российской Федерации от 26 марта 2016 года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 xml:space="preserve">Основы законодательства Российской Федерации о нотариате от 11 февраля 1993 года № 4462-1 (Ведомости Съезда народных депутатов Российской Федерации Верховного Совета Российской Федерации, </w:t>
      </w:r>
      <w:proofErr w:type="gramStart"/>
      <w:r w:rsidRPr="00185B16">
        <w:rPr>
          <w:rFonts w:ascii="Times New Roman" w:eastAsia="Times New Roman" w:hAnsi="Times New Roman" w:cs="Times New Roman"/>
          <w:color w:val="000000" w:themeColor="text1"/>
          <w:sz w:val="24"/>
          <w:szCs w:val="24"/>
          <w:lang w:eastAsia="ar-SA"/>
        </w:rPr>
        <w:t xml:space="preserve">1993,   </w:t>
      </w:r>
      <w:proofErr w:type="gramEnd"/>
      <w:r w:rsidRPr="00185B16">
        <w:rPr>
          <w:rFonts w:ascii="Times New Roman" w:eastAsia="Times New Roman" w:hAnsi="Times New Roman" w:cs="Times New Roman"/>
          <w:color w:val="000000" w:themeColor="text1"/>
          <w:sz w:val="24"/>
          <w:szCs w:val="24"/>
          <w:lang w:eastAsia="ar-SA"/>
        </w:rPr>
        <w:t xml:space="preserve">               № 10, ст.357);</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Постановление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ст.7219);</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 xml:space="preserve">Приказ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0" w:history="1">
        <w:r w:rsidRPr="00185B16">
          <w:rPr>
            <w:rFonts w:ascii="Times New Roman" w:eastAsia="Times New Roman" w:hAnsi="Times New Roman" w:cs="Times New Roman"/>
            <w:color w:val="000000" w:themeColor="text1"/>
            <w:sz w:val="24"/>
            <w:szCs w:val="24"/>
            <w:u w:val="single"/>
            <w:lang w:eastAsia="ar-SA"/>
          </w:rPr>
          <w:t>http://www.pravo.gov.ru,</w:t>
        </w:r>
      </w:hyperlink>
      <w:r w:rsidRPr="00185B16">
        <w:rPr>
          <w:rFonts w:ascii="Times New Roman" w:eastAsia="Times New Roman" w:hAnsi="Times New Roman" w:cs="Times New Roman"/>
          <w:color w:val="000000" w:themeColor="text1"/>
          <w:sz w:val="24"/>
          <w:szCs w:val="24"/>
          <w:lang w:eastAsia="ar-SA"/>
        </w:rPr>
        <w:t xml:space="preserve"> 11 сентября 2020 года</w:t>
      </w:r>
      <w:proofErr w:type="gramStart"/>
      <w:r w:rsidRPr="00185B16">
        <w:rPr>
          <w:rFonts w:ascii="Times New Roman" w:eastAsia="Times New Roman" w:hAnsi="Times New Roman" w:cs="Times New Roman"/>
          <w:color w:val="000000" w:themeColor="text1"/>
          <w:sz w:val="24"/>
          <w:szCs w:val="24"/>
          <w:lang w:eastAsia="ar-SA"/>
        </w:rPr>
        <w:t>);.</w:t>
      </w:r>
      <w:proofErr w:type="gramEnd"/>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Для получения муниципальной услуги Заявитель </w:t>
      </w:r>
      <w:r w:rsidRPr="00185B16">
        <w:rPr>
          <w:rFonts w:ascii="Times New Roman" w:hAnsi="Times New Roman" w:cs="Times New Roman"/>
          <w:color w:val="000000" w:themeColor="text1"/>
          <w:spacing w:val="-2"/>
          <w:sz w:val="24"/>
          <w:szCs w:val="24"/>
        </w:rPr>
        <w:t>представляет:</w:t>
      </w:r>
    </w:p>
    <w:p w:rsidR="00546815" w:rsidRPr="00185B16" w:rsidRDefault="00546815" w:rsidP="00546815">
      <w:pPr>
        <w:widowControl w:val="0"/>
        <w:numPr>
          <w:ilvl w:val="2"/>
          <w:numId w:val="11"/>
        </w:numPr>
        <w:tabs>
          <w:tab w:val="left" w:pos="1276"/>
          <w:tab w:val="left" w:pos="1687"/>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Заявление о предоставлении муниципальной услуги по форме, согласно Приложению № 3 к настоящему Административному </w:t>
      </w:r>
      <w:r w:rsidRPr="00185B16">
        <w:rPr>
          <w:rFonts w:ascii="Times New Roman" w:hAnsi="Times New Roman" w:cs="Times New Roman"/>
          <w:color w:val="000000" w:themeColor="text1"/>
          <w:spacing w:val="-2"/>
          <w:sz w:val="24"/>
          <w:szCs w:val="24"/>
        </w:rPr>
        <w:t>регламенту.</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w:t>
      </w:r>
      <w:r w:rsidRPr="00185B16">
        <w:rPr>
          <w:rFonts w:ascii="Times New Roman" w:eastAsia="Times New Roman" w:hAnsi="Times New Roman" w:cs="Times New Roman"/>
          <w:color w:val="000000" w:themeColor="text1"/>
          <w:spacing w:val="-2"/>
          <w:sz w:val="24"/>
          <w:szCs w:val="24"/>
        </w:rPr>
        <w:t>форме.</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 заявлении также указывается один из следующих способов направления результата предоставления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в форме электронного документа в личном кабинете на ЕПГУ; </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дополнительно на бумажном носителе в виде распечатанного экземпляра электронного документа в Уполномоченном органе, многофункциональном </w:t>
      </w:r>
      <w:r w:rsidRPr="00185B16">
        <w:rPr>
          <w:rFonts w:ascii="Times New Roman" w:eastAsia="Times New Roman" w:hAnsi="Times New Roman" w:cs="Times New Roman"/>
          <w:color w:val="000000" w:themeColor="text1"/>
          <w:spacing w:val="-2"/>
          <w:sz w:val="24"/>
          <w:szCs w:val="24"/>
        </w:rPr>
        <w:t>центре;</w:t>
      </w:r>
    </w:p>
    <w:p w:rsidR="00546815" w:rsidRPr="00185B16" w:rsidRDefault="00546815" w:rsidP="00546815">
      <w:pPr>
        <w:suppressAutoHyphens/>
        <w:spacing w:after="0" w:line="240" w:lineRule="auto"/>
        <w:ind w:firstLine="705"/>
        <w:jc w:val="both"/>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 на бумажном носителе в Уполномоченном органе, многофункциональном центре (в случае, если результат выдается исключительно на бумажном или ином носителе).</w:t>
      </w:r>
    </w:p>
    <w:p w:rsidR="00546815" w:rsidRPr="00185B16" w:rsidRDefault="00546815" w:rsidP="00546815">
      <w:pPr>
        <w:widowControl w:val="0"/>
        <w:numPr>
          <w:ilvl w:val="2"/>
          <w:numId w:val="11"/>
        </w:numPr>
        <w:tabs>
          <w:tab w:val="left" w:pos="1276"/>
        </w:tabs>
        <w:suppressAutoHyphens/>
        <w:autoSpaceDE w:val="0"/>
        <w:autoSpaceDN w:val="0"/>
        <w:spacing w:after="0" w:line="240" w:lineRule="auto"/>
        <w:ind w:left="699" w:firstLine="10"/>
        <w:contextualSpacing/>
        <w:jc w:val="both"/>
        <w:rPr>
          <w:rFonts w:ascii="Times New Roman" w:hAnsi="Times New Roman" w:cs="Times New Roman"/>
          <w:color w:val="000000" w:themeColor="text1"/>
          <w:sz w:val="24"/>
          <w:szCs w:val="24"/>
          <w:lang w:eastAsia="ru-RU"/>
        </w:rPr>
      </w:pPr>
      <w:r w:rsidRPr="00185B16">
        <w:rPr>
          <w:rFonts w:ascii="Times New Roman" w:hAnsi="Times New Roman" w:cs="Times New Roman"/>
          <w:color w:val="000000" w:themeColor="text1"/>
          <w:sz w:val="24"/>
          <w:szCs w:val="24"/>
          <w:lang w:eastAsia="ru-RU"/>
        </w:rPr>
        <w:t>Документ, удостоверяющий личность Заявителя.</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b/>
          <w:color w:val="000000" w:themeColor="text1"/>
          <w:sz w:val="24"/>
          <w:szCs w:val="24"/>
        </w:rPr>
      </w:pPr>
      <w:r w:rsidRPr="00185B16">
        <w:rPr>
          <w:rFonts w:ascii="Times New Roman" w:eastAsia="Times New Roman" w:hAnsi="Times New Roman" w:cs="Times New Roman"/>
          <w:color w:val="000000" w:themeColor="text1"/>
          <w:sz w:val="24"/>
          <w:szCs w:val="24"/>
        </w:rPr>
        <w:t xml:space="preserve">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подписанный простой электронной подписью.</w:t>
      </w:r>
    </w:p>
    <w:p w:rsidR="00546815" w:rsidRPr="00185B16" w:rsidRDefault="00546815" w:rsidP="00546815">
      <w:pPr>
        <w:widowControl w:val="0"/>
        <w:numPr>
          <w:ilvl w:val="2"/>
          <w:numId w:val="11"/>
        </w:numPr>
        <w:tabs>
          <w:tab w:val="left" w:pos="1276"/>
        </w:tabs>
        <w:suppressAutoHyphens/>
        <w:autoSpaceDE w:val="0"/>
        <w:autoSpaceDN w:val="0"/>
        <w:spacing w:after="0" w:line="240" w:lineRule="auto"/>
        <w:ind w:firstLine="712"/>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546815" w:rsidRPr="00185B16" w:rsidRDefault="00546815" w:rsidP="00546815">
      <w:pPr>
        <w:widowControl w:val="0"/>
        <w:numPr>
          <w:ilvl w:val="2"/>
          <w:numId w:val="11"/>
        </w:numPr>
        <w:tabs>
          <w:tab w:val="left" w:pos="1276"/>
          <w:tab w:val="left" w:pos="1812"/>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546815" w:rsidRPr="00185B16" w:rsidRDefault="00546815" w:rsidP="00546815">
      <w:pPr>
        <w:widowControl w:val="0"/>
        <w:numPr>
          <w:ilvl w:val="2"/>
          <w:numId w:val="11"/>
        </w:numPr>
        <w:tabs>
          <w:tab w:val="left" w:pos="1276"/>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Документ о рождении ребенка, выданный компетентными органами иностранного государства (в случае рождения ребенка за пределами Российской </w:t>
      </w:r>
      <w:r w:rsidRPr="00185B16">
        <w:rPr>
          <w:rFonts w:ascii="Times New Roman" w:hAnsi="Times New Roman" w:cs="Times New Roman"/>
          <w:color w:val="000000" w:themeColor="text1"/>
          <w:spacing w:val="-2"/>
          <w:sz w:val="24"/>
          <w:szCs w:val="24"/>
        </w:rPr>
        <w:t>Федерации);</w:t>
      </w:r>
    </w:p>
    <w:p w:rsidR="00546815" w:rsidRPr="00185B16" w:rsidRDefault="00546815" w:rsidP="00546815">
      <w:pPr>
        <w:widowControl w:val="0"/>
        <w:numPr>
          <w:ilvl w:val="2"/>
          <w:numId w:val="11"/>
        </w:numPr>
        <w:tabs>
          <w:tab w:val="left" w:pos="1276"/>
          <w:tab w:val="left" w:pos="1785"/>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546815" w:rsidRPr="00185B16" w:rsidRDefault="00546815" w:rsidP="00546815">
      <w:pPr>
        <w:widowControl w:val="0"/>
        <w:numPr>
          <w:ilvl w:val="2"/>
          <w:numId w:val="11"/>
        </w:numPr>
        <w:tabs>
          <w:tab w:val="left" w:pos="1276"/>
          <w:tab w:val="left" w:pos="1785"/>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Документы, подтверждающие доход (отсутствие дохода) каждого члена семьи, входящего в ее состав;</w:t>
      </w:r>
    </w:p>
    <w:p w:rsidR="00546815" w:rsidRPr="00185B16" w:rsidRDefault="00546815" w:rsidP="00546815">
      <w:pPr>
        <w:widowControl w:val="0"/>
        <w:numPr>
          <w:ilvl w:val="2"/>
          <w:numId w:val="11"/>
        </w:numPr>
        <w:tabs>
          <w:tab w:val="left" w:pos="1276"/>
          <w:tab w:val="left" w:pos="1706"/>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Справка о рождении по форме № 25 предоставляется, если сведения об отце ребенка внесены в актовую запись о рождении со слов матери.</w:t>
      </w:r>
    </w:p>
    <w:p w:rsidR="00546815" w:rsidRPr="00185B16" w:rsidRDefault="00546815" w:rsidP="00546815">
      <w:pPr>
        <w:widowControl w:val="0"/>
        <w:numPr>
          <w:ilvl w:val="1"/>
          <w:numId w:val="11"/>
        </w:numPr>
        <w:tabs>
          <w:tab w:val="left" w:pos="1276"/>
          <w:tab w:val="left" w:pos="1461"/>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46815" w:rsidRPr="00185B16" w:rsidRDefault="00546815" w:rsidP="00546815">
      <w:pPr>
        <w:widowControl w:val="0"/>
        <w:tabs>
          <w:tab w:val="left" w:pos="1276"/>
          <w:tab w:val="left" w:pos="1461"/>
        </w:tabs>
        <w:suppressAutoHyphens/>
        <w:autoSpaceDE w:val="0"/>
        <w:autoSpaceDN w:val="0"/>
        <w:spacing w:after="0" w:line="240" w:lineRule="auto"/>
        <w:ind w:left="706"/>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Сведения о рождении;</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Сведения об установлении опеки над ребенком из решения органа опеки и попечительства;</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Сведения о лишении родительских прав;</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Сведения об ограничении родительских прав;</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Сведения об отобрании ребенка при непосредственной угрозе его жизни и здоровью;</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Сведения о заключении (расторжении) брака;</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Сведения об установлении отцовства;</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Сведения об изменении фамилии, имени или отчества для лиц, изменивших фамилию, имя или отчество.</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При предоставлении муниципальной услуги запрещается требовать от Заявителя:</w:t>
      </w:r>
    </w:p>
    <w:p w:rsidR="00546815" w:rsidRPr="00185B16" w:rsidRDefault="00546815" w:rsidP="00546815">
      <w:pPr>
        <w:widowControl w:val="0"/>
        <w:numPr>
          <w:ilvl w:val="2"/>
          <w:numId w:val="11"/>
        </w:numPr>
        <w:tabs>
          <w:tab w:val="left" w:pos="1560"/>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6815" w:rsidRPr="00185B16" w:rsidRDefault="00546815" w:rsidP="00546815">
      <w:pPr>
        <w:widowControl w:val="0"/>
        <w:numPr>
          <w:ilvl w:val="2"/>
          <w:numId w:val="11"/>
        </w:numPr>
        <w:tabs>
          <w:tab w:val="left" w:pos="1560"/>
          <w:tab w:val="left" w:pos="1865"/>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w:t>
      </w:r>
      <w:r w:rsidRPr="00185B16">
        <w:rPr>
          <w:rFonts w:ascii="Times New Roman" w:hAnsi="Times New Roman" w:cs="Times New Roman"/>
          <w:color w:val="000000" w:themeColor="text1"/>
          <w:w w:val="90"/>
          <w:sz w:val="24"/>
          <w:szCs w:val="24"/>
        </w:rPr>
        <w:t xml:space="preserve">— </w:t>
      </w:r>
      <w:r w:rsidRPr="00185B16">
        <w:rPr>
          <w:rFonts w:ascii="Times New Roman" w:hAnsi="Times New Roman" w:cs="Times New Roman"/>
          <w:color w:val="000000" w:themeColor="text1"/>
          <w:sz w:val="24"/>
          <w:szCs w:val="24"/>
        </w:rPr>
        <w:t>Федеральный закон № 210-ФЗ).</w:t>
      </w:r>
    </w:p>
    <w:p w:rsidR="00546815" w:rsidRPr="00185B16" w:rsidRDefault="00546815" w:rsidP="00546815">
      <w:pPr>
        <w:widowControl w:val="0"/>
        <w:numPr>
          <w:ilvl w:val="2"/>
          <w:numId w:val="11"/>
        </w:numPr>
        <w:tabs>
          <w:tab w:val="left" w:pos="1560"/>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185B16">
        <w:rPr>
          <w:rFonts w:ascii="Times New Roman" w:eastAsia="Times New Roman" w:hAnsi="Times New Roman" w:cs="Times New Roman"/>
          <w:color w:val="000000" w:themeColor="text1"/>
          <w:spacing w:val="-2"/>
          <w:sz w:val="24"/>
          <w:szCs w:val="24"/>
        </w:rPr>
        <w:t>документов;</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46815" w:rsidRPr="00185B16" w:rsidRDefault="00546815" w:rsidP="00546815">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546815" w:rsidRPr="00185B16" w:rsidRDefault="00546815" w:rsidP="00546815">
      <w:pPr>
        <w:widowControl w:val="0"/>
        <w:tabs>
          <w:tab w:val="left" w:pos="1276"/>
        </w:tabs>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11"/>
        </w:numPr>
        <w:tabs>
          <w:tab w:val="left" w:pos="1276"/>
          <w:tab w:val="left" w:pos="1731"/>
        </w:tabs>
        <w:suppressAutoHyphens/>
        <w:autoSpaceDE w:val="0"/>
        <w:autoSpaceDN w:val="0"/>
        <w:spacing w:after="0" w:line="240" w:lineRule="auto"/>
        <w:ind w:firstLine="705"/>
        <w:contextualSpacing/>
        <w:jc w:val="both"/>
        <w:rPr>
          <w:rFonts w:ascii="Times New Roman" w:hAnsi="Times New Roman" w:cs="Times New Roman"/>
          <w:b/>
          <w:color w:val="000000" w:themeColor="text1"/>
          <w:sz w:val="24"/>
          <w:szCs w:val="24"/>
        </w:rPr>
      </w:pPr>
      <w:r w:rsidRPr="00185B16">
        <w:rPr>
          <w:rFonts w:ascii="Times New Roman" w:hAnsi="Times New Roman" w:cs="Times New Roman"/>
          <w:color w:val="000000" w:themeColor="text1"/>
          <w:sz w:val="24"/>
          <w:szCs w:val="24"/>
        </w:rPr>
        <w:t xml:space="preserve"> Основаниями для отказа в приеме к рассмотрению документов, необходимых для предоставления муниципальной услуги, являются:</w:t>
      </w:r>
    </w:p>
    <w:p w:rsidR="00546815" w:rsidRPr="00185B16" w:rsidRDefault="00546815" w:rsidP="00546815">
      <w:pPr>
        <w:widowControl w:val="0"/>
        <w:numPr>
          <w:ilvl w:val="2"/>
          <w:numId w:val="11"/>
        </w:numPr>
        <w:tabs>
          <w:tab w:val="left" w:pos="1276"/>
          <w:tab w:val="left" w:pos="1418"/>
        </w:tabs>
        <w:suppressAutoHyphens/>
        <w:autoSpaceDE w:val="0"/>
        <w:autoSpaceDN w:val="0"/>
        <w:spacing w:after="0" w:line="240" w:lineRule="auto"/>
        <w:ind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185B16">
        <w:rPr>
          <w:rFonts w:ascii="Times New Roman" w:hAnsi="Times New Roman" w:cs="Times New Roman"/>
          <w:color w:val="000000" w:themeColor="text1"/>
          <w:spacing w:val="-2"/>
          <w:sz w:val="24"/>
          <w:szCs w:val="24"/>
        </w:rPr>
        <w:t>требований;</w:t>
      </w:r>
    </w:p>
    <w:p w:rsidR="00546815" w:rsidRPr="00185B16" w:rsidRDefault="00546815" w:rsidP="00546815">
      <w:pPr>
        <w:widowControl w:val="0"/>
        <w:numPr>
          <w:ilvl w:val="2"/>
          <w:numId w:val="11"/>
        </w:numPr>
        <w:tabs>
          <w:tab w:val="left" w:pos="1276"/>
          <w:tab w:val="left" w:pos="1418"/>
          <w:tab w:val="left" w:pos="2051"/>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w:t>
      </w:r>
    </w:p>
    <w:p w:rsidR="00546815" w:rsidRPr="00185B16" w:rsidRDefault="00546815" w:rsidP="00546815">
      <w:pPr>
        <w:widowControl w:val="0"/>
        <w:numPr>
          <w:ilvl w:val="2"/>
          <w:numId w:val="11"/>
        </w:numPr>
        <w:tabs>
          <w:tab w:val="left" w:pos="1276"/>
          <w:tab w:val="left" w:pos="1418"/>
          <w:tab w:val="left" w:pos="1881"/>
        </w:tabs>
        <w:suppressAutoHyphens/>
        <w:autoSpaceDE w:val="0"/>
        <w:autoSpaceDN w:val="0"/>
        <w:spacing w:after="0" w:line="240" w:lineRule="auto"/>
        <w:ind w:firstLine="711"/>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6815" w:rsidRPr="00185B16" w:rsidRDefault="00546815" w:rsidP="00546815">
      <w:pPr>
        <w:widowControl w:val="0"/>
        <w:numPr>
          <w:ilvl w:val="2"/>
          <w:numId w:val="11"/>
        </w:numPr>
        <w:tabs>
          <w:tab w:val="left" w:pos="1276"/>
          <w:tab w:val="left" w:pos="1418"/>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546815" w:rsidRPr="00185B16" w:rsidRDefault="00546815" w:rsidP="00546815">
      <w:pPr>
        <w:widowControl w:val="0"/>
        <w:numPr>
          <w:ilvl w:val="2"/>
          <w:numId w:val="11"/>
        </w:numPr>
        <w:tabs>
          <w:tab w:val="left" w:pos="1276"/>
          <w:tab w:val="left" w:pos="1418"/>
          <w:tab w:val="left" w:pos="1859"/>
        </w:tabs>
        <w:suppressAutoHyphens/>
        <w:autoSpaceDE w:val="0"/>
        <w:autoSpaceDN w:val="0"/>
        <w:spacing w:after="0" w:line="240" w:lineRule="auto"/>
        <w:ind w:firstLine="704"/>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представленные документы или сведения утратили силу на момент обращения за услугой;</w:t>
      </w:r>
    </w:p>
    <w:p w:rsidR="00546815" w:rsidRPr="00185B16" w:rsidRDefault="00546815" w:rsidP="00546815">
      <w:pPr>
        <w:widowControl w:val="0"/>
        <w:numPr>
          <w:ilvl w:val="2"/>
          <w:numId w:val="11"/>
        </w:numPr>
        <w:tabs>
          <w:tab w:val="left" w:pos="1276"/>
          <w:tab w:val="left" w:pos="1418"/>
          <w:tab w:val="left" w:pos="1869"/>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представление неполного комплекта документов, необходимых для предоставления услуги;</w:t>
      </w:r>
    </w:p>
    <w:p w:rsidR="00546815" w:rsidRPr="00185B16" w:rsidRDefault="00546815" w:rsidP="00546815">
      <w:pPr>
        <w:widowControl w:val="0"/>
        <w:numPr>
          <w:ilvl w:val="2"/>
          <w:numId w:val="11"/>
        </w:numPr>
        <w:tabs>
          <w:tab w:val="left" w:pos="1276"/>
          <w:tab w:val="left" w:pos="1418"/>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46815" w:rsidRPr="00185B16" w:rsidRDefault="00546815" w:rsidP="00546815">
      <w:pPr>
        <w:widowControl w:val="0"/>
        <w:numPr>
          <w:ilvl w:val="2"/>
          <w:numId w:val="11"/>
        </w:numPr>
        <w:tabs>
          <w:tab w:val="left" w:pos="993"/>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выявление в результате проверки несоблюдения установленных условий признания действительности квалифицированной подписи, проводимой в соответствии с </w:t>
      </w:r>
      <w:hyperlink r:id="rId11" w:anchor="6540IN" w:history="1">
        <w:r w:rsidRPr="00185B16">
          <w:rPr>
            <w:rFonts w:ascii="Times New Roman" w:hAnsi="Times New Roman" w:cs="Times New Roman"/>
            <w:color w:val="000000" w:themeColor="text1"/>
            <w:sz w:val="24"/>
            <w:szCs w:val="24"/>
            <w:u w:val="single"/>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185B16">
        <w:rPr>
          <w:rFonts w:ascii="Times New Roman" w:hAnsi="Times New Roman" w:cs="Times New Roman"/>
          <w:color w:val="000000" w:themeColor="text1"/>
          <w:sz w:val="24"/>
          <w:szCs w:val="24"/>
        </w:rPr>
        <w:t>, утвержденными </w:t>
      </w:r>
      <w:hyperlink r:id="rId12" w:history="1">
        <w:r w:rsidRPr="00185B16">
          <w:rPr>
            <w:rFonts w:ascii="Times New Roman" w:hAnsi="Times New Roman" w:cs="Times New Roman"/>
            <w:color w:val="000000" w:themeColor="text1"/>
            <w:sz w:val="24"/>
            <w:szCs w:val="24"/>
            <w:u w:val="single"/>
          </w:rPr>
          <w:t>постановлением Правительства РФ от 25 августа 2012 года № 852</w:t>
        </w:r>
      </w:hyperlink>
      <w:r w:rsidRPr="00185B16">
        <w:rPr>
          <w:rFonts w:ascii="Times New Roman" w:hAnsi="Times New Roman" w:cs="Times New Roman"/>
          <w:color w:val="000000" w:themeColor="text1"/>
          <w:sz w:val="24"/>
          <w:szCs w:val="24"/>
        </w:rPr>
        <w:t>.</w:t>
      </w:r>
    </w:p>
    <w:p w:rsidR="00546815" w:rsidRPr="00185B16" w:rsidRDefault="00546815" w:rsidP="00546815">
      <w:pPr>
        <w:widowControl w:val="0"/>
        <w:tabs>
          <w:tab w:val="left" w:pos="1276"/>
          <w:tab w:val="left" w:pos="1418"/>
        </w:tabs>
        <w:suppressAutoHyphens/>
        <w:autoSpaceDE w:val="0"/>
        <w:autoSpaceDN w:val="0"/>
        <w:spacing w:after="0" w:line="240" w:lineRule="auto"/>
        <w:ind w:left="706"/>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Исчерпывающий перечень оснований для приостановления или отказа в предоставлении муниципальной услуги</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11"/>
        </w:numPr>
        <w:tabs>
          <w:tab w:val="left" w:pos="1418"/>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546815" w:rsidRPr="00185B16" w:rsidRDefault="00546815" w:rsidP="00546815">
      <w:pPr>
        <w:widowControl w:val="0"/>
        <w:numPr>
          <w:ilvl w:val="1"/>
          <w:numId w:val="11"/>
        </w:numPr>
        <w:tabs>
          <w:tab w:val="left" w:pos="1418"/>
          <w:tab w:val="left" w:pos="1701"/>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Основания для отказа в предоставлении муниципальной услуги:</w:t>
      </w:r>
    </w:p>
    <w:p w:rsidR="00546815" w:rsidRPr="00185B16" w:rsidRDefault="00546815" w:rsidP="00546815">
      <w:pPr>
        <w:widowControl w:val="0"/>
        <w:numPr>
          <w:ilvl w:val="2"/>
          <w:numId w:val="11"/>
        </w:numPr>
        <w:tabs>
          <w:tab w:val="left" w:pos="1418"/>
          <w:tab w:val="left" w:pos="1701"/>
          <w:tab w:val="left" w:pos="2004"/>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Заявитель не соответствует категории лиц, имеющих право на предоставление услуги.</w:t>
      </w:r>
    </w:p>
    <w:p w:rsidR="00546815" w:rsidRPr="00185B16" w:rsidRDefault="00546815" w:rsidP="00546815">
      <w:pPr>
        <w:widowControl w:val="0"/>
        <w:numPr>
          <w:ilvl w:val="2"/>
          <w:numId w:val="11"/>
        </w:numPr>
        <w:tabs>
          <w:tab w:val="left" w:pos="1418"/>
          <w:tab w:val="left" w:pos="1701"/>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w:t>
      </w:r>
      <w:r w:rsidRPr="00185B16">
        <w:rPr>
          <w:rFonts w:ascii="Times New Roman" w:hAnsi="Times New Roman" w:cs="Times New Roman"/>
          <w:color w:val="000000" w:themeColor="text1"/>
          <w:spacing w:val="-2"/>
          <w:sz w:val="24"/>
          <w:szCs w:val="24"/>
        </w:rPr>
        <w:t>взаимодействия.</w:t>
      </w:r>
    </w:p>
    <w:p w:rsidR="00546815" w:rsidRPr="00185B16" w:rsidRDefault="00546815" w:rsidP="00546815">
      <w:pPr>
        <w:widowControl w:val="0"/>
        <w:numPr>
          <w:ilvl w:val="2"/>
          <w:numId w:val="11"/>
        </w:numPr>
        <w:tabs>
          <w:tab w:val="left" w:pos="1418"/>
          <w:tab w:val="left" w:pos="1701"/>
          <w:tab w:val="left" w:pos="1803"/>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Наличие сведений о лишении родительских прав.</w:t>
      </w:r>
    </w:p>
    <w:p w:rsidR="00546815" w:rsidRPr="00185B16" w:rsidRDefault="00546815" w:rsidP="00546815">
      <w:pPr>
        <w:widowControl w:val="0"/>
        <w:numPr>
          <w:ilvl w:val="2"/>
          <w:numId w:val="11"/>
        </w:numPr>
        <w:tabs>
          <w:tab w:val="left" w:pos="1418"/>
          <w:tab w:val="left" w:pos="1701"/>
          <w:tab w:val="left" w:pos="1803"/>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Наличие сведений об ограничении в родительских правах.</w:t>
      </w:r>
    </w:p>
    <w:p w:rsidR="00546815" w:rsidRPr="00185B16" w:rsidRDefault="00546815" w:rsidP="00546815">
      <w:pPr>
        <w:widowControl w:val="0"/>
        <w:numPr>
          <w:ilvl w:val="2"/>
          <w:numId w:val="11"/>
        </w:numPr>
        <w:tabs>
          <w:tab w:val="left" w:pos="1418"/>
          <w:tab w:val="left" w:pos="1701"/>
          <w:tab w:val="left" w:pos="2254"/>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Наличие сведений об отобрании ребенка (детей) при непосредственной угрозе его жизни или здоровью.</w:t>
      </w:r>
    </w:p>
    <w:p w:rsidR="00546815" w:rsidRPr="00185B16" w:rsidRDefault="00546815" w:rsidP="00546815">
      <w:pPr>
        <w:widowControl w:val="0"/>
        <w:numPr>
          <w:ilvl w:val="2"/>
          <w:numId w:val="11"/>
        </w:numPr>
        <w:tabs>
          <w:tab w:val="left" w:pos="1418"/>
          <w:tab w:val="left" w:pos="1701"/>
          <w:tab w:val="left" w:pos="1843"/>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Выявление в результате проверки несоблюдения установленных условий признания действительности квалифицированной подписи, проводимой в соответствии с </w:t>
      </w:r>
      <w:hyperlink r:id="rId13" w:anchor="6540IN" w:history="1">
        <w:r w:rsidRPr="00185B16">
          <w:rPr>
            <w:rFonts w:ascii="Times New Roman" w:hAnsi="Times New Roman" w:cs="Times New Roman"/>
            <w:color w:val="000000" w:themeColor="text1"/>
            <w:sz w:val="24"/>
            <w:szCs w:val="24"/>
            <w:u w:val="single"/>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185B16">
        <w:rPr>
          <w:rFonts w:ascii="Times New Roman" w:hAnsi="Times New Roman" w:cs="Times New Roman"/>
          <w:color w:val="000000" w:themeColor="text1"/>
          <w:sz w:val="24"/>
          <w:szCs w:val="24"/>
        </w:rPr>
        <w:t xml:space="preserve">, утвержденными </w:t>
      </w:r>
      <w:hyperlink r:id="rId14" w:history="1">
        <w:r w:rsidRPr="00185B16">
          <w:rPr>
            <w:rFonts w:ascii="Times New Roman" w:hAnsi="Times New Roman" w:cs="Times New Roman"/>
            <w:color w:val="000000" w:themeColor="text1"/>
            <w:sz w:val="24"/>
            <w:szCs w:val="24"/>
            <w:u w:val="single"/>
          </w:rPr>
          <w:t>постановлением Правительства РФ от 25 августа2012 года № 852</w:t>
        </w:r>
      </w:hyperlink>
      <w:r w:rsidRPr="00185B16">
        <w:rPr>
          <w:rFonts w:ascii="Times New Roman" w:hAnsi="Times New Roman" w:cs="Times New Roman"/>
          <w:color w:val="000000" w:themeColor="text1"/>
          <w:sz w:val="24"/>
          <w:szCs w:val="24"/>
        </w:rPr>
        <w:t>.</w:t>
      </w:r>
    </w:p>
    <w:p w:rsidR="00546815" w:rsidRPr="00185B16" w:rsidRDefault="00546815" w:rsidP="00546815">
      <w:pPr>
        <w:widowControl w:val="0"/>
        <w:tabs>
          <w:tab w:val="left" w:pos="1418"/>
          <w:tab w:val="left" w:pos="1701"/>
          <w:tab w:val="left" w:pos="1843"/>
        </w:tabs>
        <w:suppressAutoHyphens/>
        <w:autoSpaceDE w:val="0"/>
        <w:autoSpaceDN w:val="0"/>
        <w:spacing w:after="0" w:line="240" w:lineRule="auto"/>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6815" w:rsidRPr="00185B16" w:rsidRDefault="00546815" w:rsidP="00546815">
      <w:pPr>
        <w:widowControl w:val="0"/>
        <w:numPr>
          <w:ilvl w:val="1"/>
          <w:numId w:val="11"/>
        </w:numPr>
        <w:tabs>
          <w:tab w:val="left" w:pos="1418"/>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Услуги, необходимые и обязательные для предоставления муниципальной услуги, отсутствуют.</w:t>
      </w:r>
    </w:p>
    <w:p w:rsidR="00546815" w:rsidRPr="00185B16" w:rsidRDefault="00546815" w:rsidP="00546815">
      <w:pPr>
        <w:widowControl w:val="0"/>
        <w:tabs>
          <w:tab w:val="left" w:pos="1418"/>
        </w:tabs>
        <w:autoSpaceDE w:val="0"/>
        <w:autoSpaceDN w:val="0"/>
        <w:spacing w:after="0" w:line="240" w:lineRule="auto"/>
        <w:ind w:left="709"/>
        <w:contextualSpacing/>
        <w:jc w:val="both"/>
        <w:rPr>
          <w:rFonts w:ascii="Times New Roman" w:hAnsi="Times New Roman" w:cs="Times New Roman"/>
          <w:color w:val="000000" w:themeColor="text1"/>
          <w:sz w:val="24"/>
          <w:szCs w:val="24"/>
        </w:rPr>
      </w:pPr>
    </w:p>
    <w:p w:rsidR="00546815" w:rsidRPr="00185B16" w:rsidRDefault="00546815" w:rsidP="00546815">
      <w:pPr>
        <w:widowControl w:val="0"/>
        <w:tabs>
          <w:tab w:val="left" w:pos="1418"/>
          <w:tab w:val="left" w:pos="2009"/>
        </w:tabs>
        <w:autoSpaceDE w:val="0"/>
        <w:autoSpaceDN w:val="0"/>
        <w:spacing w:after="0" w:line="240" w:lineRule="auto"/>
        <w:contextualSpacing/>
        <w:jc w:val="center"/>
        <w:rPr>
          <w:rFonts w:ascii="Times New Roman" w:hAnsi="Times New Roman" w:cs="Times New Roman"/>
          <w:b/>
          <w:color w:val="000000" w:themeColor="text1"/>
          <w:sz w:val="24"/>
          <w:szCs w:val="24"/>
        </w:rPr>
      </w:pPr>
      <w:r w:rsidRPr="00185B16">
        <w:rPr>
          <w:rFonts w:ascii="Times New Roman" w:hAnsi="Times New Roman" w:cs="Times New Roman"/>
          <w:b/>
          <w:color w:val="000000" w:themeColor="text1"/>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546815" w:rsidRPr="00185B16" w:rsidRDefault="00546815" w:rsidP="00546815">
      <w:pPr>
        <w:widowControl w:val="0"/>
        <w:tabs>
          <w:tab w:val="left" w:pos="1418"/>
          <w:tab w:val="left" w:pos="2009"/>
        </w:tabs>
        <w:autoSpaceDE w:val="0"/>
        <w:autoSpaceDN w:val="0"/>
        <w:spacing w:after="0" w:line="240" w:lineRule="auto"/>
        <w:ind w:left="704"/>
        <w:contextualSpacing/>
        <w:jc w:val="center"/>
        <w:rPr>
          <w:rFonts w:ascii="Times New Roman" w:hAnsi="Times New Roman" w:cs="Times New Roman"/>
          <w:b/>
          <w:color w:val="000000" w:themeColor="text1"/>
          <w:sz w:val="24"/>
          <w:szCs w:val="24"/>
        </w:rPr>
      </w:pPr>
    </w:p>
    <w:p w:rsidR="00546815" w:rsidRPr="00185B16" w:rsidRDefault="00546815" w:rsidP="00546815">
      <w:pPr>
        <w:widowControl w:val="0"/>
        <w:numPr>
          <w:ilvl w:val="1"/>
          <w:numId w:val="11"/>
        </w:numPr>
        <w:tabs>
          <w:tab w:val="left" w:pos="1418"/>
          <w:tab w:val="left" w:pos="2009"/>
        </w:tabs>
        <w:suppressAutoHyphens/>
        <w:autoSpaceDE w:val="0"/>
        <w:autoSpaceDN w:val="0"/>
        <w:spacing w:after="0" w:line="240" w:lineRule="auto"/>
        <w:ind w:firstLine="704"/>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Предоставление муниципальной услуги осуществляется бесплатно.</w:t>
      </w:r>
    </w:p>
    <w:p w:rsidR="00546815" w:rsidRPr="00185B16" w:rsidRDefault="00546815" w:rsidP="00546815">
      <w:pPr>
        <w:widowControl w:val="0"/>
        <w:tabs>
          <w:tab w:val="left" w:pos="1418"/>
          <w:tab w:val="left" w:pos="2009"/>
        </w:tabs>
        <w:suppressAutoHyphens/>
        <w:autoSpaceDE w:val="0"/>
        <w:autoSpaceDN w:val="0"/>
        <w:spacing w:after="0" w:line="240" w:lineRule="auto"/>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3"/>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Услуги, необходимые и обязательные для предоставления муниципальной услуги, отсутствуют.</w:t>
      </w:r>
    </w:p>
    <w:p w:rsidR="00546815" w:rsidRPr="00185B16" w:rsidRDefault="00546815" w:rsidP="00546815">
      <w:pPr>
        <w:widowControl w:val="0"/>
        <w:tabs>
          <w:tab w:val="left" w:pos="1276"/>
        </w:tabs>
        <w:suppressAutoHyphens/>
        <w:autoSpaceDE w:val="0"/>
        <w:autoSpaceDN w:val="0"/>
        <w:spacing w:after="0" w:line="240" w:lineRule="auto"/>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15 </w:t>
      </w:r>
      <w:r w:rsidRPr="00185B16">
        <w:rPr>
          <w:rFonts w:ascii="Times New Roman" w:hAnsi="Times New Roman" w:cs="Times New Roman"/>
          <w:color w:val="000000" w:themeColor="text1"/>
          <w:spacing w:val="-2"/>
          <w:sz w:val="24"/>
          <w:szCs w:val="24"/>
        </w:rPr>
        <w:t>минут.</w:t>
      </w:r>
    </w:p>
    <w:p w:rsidR="00546815" w:rsidRPr="00185B16" w:rsidRDefault="00546815" w:rsidP="00546815">
      <w:pPr>
        <w:widowControl w:val="0"/>
        <w:tabs>
          <w:tab w:val="left" w:pos="1276"/>
        </w:tabs>
        <w:suppressAutoHyphens/>
        <w:autoSpaceDE w:val="0"/>
        <w:autoSpaceDN w:val="0"/>
        <w:spacing w:after="0" w:line="240" w:lineRule="auto"/>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w:t>
      </w:r>
      <w:r w:rsidRPr="00185B16">
        <w:rPr>
          <w:rFonts w:ascii="Times New Roman" w:eastAsia="Times New Roman" w:hAnsi="Times New Roman" w:cs="Times New Roman"/>
          <w:color w:val="000000" w:themeColor="text1"/>
          <w:spacing w:val="-2"/>
          <w:sz w:val="24"/>
          <w:szCs w:val="24"/>
        </w:rPr>
        <w:t>регламенту.</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 xml:space="preserve">Требования к помещениям, в которых предоставляется </w:t>
      </w: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муниципальная услуга</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185B16">
        <w:rPr>
          <w:rFonts w:ascii="Times New Roman" w:hAnsi="Times New Roman" w:cs="Times New Roman"/>
          <w:color w:val="000000" w:themeColor="text1"/>
          <w:spacing w:val="-2"/>
          <w:sz w:val="24"/>
          <w:szCs w:val="24"/>
        </w:rPr>
        <w:t>транспорта.</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6815" w:rsidRPr="00185B16" w:rsidRDefault="00546815" w:rsidP="00546815">
      <w:pPr>
        <w:widowControl w:val="0"/>
        <w:autoSpaceDE w:val="0"/>
        <w:autoSpaceDN w:val="0"/>
        <w:spacing w:after="0" w:line="240" w:lineRule="auto"/>
        <w:ind w:firstLine="711"/>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наименование;</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местонахождение и юридический адрес;</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режим работы;</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график приема;</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номера телефонов для справок.</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Помещения, в которых предоставляется муниципальная услуга, оснащаются:</w:t>
      </w:r>
    </w:p>
    <w:p w:rsidR="00546815" w:rsidRPr="00185B16" w:rsidRDefault="00546815" w:rsidP="00546815">
      <w:pPr>
        <w:widowControl w:val="0"/>
        <w:autoSpaceDE w:val="0"/>
        <w:autoSpaceDN w:val="0"/>
        <w:spacing w:after="0" w:line="240" w:lineRule="auto"/>
        <w:ind w:firstLine="709"/>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противопожарной системой и средствами пожаротушения;</w:t>
      </w:r>
    </w:p>
    <w:p w:rsidR="00546815" w:rsidRPr="00185B16" w:rsidRDefault="00546815" w:rsidP="00546815">
      <w:pPr>
        <w:widowControl w:val="0"/>
        <w:autoSpaceDE w:val="0"/>
        <w:autoSpaceDN w:val="0"/>
        <w:spacing w:after="0" w:line="240" w:lineRule="auto"/>
        <w:ind w:firstLine="709"/>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 системой оповещения о возникновении чрезвычайной ситуации;</w:t>
      </w:r>
    </w:p>
    <w:p w:rsidR="00546815" w:rsidRPr="00185B16" w:rsidRDefault="00546815" w:rsidP="00546815">
      <w:pPr>
        <w:widowControl w:val="0"/>
        <w:autoSpaceDE w:val="0"/>
        <w:autoSpaceDN w:val="0"/>
        <w:spacing w:after="0" w:line="240" w:lineRule="auto"/>
        <w:ind w:firstLine="709"/>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средствами оказания первой медицинской помощи;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туалетными комнатами для посетителей.</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546815" w:rsidRPr="00185B16" w:rsidRDefault="00546815" w:rsidP="00546815">
      <w:pPr>
        <w:widowControl w:val="0"/>
        <w:autoSpaceDE w:val="0"/>
        <w:autoSpaceDN w:val="0"/>
        <w:spacing w:after="0" w:line="240" w:lineRule="auto"/>
        <w:ind w:firstLine="703"/>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sz w:val="24"/>
          <w:szCs w:val="24"/>
        </w:rPr>
        <w:t>- номера кабинета и наименования отдела;</w:t>
      </w:r>
    </w:p>
    <w:p w:rsidR="00546815" w:rsidRPr="00185B16" w:rsidRDefault="00546815" w:rsidP="00546815">
      <w:pPr>
        <w:widowControl w:val="0"/>
        <w:autoSpaceDE w:val="0"/>
        <w:autoSpaceDN w:val="0"/>
        <w:spacing w:after="0" w:line="240" w:lineRule="auto"/>
        <w:ind w:firstLine="703"/>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фамилии, имени и отчества (последнее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при наличии), должности ответственного лица за прием документов;</w:t>
      </w:r>
    </w:p>
    <w:p w:rsidR="00546815" w:rsidRPr="00185B16" w:rsidRDefault="00546815" w:rsidP="00546815">
      <w:pPr>
        <w:widowControl w:val="0"/>
        <w:autoSpaceDE w:val="0"/>
        <w:autoSpaceDN w:val="0"/>
        <w:spacing w:after="0" w:line="240" w:lineRule="auto"/>
        <w:ind w:firstLine="703"/>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sz w:val="24"/>
          <w:szCs w:val="24"/>
        </w:rPr>
        <w:t>- графика приема Заявителей.</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185B16">
        <w:rPr>
          <w:rFonts w:ascii="Times New Roman" w:eastAsia="Times New Roman" w:hAnsi="Times New Roman" w:cs="Times New Roman"/>
          <w:color w:val="000000" w:themeColor="text1"/>
          <w:spacing w:val="-2"/>
          <w:sz w:val="24"/>
          <w:szCs w:val="24"/>
        </w:rPr>
        <w:t>должности.</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При предоставлении муниципальной услуги инвалидам </w:t>
      </w:r>
      <w:r w:rsidRPr="00185B16">
        <w:rPr>
          <w:rFonts w:ascii="Times New Roman" w:eastAsia="Times New Roman" w:hAnsi="Times New Roman" w:cs="Times New Roman"/>
          <w:color w:val="000000" w:themeColor="text1"/>
          <w:spacing w:val="-2"/>
          <w:sz w:val="24"/>
          <w:szCs w:val="24"/>
        </w:rPr>
        <w:t>обеспечиваются:</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возможность беспрепятственного доступа к объекту (зданию, помещению), в котором предоставляется муниципальная услуга;</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185B16">
        <w:rPr>
          <w:rFonts w:ascii="Times New Roman" w:eastAsia="Times New Roman" w:hAnsi="Times New Roman" w:cs="Times New Roman"/>
          <w:color w:val="000000" w:themeColor="text1"/>
          <w:spacing w:val="-2"/>
          <w:sz w:val="24"/>
          <w:szCs w:val="24"/>
        </w:rPr>
        <w:t>коляски;</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сопровождение инвалидов, имеющих стойкие расстройства функции зрения и самостоятельного передвижения;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185B16">
        <w:rPr>
          <w:rFonts w:ascii="Times New Roman" w:eastAsia="Times New Roman" w:hAnsi="Times New Roman" w:cs="Times New Roman"/>
          <w:color w:val="000000" w:themeColor="text1"/>
          <w:spacing w:val="-2"/>
          <w:sz w:val="24"/>
          <w:szCs w:val="24"/>
        </w:rPr>
        <w:t>жизнедеятельности;</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допуск </w:t>
      </w:r>
      <w:proofErr w:type="spellStart"/>
      <w:r w:rsidRPr="00185B16">
        <w:rPr>
          <w:rFonts w:ascii="Times New Roman" w:eastAsia="Times New Roman" w:hAnsi="Times New Roman" w:cs="Times New Roman"/>
          <w:color w:val="000000" w:themeColor="text1"/>
          <w:sz w:val="24"/>
          <w:szCs w:val="24"/>
        </w:rPr>
        <w:t>сурдопереводчика</w:t>
      </w:r>
      <w:proofErr w:type="spellEnd"/>
      <w:r w:rsidRPr="00185B16">
        <w:rPr>
          <w:rFonts w:ascii="Times New Roman" w:eastAsia="Times New Roman" w:hAnsi="Times New Roman" w:cs="Times New Roman"/>
          <w:color w:val="000000" w:themeColor="text1"/>
          <w:sz w:val="24"/>
          <w:szCs w:val="24"/>
        </w:rPr>
        <w:t xml:space="preserve"> и </w:t>
      </w:r>
      <w:proofErr w:type="spellStart"/>
      <w:r w:rsidRPr="00185B16">
        <w:rPr>
          <w:rFonts w:ascii="Times New Roman" w:eastAsia="Times New Roman" w:hAnsi="Times New Roman" w:cs="Times New Roman"/>
          <w:color w:val="000000" w:themeColor="text1"/>
          <w:spacing w:val="-2"/>
          <w:sz w:val="24"/>
          <w:szCs w:val="24"/>
        </w:rPr>
        <w:t>тифлосурдопереводчика</w:t>
      </w:r>
      <w:proofErr w:type="spellEnd"/>
      <w:r w:rsidRPr="00185B16">
        <w:rPr>
          <w:rFonts w:ascii="Times New Roman" w:eastAsia="Times New Roman" w:hAnsi="Times New Roman" w:cs="Times New Roman"/>
          <w:color w:val="000000" w:themeColor="text1"/>
          <w:spacing w:val="-2"/>
          <w:sz w:val="24"/>
          <w:szCs w:val="24"/>
        </w:rPr>
        <w:t>;</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Показатели доступности и качества муниципальной услуги</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3"/>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Основными показателями доступности предоставления муниципальной услуги являются:</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возможность получения Заявителем уведомлений о предоставлении муниципальной услуги с помощью ЕПГУ;</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b/>
          <w:color w:val="000000" w:themeColor="text1"/>
          <w:sz w:val="24"/>
          <w:szCs w:val="24"/>
        </w:rPr>
      </w:pPr>
      <w:r w:rsidRPr="00185B16">
        <w:rPr>
          <w:rFonts w:ascii="Times New Roman" w:eastAsia="Times New Roman" w:hAnsi="Times New Roman" w:cs="Times New Roman"/>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Основными показателями качества предоставления муниципальной услуги являются: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отсутствие нарушений установленных сроков в процессе предоставления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12"/>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10"/>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sidRPr="00185B16">
        <w:rPr>
          <w:rFonts w:ascii="Times New Roman" w:eastAsia="Times New Roman" w:hAnsi="Times New Roman" w:cs="Times New Roman"/>
          <w:color w:val="000000" w:themeColor="text1"/>
          <w:spacing w:val="-2"/>
          <w:sz w:val="24"/>
          <w:szCs w:val="24"/>
        </w:rPr>
        <w:t>регламента.</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Электронные документы представляются в следующих форматах: </w:t>
      </w:r>
    </w:p>
    <w:p w:rsidR="00546815" w:rsidRPr="00185B16" w:rsidRDefault="00546815" w:rsidP="00546815">
      <w:pPr>
        <w:widowControl w:val="0"/>
        <w:tabs>
          <w:tab w:val="left" w:pos="1276"/>
        </w:tabs>
        <w:suppressAutoHyphens/>
        <w:autoSpaceDE w:val="0"/>
        <w:autoSpaceDN w:val="0"/>
        <w:spacing w:after="0" w:line="240" w:lineRule="auto"/>
        <w:ind w:left="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а) xm1- для формализованных документов;</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z w:val="24"/>
          <w:szCs w:val="24"/>
        </w:rPr>
        <w:t>б) </w:t>
      </w:r>
      <w:proofErr w:type="spellStart"/>
      <w:r w:rsidRPr="00185B16">
        <w:rPr>
          <w:rFonts w:ascii="Times New Roman" w:eastAsia="Times New Roman" w:hAnsi="Times New Roman" w:cs="Times New Roman"/>
          <w:color w:val="000000" w:themeColor="text1"/>
          <w:sz w:val="24"/>
          <w:szCs w:val="24"/>
        </w:rPr>
        <w:t>doc</w:t>
      </w:r>
      <w:proofErr w:type="spellEnd"/>
      <w:r w:rsidRPr="00185B16">
        <w:rPr>
          <w:rFonts w:ascii="Times New Roman" w:eastAsia="Times New Roman" w:hAnsi="Times New Roman" w:cs="Times New Roman"/>
          <w:color w:val="000000" w:themeColor="text1"/>
          <w:sz w:val="24"/>
          <w:szCs w:val="24"/>
        </w:rPr>
        <w:t xml:space="preserve">, </w:t>
      </w:r>
      <w:proofErr w:type="spellStart"/>
      <w:r w:rsidRPr="00185B16">
        <w:rPr>
          <w:rFonts w:ascii="Times New Roman" w:eastAsia="Times New Roman" w:hAnsi="Times New Roman" w:cs="Times New Roman"/>
          <w:color w:val="000000" w:themeColor="text1"/>
          <w:sz w:val="24"/>
          <w:szCs w:val="24"/>
        </w:rPr>
        <w:t>docx</w:t>
      </w:r>
      <w:proofErr w:type="spellEnd"/>
      <w:r w:rsidRPr="00185B16">
        <w:rPr>
          <w:rFonts w:ascii="Times New Roman" w:eastAsia="Times New Roman" w:hAnsi="Times New Roman" w:cs="Times New Roman"/>
          <w:color w:val="000000" w:themeColor="text1"/>
          <w:sz w:val="24"/>
          <w:szCs w:val="24"/>
        </w:rPr>
        <w:t xml:space="preserve">, </w:t>
      </w:r>
      <w:proofErr w:type="spellStart"/>
      <w:r w:rsidRPr="00185B16">
        <w:rPr>
          <w:rFonts w:ascii="Times New Roman" w:eastAsia="Times New Roman" w:hAnsi="Times New Roman" w:cs="Times New Roman"/>
          <w:color w:val="000000" w:themeColor="text1"/>
          <w:sz w:val="24"/>
          <w:szCs w:val="24"/>
        </w:rPr>
        <w:t>odt</w:t>
      </w:r>
      <w:proofErr w:type="spellEnd"/>
      <w:r w:rsidRPr="00185B16">
        <w:rPr>
          <w:rFonts w:ascii="Times New Roman" w:eastAsia="Times New Roman" w:hAnsi="Times New Roman" w:cs="Times New Roman"/>
          <w:color w:val="000000" w:themeColor="text1"/>
          <w:sz w:val="24"/>
          <w:szCs w:val="24"/>
        </w:rPr>
        <w:t xml:space="preserve"> - для документов с текстовым содержанием, не включающим формулы (за исключением документов, указанных в подпункте «в» настоящего </w:t>
      </w:r>
      <w:r w:rsidRPr="00185B16">
        <w:rPr>
          <w:rFonts w:ascii="Times New Roman" w:eastAsia="Times New Roman" w:hAnsi="Times New Roman" w:cs="Times New Roman"/>
          <w:color w:val="000000" w:themeColor="text1"/>
          <w:spacing w:val="-2"/>
          <w:sz w:val="24"/>
          <w:szCs w:val="24"/>
        </w:rPr>
        <w:t>пункта);</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в) </w:t>
      </w:r>
      <w:proofErr w:type="spellStart"/>
      <w:r w:rsidRPr="00185B16">
        <w:rPr>
          <w:rFonts w:ascii="Times New Roman" w:eastAsia="Times New Roman" w:hAnsi="Times New Roman" w:cs="Times New Roman"/>
          <w:color w:val="000000" w:themeColor="text1"/>
          <w:sz w:val="24"/>
          <w:szCs w:val="24"/>
        </w:rPr>
        <w:t>xls</w:t>
      </w:r>
      <w:proofErr w:type="spellEnd"/>
      <w:r w:rsidRPr="00185B16">
        <w:rPr>
          <w:rFonts w:ascii="Times New Roman" w:eastAsia="Times New Roman" w:hAnsi="Times New Roman" w:cs="Times New Roman"/>
          <w:color w:val="000000" w:themeColor="text1"/>
          <w:sz w:val="24"/>
          <w:szCs w:val="24"/>
        </w:rPr>
        <w:t xml:space="preserve">, </w:t>
      </w:r>
      <w:proofErr w:type="spellStart"/>
      <w:r w:rsidRPr="00185B16">
        <w:rPr>
          <w:rFonts w:ascii="Times New Roman" w:eastAsia="Times New Roman" w:hAnsi="Times New Roman" w:cs="Times New Roman"/>
          <w:color w:val="000000" w:themeColor="text1"/>
          <w:sz w:val="24"/>
          <w:szCs w:val="24"/>
        </w:rPr>
        <w:t>xlsx</w:t>
      </w:r>
      <w:proofErr w:type="spellEnd"/>
      <w:r w:rsidRPr="00185B16">
        <w:rPr>
          <w:rFonts w:ascii="Times New Roman" w:eastAsia="Times New Roman" w:hAnsi="Times New Roman" w:cs="Times New Roman"/>
          <w:color w:val="000000" w:themeColor="text1"/>
          <w:sz w:val="24"/>
          <w:szCs w:val="24"/>
        </w:rPr>
        <w:t xml:space="preserve">, </w:t>
      </w:r>
      <w:proofErr w:type="spellStart"/>
      <w:r w:rsidRPr="00185B16">
        <w:rPr>
          <w:rFonts w:ascii="Times New Roman" w:eastAsia="Times New Roman" w:hAnsi="Times New Roman" w:cs="Times New Roman"/>
          <w:color w:val="000000" w:themeColor="text1"/>
          <w:sz w:val="24"/>
          <w:szCs w:val="24"/>
        </w:rPr>
        <w:t>ods</w:t>
      </w:r>
      <w:proofErr w:type="spellEnd"/>
      <w:r w:rsidRPr="00185B16">
        <w:rPr>
          <w:rFonts w:ascii="Times New Roman" w:eastAsia="Times New Roman" w:hAnsi="Times New Roman" w:cs="Times New Roman"/>
          <w:color w:val="000000" w:themeColor="text1"/>
          <w:sz w:val="24"/>
          <w:szCs w:val="24"/>
        </w:rPr>
        <w:t xml:space="preserve"> – для документов, содержащих </w:t>
      </w:r>
      <w:r w:rsidRPr="00185B16">
        <w:rPr>
          <w:rFonts w:ascii="Times New Roman" w:eastAsia="Times New Roman" w:hAnsi="Times New Roman" w:cs="Times New Roman"/>
          <w:color w:val="000000" w:themeColor="text1"/>
          <w:spacing w:val="-2"/>
          <w:sz w:val="24"/>
          <w:szCs w:val="24"/>
        </w:rPr>
        <w:t>расчеты;</w:t>
      </w:r>
    </w:p>
    <w:p w:rsidR="00546815" w:rsidRPr="00185B16" w:rsidRDefault="00546815" w:rsidP="00546815">
      <w:pPr>
        <w:widowControl w:val="0"/>
        <w:autoSpaceDE w:val="0"/>
        <w:autoSpaceDN w:val="0"/>
        <w:spacing w:after="0" w:line="240" w:lineRule="auto"/>
        <w:ind w:firstLine="710"/>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г) </w:t>
      </w:r>
      <w:proofErr w:type="spellStart"/>
      <w:r w:rsidRPr="00185B16">
        <w:rPr>
          <w:rFonts w:ascii="Times New Roman" w:eastAsia="Times New Roman" w:hAnsi="Times New Roman" w:cs="Times New Roman"/>
          <w:color w:val="000000" w:themeColor="text1"/>
          <w:sz w:val="24"/>
          <w:szCs w:val="24"/>
        </w:rPr>
        <w:t>pdf</w:t>
      </w:r>
      <w:proofErr w:type="spellEnd"/>
      <w:r w:rsidRPr="00185B16">
        <w:rPr>
          <w:rFonts w:ascii="Times New Roman" w:eastAsia="Times New Roman" w:hAnsi="Times New Roman" w:cs="Times New Roman"/>
          <w:color w:val="000000" w:themeColor="text1"/>
          <w:sz w:val="24"/>
          <w:szCs w:val="24"/>
        </w:rPr>
        <w:t xml:space="preserve">, </w:t>
      </w:r>
      <w:proofErr w:type="spellStart"/>
      <w:r w:rsidRPr="00185B16">
        <w:rPr>
          <w:rFonts w:ascii="Times New Roman" w:eastAsia="Times New Roman" w:hAnsi="Times New Roman" w:cs="Times New Roman"/>
          <w:color w:val="000000" w:themeColor="text1"/>
          <w:sz w:val="24"/>
          <w:szCs w:val="24"/>
        </w:rPr>
        <w:t>jpg</w:t>
      </w:r>
      <w:proofErr w:type="spellEnd"/>
      <w:r w:rsidRPr="00185B16">
        <w:rPr>
          <w:rFonts w:ascii="Times New Roman" w:eastAsia="Times New Roman" w:hAnsi="Times New Roman" w:cs="Times New Roman"/>
          <w:color w:val="000000" w:themeColor="text1"/>
          <w:sz w:val="24"/>
          <w:szCs w:val="24"/>
        </w:rPr>
        <w:t xml:space="preserve">, </w:t>
      </w:r>
      <w:proofErr w:type="spellStart"/>
      <w:r w:rsidRPr="00185B16">
        <w:rPr>
          <w:rFonts w:ascii="Times New Roman" w:eastAsia="Times New Roman" w:hAnsi="Times New Roman" w:cs="Times New Roman"/>
          <w:color w:val="000000" w:themeColor="text1"/>
          <w:sz w:val="24"/>
          <w:szCs w:val="24"/>
        </w:rPr>
        <w:t>jpeg</w:t>
      </w:r>
      <w:proofErr w:type="spellEnd"/>
      <w:r w:rsidRPr="00185B16">
        <w:rPr>
          <w:rFonts w:ascii="Times New Roman" w:eastAsia="Times New Roman" w:hAnsi="Times New Roman" w:cs="Times New Roman"/>
          <w:color w:val="000000" w:themeColor="text1"/>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46815" w:rsidRPr="00185B16" w:rsidRDefault="00546815" w:rsidP="00546815">
      <w:pPr>
        <w:widowControl w:val="0"/>
        <w:autoSpaceDE w:val="0"/>
        <w:autoSpaceDN w:val="0"/>
        <w:spacing w:after="0" w:line="240" w:lineRule="auto"/>
        <w:ind w:firstLine="710"/>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85B16">
        <w:rPr>
          <w:rFonts w:ascii="Times New Roman" w:eastAsia="Times New Roman" w:hAnsi="Times New Roman" w:cs="Times New Roman"/>
          <w:color w:val="000000" w:themeColor="text1"/>
          <w:sz w:val="24"/>
          <w:szCs w:val="24"/>
        </w:rPr>
        <w:t>dpi</w:t>
      </w:r>
      <w:proofErr w:type="spellEnd"/>
      <w:r w:rsidRPr="00185B16">
        <w:rPr>
          <w:rFonts w:ascii="Times New Roman" w:eastAsia="Times New Roman" w:hAnsi="Times New Roman" w:cs="Times New Roman"/>
          <w:color w:val="000000" w:themeColor="text1"/>
          <w:sz w:val="24"/>
          <w:szCs w:val="24"/>
        </w:rPr>
        <w:t xml:space="preserve"> (масштаб 1:1) с использованием следующих режимов:</w:t>
      </w:r>
    </w:p>
    <w:p w:rsidR="00546815" w:rsidRPr="00185B16" w:rsidRDefault="00546815" w:rsidP="00546815">
      <w:pPr>
        <w:widowControl w:val="0"/>
        <w:numPr>
          <w:ilvl w:val="0"/>
          <w:numId w:val="12"/>
        </w:numPr>
        <w:tabs>
          <w:tab w:val="left" w:pos="1175"/>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«черно-белый» (при отсутствии в документе графических изображений и (или) цветного текста);</w:t>
      </w:r>
    </w:p>
    <w:p w:rsidR="00546815" w:rsidRPr="00185B16" w:rsidRDefault="00546815" w:rsidP="00546815">
      <w:pPr>
        <w:widowControl w:val="0"/>
        <w:numPr>
          <w:ilvl w:val="0"/>
          <w:numId w:val="12"/>
        </w:numPr>
        <w:tabs>
          <w:tab w:val="left" w:pos="1204"/>
        </w:tabs>
        <w:suppressAutoHyphens/>
        <w:autoSpaceDE w:val="0"/>
        <w:autoSpaceDN w:val="0"/>
        <w:spacing w:after="0" w:line="240" w:lineRule="auto"/>
        <w:ind w:firstLine="703"/>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«оттенки серого» (при наличии в документе графических изображений, отличных от цветного графического изображения);</w:t>
      </w:r>
    </w:p>
    <w:p w:rsidR="00546815" w:rsidRPr="00185B16" w:rsidRDefault="00546815" w:rsidP="00546815">
      <w:pPr>
        <w:widowControl w:val="0"/>
        <w:numPr>
          <w:ilvl w:val="0"/>
          <w:numId w:val="12"/>
        </w:numPr>
        <w:tabs>
          <w:tab w:val="left" w:pos="1166"/>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«цветной» или «режим полной цветопередачи» (при наличии в документе цветных графических изображений либо цветного текста);</w:t>
      </w:r>
    </w:p>
    <w:p w:rsidR="00546815" w:rsidRPr="00185B16" w:rsidRDefault="00546815" w:rsidP="00546815">
      <w:pPr>
        <w:widowControl w:val="0"/>
        <w:numPr>
          <w:ilvl w:val="0"/>
          <w:numId w:val="12"/>
        </w:numPr>
        <w:tabs>
          <w:tab w:val="left" w:pos="1299"/>
        </w:tabs>
        <w:suppressAutoHyphens/>
        <w:autoSpaceDE w:val="0"/>
        <w:autoSpaceDN w:val="0"/>
        <w:spacing w:after="0" w:line="240" w:lineRule="auto"/>
        <w:ind w:firstLine="703"/>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сохранением всех аутентичных признаков подлинности, а именно: графической подписи лица, печати, углового штампа бланка;</w:t>
      </w:r>
    </w:p>
    <w:p w:rsidR="00546815" w:rsidRPr="00185B16" w:rsidRDefault="00546815" w:rsidP="00546815">
      <w:pPr>
        <w:widowControl w:val="0"/>
        <w:numPr>
          <w:ilvl w:val="0"/>
          <w:numId w:val="12"/>
        </w:numPr>
        <w:tabs>
          <w:tab w:val="left" w:pos="1288"/>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Электронные документы должны обеспечивать:</w:t>
      </w:r>
    </w:p>
    <w:p w:rsidR="00546815" w:rsidRPr="00185B16" w:rsidRDefault="00546815" w:rsidP="00546815">
      <w:pPr>
        <w:widowControl w:val="0"/>
        <w:numPr>
          <w:ilvl w:val="0"/>
          <w:numId w:val="12"/>
        </w:numPr>
        <w:tabs>
          <w:tab w:val="left" w:pos="1326"/>
          <w:tab w:val="left" w:pos="3145"/>
          <w:tab w:val="left" w:pos="5658"/>
          <w:tab w:val="left" w:pos="7057"/>
          <w:tab w:val="left" w:pos="7475"/>
          <w:tab w:val="left" w:pos="9087"/>
          <w:tab w:val="left" w:pos="10162"/>
        </w:tabs>
        <w:suppressAutoHyphens/>
        <w:autoSpaceDE w:val="0"/>
        <w:autoSpaceDN w:val="0"/>
        <w:spacing w:after="0" w:line="240" w:lineRule="auto"/>
        <w:ind w:firstLine="709"/>
        <w:contextualSpacing/>
        <w:rPr>
          <w:rFonts w:ascii="Times New Roman" w:hAnsi="Times New Roman" w:cs="Times New Roman"/>
          <w:color w:val="000000" w:themeColor="text1"/>
          <w:sz w:val="24"/>
          <w:szCs w:val="24"/>
        </w:rPr>
      </w:pPr>
      <w:r w:rsidRPr="00185B16">
        <w:rPr>
          <w:rFonts w:ascii="Times New Roman" w:hAnsi="Times New Roman" w:cs="Times New Roman"/>
          <w:color w:val="000000" w:themeColor="text1"/>
          <w:spacing w:val="-2"/>
          <w:sz w:val="24"/>
          <w:szCs w:val="24"/>
        </w:rPr>
        <w:t>возможность идентифицировать документ</w:t>
      </w:r>
      <w:r w:rsidRPr="00185B16">
        <w:rPr>
          <w:rFonts w:ascii="Times New Roman" w:hAnsi="Times New Roman" w:cs="Times New Roman"/>
          <w:color w:val="000000" w:themeColor="text1"/>
          <w:sz w:val="24"/>
          <w:szCs w:val="24"/>
        </w:rPr>
        <w:t xml:space="preserve"> </w:t>
      </w:r>
      <w:r w:rsidRPr="00185B16">
        <w:rPr>
          <w:rFonts w:ascii="Times New Roman" w:hAnsi="Times New Roman" w:cs="Times New Roman"/>
          <w:color w:val="000000" w:themeColor="text1"/>
          <w:spacing w:val="-10"/>
          <w:sz w:val="24"/>
          <w:szCs w:val="24"/>
        </w:rPr>
        <w:t xml:space="preserve">и </w:t>
      </w:r>
      <w:r w:rsidRPr="00185B16">
        <w:rPr>
          <w:rFonts w:ascii="Times New Roman" w:hAnsi="Times New Roman" w:cs="Times New Roman"/>
          <w:color w:val="000000" w:themeColor="text1"/>
          <w:spacing w:val="-2"/>
          <w:sz w:val="24"/>
          <w:szCs w:val="24"/>
        </w:rPr>
        <w:t xml:space="preserve">количество листов </w:t>
      </w:r>
      <w:r w:rsidRPr="00185B16">
        <w:rPr>
          <w:rFonts w:ascii="Times New Roman" w:hAnsi="Times New Roman" w:cs="Times New Roman"/>
          <w:color w:val="000000" w:themeColor="text1"/>
          <w:spacing w:val="-12"/>
          <w:sz w:val="24"/>
          <w:szCs w:val="24"/>
        </w:rPr>
        <w:t>в документе</w:t>
      </w:r>
      <w:r w:rsidRPr="00185B16">
        <w:rPr>
          <w:rFonts w:ascii="Times New Roman" w:hAnsi="Times New Roman" w:cs="Times New Roman"/>
          <w:color w:val="000000" w:themeColor="text1"/>
          <w:spacing w:val="-2"/>
          <w:sz w:val="24"/>
          <w:szCs w:val="24"/>
        </w:rPr>
        <w:t>;</w:t>
      </w:r>
    </w:p>
    <w:p w:rsidR="00546815" w:rsidRPr="00185B16" w:rsidRDefault="00546815" w:rsidP="00546815">
      <w:pPr>
        <w:widowControl w:val="0"/>
        <w:numPr>
          <w:ilvl w:val="0"/>
          <w:numId w:val="12"/>
        </w:numPr>
        <w:tabs>
          <w:tab w:val="left" w:pos="1326"/>
          <w:tab w:val="left" w:pos="3145"/>
          <w:tab w:val="left" w:pos="5658"/>
          <w:tab w:val="left" w:pos="7057"/>
          <w:tab w:val="left" w:pos="7475"/>
          <w:tab w:val="left" w:pos="9087"/>
          <w:tab w:val="left" w:pos="10162"/>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pacing w:val="-5"/>
          <w:sz w:val="24"/>
          <w:szCs w:val="24"/>
        </w:rPr>
        <w:t xml:space="preserve">для </w:t>
      </w:r>
      <w:r w:rsidRPr="00185B16">
        <w:rPr>
          <w:rFonts w:ascii="Times New Roman" w:hAnsi="Times New Roman" w:cs="Times New Roman"/>
          <w:color w:val="000000" w:themeColor="text1"/>
          <w:spacing w:val="-2"/>
          <w:sz w:val="24"/>
          <w:szCs w:val="24"/>
        </w:rPr>
        <w:t xml:space="preserve">документов, содержащих структурированные </w:t>
      </w:r>
      <w:r w:rsidRPr="00185B16">
        <w:rPr>
          <w:rFonts w:ascii="Times New Roman" w:hAnsi="Times New Roman" w:cs="Times New Roman"/>
          <w:color w:val="000000" w:themeColor="text1"/>
          <w:spacing w:val="-5"/>
          <w:sz w:val="24"/>
          <w:szCs w:val="24"/>
        </w:rPr>
        <w:t xml:space="preserve">по </w:t>
      </w:r>
      <w:r w:rsidRPr="00185B16">
        <w:rPr>
          <w:rFonts w:ascii="Times New Roman" w:hAnsi="Times New Roman" w:cs="Times New Roman"/>
          <w:color w:val="000000" w:themeColor="text1"/>
          <w:spacing w:val="-2"/>
          <w:sz w:val="24"/>
          <w:szCs w:val="24"/>
        </w:rPr>
        <w:t xml:space="preserve">частям, главам, разделам (подразделам) данные </w:t>
      </w:r>
      <w:r w:rsidRPr="00185B16">
        <w:rPr>
          <w:rFonts w:ascii="Times New Roman" w:hAnsi="Times New Roman" w:cs="Times New Roman"/>
          <w:color w:val="000000" w:themeColor="text1"/>
          <w:spacing w:val="-10"/>
          <w:sz w:val="24"/>
          <w:szCs w:val="24"/>
        </w:rPr>
        <w:t xml:space="preserve">и </w:t>
      </w:r>
      <w:r w:rsidRPr="00185B16">
        <w:rPr>
          <w:rFonts w:ascii="Times New Roman" w:hAnsi="Times New Roman" w:cs="Times New Roman"/>
          <w:color w:val="000000" w:themeColor="text1"/>
          <w:spacing w:val="-2"/>
          <w:sz w:val="24"/>
          <w:szCs w:val="24"/>
        </w:rPr>
        <w:t xml:space="preserve">закладки, обеспечивающие переходы </w:t>
      </w:r>
      <w:r w:rsidRPr="00185B16">
        <w:rPr>
          <w:rFonts w:ascii="Times New Roman" w:hAnsi="Times New Roman" w:cs="Times New Roman"/>
          <w:color w:val="000000" w:themeColor="text1"/>
          <w:spacing w:val="-8"/>
          <w:sz w:val="24"/>
          <w:szCs w:val="24"/>
        </w:rPr>
        <w:t xml:space="preserve">по </w:t>
      </w:r>
      <w:r w:rsidRPr="00185B16">
        <w:rPr>
          <w:rFonts w:ascii="Times New Roman" w:hAnsi="Times New Roman" w:cs="Times New Roman"/>
          <w:color w:val="000000" w:themeColor="text1"/>
          <w:sz w:val="24"/>
          <w:szCs w:val="24"/>
        </w:rPr>
        <w:t>оглавлению и (или) к содержащимся в тексте рисункам и таблицам.</w:t>
      </w:r>
    </w:p>
    <w:p w:rsidR="00546815" w:rsidRPr="00185B16" w:rsidRDefault="00546815" w:rsidP="00546815">
      <w:pPr>
        <w:widowControl w:val="0"/>
        <w:tabs>
          <w:tab w:val="left" w:pos="2588"/>
          <w:tab w:val="left" w:pos="4282"/>
          <w:tab w:val="left" w:pos="6298"/>
          <w:tab w:val="left" w:pos="7957"/>
          <w:tab w:val="left" w:pos="8548"/>
          <w:tab w:val="left" w:pos="9203"/>
        </w:tabs>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sz w:val="24"/>
          <w:szCs w:val="24"/>
        </w:rPr>
        <w:t>Документы, подлежащие представлению</w:t>
      </w:r>
      <w:r w:rsidRPr="00185B16">
        <w:rPr>
          <w:rFonts w:ascii="Times New Roman" w:eastAsia="Times New Roman" w:hAnsi="Times New Roman" w:cs="Times New Roman"/>
          <w:color w:val="000000" w:themeColor="text1"/>
          <w:sz w:val="24"/>
          <w:szCs w:val="24"/>
        </w:rPr>
        <w:t xml:space="preserve"> в форматах </w:t>
      </w:r>
      <w:proofErr w:type="spellStart"/>
      <w:r w:rsidRPr="00185B16">
        <w:rPr>
          <w:rFonts w:ascii="Times New Roman" w:eastAsia="Times New Roman" w:hAnsi="Times New Roman" w:cs="Times New Roman"/>
          <w:color w:val="000000" w:themeColor="text1"/>
          <w:spacing w:val="-4"/>
          <w:sz w:val="24"/>
          <w:szCs w:val="24"/>
        </w:rPr>
        <w:t>xls</w:t>
      </w:r>
      <w:proofErr w:type="spellEnd"/>
      <w:r w:rsidRPr="00185B16">
        <w:rPr>
          <w:rFonts w:ascii="Times New Roman" w:eastAsia="Times New Roman" w:hAnsi="Times New Roman" w:cs="Times New Roman"/>
          <w:color w:val="000000" w:themeColor="text1"/>
          <w:spacing w:val="-4"/>
          <w:sz w:val="24"/>
          <w:szCs w:val="24"/>
        </w:rPr>
        <w:t xml:space="preserve">, </w:t>
      </w:r>
      <w:proofErr w:type="spellStart"/>
      <w:r w:rsidRPr="00185B16">
        <w:rPr>
          <w:rFonts w:ascii="Times New Roman" w:eastAsia="Times New Roman" w:hAnsi="Times New Roman" w:cs="Times New Roman"/>
          <w:color w:val="000000" w:themeColor="text1"/>
          <w:spacing w:val="-4"/>
          <w:sz w:val="24"/>
          <w:szCs w:val="24"/>
        </w:rPr>
        <w:t>xlsx</w:t>
      </w:r>
      <w:proofErr w:type="spellEnd"/>
      <w:r w:rsidRPr="00185B16">
        <w:rPr>
          <w:rFonts w:ascii="Times New Roman" w:eastAsia="Times New Roman" w:hAnsi="Times New Roman" w:cs="Times New Roman"/>
          <w:color w:val="000000" w:themeColor="text1"/>
          <w:sz w:val="24"/>
          <w:szCs w:val="24"/>
        </w:rPr>
        <w:t xml:space="preserve"> или </w:t>
      </w:r>
      <w:proofErr w:type="spellStart"/>
      <w:r w:rsidRPr="00185B16">
        <w:rPr>
          <w:rFonts w:ascii="Times New Roman" w:eastAsia="Times New Roman" w:hAnsi="Times New Roman" w:cs="Times New Roman"/>
          <w:color w:val="000000" w:themeColor="text1"/>
          <w:sz w:val="24"/>
          <w:szCs w:val="24"/>
        </w:rPr>
        <w:t>ods</w:t>
      </w:r>
      <w:proofErr w:type="spellEnd"/>
      <w:r w:rsidRPr="00185B16">
        <w:rPr>
          <w:rFonts w:ascii="Times New Roman" w:eastAsia="Times New Roman" w:hAnsi="Times New Roman" w:cs="Times New Roman"/>
          <w:color w:val="000000" w:themeColor="text1"/>
          <w:sz w:val="24"/>
          <w:szCs w:val="24"/>
        </w:rPr>
        <w:t>, формируются в виде отдельного электронного документа.</w:t>
      </w:r>
    </w:p>
    <w:p w:rsidR="00546815" w:rsidRPr="00185B16" w:rsidRDefault="00546815" w:rsidP="00546815">
      <w:pPr>
        <w:widowControl w:val="0"/>
        <w:autoSpaceDE w:val="0"/>
        <w:autoSpaceDN w:val="0"/>
        <w:spacing w:after="0" w:line="240" w:lineRule="auto"/>
        <w:ind w:firstLine="426"/>
        <w:rPr>
          <w:rFonts w:ascii="Times New Roman" w:eastAsia="Times New Roman" w:hAnsi="Times New Roman" w:cs="Times New Roman"/>
          <w:color w:val="000000" w:themeColor="text1"/>
          <w:sz w:val="24"/>
          <w:szCs w:val="24"/>
        </w:rPr>
      </w:pPr>
    </w:p>
    <w:p w:rsidR="00546815" w:rsidRPr="00185B16" w:rsidRDefault="00546815" w:rsidP="00546815">
      <w:pPr>
        <w:widowControl w:val="0"/>
        <w:numPr>
          <w:ilvl w:val="2"/>
          <w:numId w:val="7"/>
        </w:numPr>
        <w:tabs>
          <w:tab w:val="left" w:pos="1446"/>
        </w:tabs>
        <w:suppressAutoHyphens/>
        <w:autoSpaceDE w:val="0"/>
        <w:autoSpaceDN w:val="0"/>
        <w:spacing w:after="240" w:line="240" w:lineRule="auto"/>
        <w:ind w:firstLine="992"/>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Исчерпывающий перечень административных процедур</w:t>
      </w:r>
    </w:p>
    <w:p w:rsidR="00546815" w:rsidRPr="00185B16" w:rsidRDefault="00546815" w:rsidP="00546815">
      <w:pPr>
        <w:widowControl w:val="0"/>
        <w:numPr>
          <w:ilvl w:val="1"/>
          <w:numId w:val="14"/>
        </w:numPr>
        <w:tabs>
          <w:tab w:val="left" w:pos="1134"/>
        </w:tabs>
        <w:suppressAutoHyphens/>
        <w:autoSpaceDE w:val="0"/>
        <w:autoSpaceDN w:val="0"/>
        <w:spacing w:after="0" w:line="240" w:lineRule="auto"/>
        <w:ind w:firstLine="704"/>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Предоставление муниципальной услуги включает в себя следующие административные процедуры:</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проверка документов и регистрация заявления;</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СМЭВ);</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рассмотрение документов и сведений; </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принятие решения;</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выдача </w:t>
      </w:r>
      <w:r w:rsidRPr="00185B16">
        <w:rPr>
          <w:rFonts w:ascii="Times New Roman" w:eastAsia="Times New Roman" w:hAnsi="Times New Roman" w:cs="Times New Roman"/>
          <w:color w:val="000000" w:themeColor="text1"/>
          <w:spacing w:val="-2"/>
          <w:sz w:val="24"/>
          <w:szCs w:val="24"/>
        </w:rPr>
        <w:t>результата;</w:t>
      </w:r>
    </w:p>
    <w:p w:rsidR="00546815" w:rsidRPr="00185B16" w:rsidRDefault="00546815" w:rsidP="00546815">
      <w:pPr>
        <w:widowControl w:val="0"/>
        <w:autoSpaceDE w:val="0"/>
        <w:autoSpaceDN w:val="0"/>
        <w:spacing w:after="0" w:line="240" w:lineRule="auto"/>
        <w:ind w:firstLine="702"/>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внесение результата муниципальной услуги в реестр юридически значимых </w:t>
      </w:r>
      <w:r w:rsidRPr="00185B16">
        <w:rPr>
          <w:rFonts w:ascii="Times New Roman" w:eastAsia="Times New Roman" w:hAnsi="Times New Roman" w:cs="Times New Roman"/>
          <w:color w:val="000000" w:themeColor="text1"/>
          <w:spacing w:val="-2"/>
          <w:sz w:val="24"/>
          <w:szCs w:val="24"/>
        </w:rPr>
        <w:t>записей.</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Описание административных процедур представлено в Приложении </w:t>
      </w:r>
      <w:r w:rsidRPr="00185B16">
        <w:rPr>
          <w:rFonts w:ascii="Times New Roman" w:eastAsia="Times New Roman" w:hAnsi="Times New Roman" w:cs="Times New Roman"/>
          <w:color w:val="000000" w:themeColor="text1"/>
          <w:sz w:val="24"/>
          <w:szCs w:val="24"/>
        </w:rPr>
        <w:br/>
        <w:t>№5 к настоящему Административному регламенту.</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Перечень административных процедур (действий) при предоставлении муниципальной услуги услуг в электронной форме</w:t>
      </w:r>
    </w:p>
    <w:p w:rsidR="00546815" w:rsidRPr="00185B16" w:rsidRDefault="00546815" w:rsidP="00546815">
      <w:pPr>
        <w:widowControl w:val="0"/>
        <w:numPr>
          <w:ilvl w:val="1"/>
          <w:numId w:val="14"/>
        </w:numPr>
        <w:tabs>
          <w:tab w:val="left" w:pos="1134"/>
        </w:tabs>
        <w:suppressAutoHyphens/>
        <w:autoSpaceDE w:val="0"/>
        <w:autoSpaceDN w:val="0"/>
        <w:spacing w:after="0" w:line="240" w:lineRule="auto"/>
        <w:ind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При предоставлении муниципальной услуги в электронной форме Заявителю обеспечиваются:</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получение информации о порядке и сроках предоставления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формирование заявления;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pacing w:val="-2"/>
          <w:position w:val="-3"/>
          <w:sz w:val="24"/>
          <w:szCs w:val="24"/>
        </w:rPr>
      </w:pPr>
      <w:r w:rsidRPr="00185B16">
        <w:rPr>
          <w:rFonts w:ascii="Times New Roman" w:eastAsia="Times New Roman" w:hAnsi="Times New Roman" w:cs="Times New Roman"/>
          <w:color w:val="000000" w:themeColor="text1"/>
          <w:sz w:val="24"/>
          <w:szCs w:val="24"/>
        </w:rPr>
        <w:t xml:space="preserve">- прием и регистрация Уполномоченным органом заявления и иных документов, необходимых для предоставления муниципальной </w:t>
      </w:r>
      <w:r w:rsidRPr="00185B16">
        <w:rPr>
          <w:rFonts w:ascii="Times New Roman" w:eastAsia="Times New Roman" w:hAnsi="Times New Roman" w:cs="Times New Roman"/>
          <w:color w:val="000000" w:themeColor="text1"/>
          <w:spacing w:val="-2"/>
          <w:sz w:val="24"/>
          <w:szCs w:val="24"/>
        </w:rPr>
        <w:t>услуги</w:t>
      </w:r>
      <w:r w:rsidRPr="00185B16">
        <w:rPr>
          <w:rFonts w:ascii="Times New Roman" w:eastAsia="Times New Roman" w:hAnsi="Times New Roman" w:cs="Times New Roman"/>
          <w:color w:val="000000" w:themeColor="text1"/>
          <w:spacing w:val="-2"/>
          <w:position w:val="-3"/>
          <w:sz w:val="24"/>
          <w:szCs w:val="24"/>
        </w:rPr>
        <w:t>;</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получение результата предоставления муниципальной</w:t>
      </w:r>
      <w:r w:rsidRPr="00185B16">
        <w:rPr>
          <w:rFonts w:ascii="Times New Roman" w:eastAsia="Times New Roman" w:hAnsi="Times New Roman" w:cs="Times New Roman"/>
          <w:color w:val="000000" w:themeColor="text1"/>
          <w:spacing w:val="-2"/>
          <w:sz w:val="24"/>
          <w:szCs w:val="24"/>
        </w:rPr>
        <w:t xml:space="preserve"> получение сведений о ходе рассмотрения заявления;</w:t>
      </w:r>
      <w:r w:rsidRPr="00185B16">
        <w:rPr>
          <w:rFonts w:ascii="Times New Roman" w:eastAsia="Times New Roman" w:hAnsi="Times New Roman" w:cs="Times New Roman"/>
          <w:color w:val="000000" w:themeColor="text1"/>
          <w:sz w:val="24"/>
          <w:szCs w:val="24"/>
        </w:rPr>
        <w:t xml:space="preserve"> </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осуществление оценки качества предоставления муниципальной услуги;</w:t>
      </w:r>
    </w:p>
    <w:p w:rsidR="00546815" w:rsidRPr="00185B16" w:rsidRDefault="00546815" w:rsidP="00546815">
      <w:pPr>
        <w:widowControl w:val="0"/>
        <w:autoSpaceDE w:val="0"/>
        <w:autoSpaceDN w:val="0"/>
        <w:spacing w:after="0" w:line="240" w:lineRule="auto"/>
        <w:ind w:firstLine="710"/>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46815" w:rsidRPr="00185B16" w:rsidRDefault="00546815" w:rsidP="00546815">
      <w:pPr>
        <w:widowControl w:val="0"/>
        <w:autoSpaceDE w:val="0"/>
        <w:autoSpaceDN w:val="0"/>
        <w:spacing w:after="0" w:line="240" w:lineRule="auto"/>
        <w:ind w:firstLine="710"/>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Порядок осуществления административных процедур (действий) в электронной форме</w:t>
      </w:r>
    </w:p>
    <w:p w:rsidR="00546815" w:rsidRPr="00185B16" w:rsidRDefault="00546815" w:rsidP="00546815">
      <w:pPr>
        <w:widowControl w:val="0"/>
        <w:numPr>
          <w:ilvl w:val="1"/>
          <w:numId w:val="14"/>
        </w:numPr>
        <w:tabs>
          <w:tab w:val="left" w:pos="1134"/>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pacing w:val="-2"/>
          <w:sz w:val="24"/>
          <w:szCs w:val="24"/>
        </w:rPr>
        <w:t xml:space="preserve"> Формирование заявления.</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85B16">
        <w:rPr>
          <w:rFonts w:ascii="Times New Roman" w:eastAsia="Times New Roman" w:hAnsi="Times New Roman" w:cs="Times New Roman"/>
          <w:color w:val="000000" w:themeColor="text1"/>
          <w:spacing w:val="-2"/>
          <w:sz w:val="24"/>
          <w:szCs w:val="24"/>
        </w:rPr>
        <w:t>заявления.</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При формировании заявления Заявителю обеспечивается:</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а) возможность копирования и сохранения заявления и иных документов, указанных в пунктах 2.8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2.10 настоящего Административного регламента, необходимых для предоставления муниципальной услуги;</w:t>
      </w:r>
    </w:p>
    <w:p w:rsidR="00546815" w:rsidRPr="00185B16" w:rsidRDefault="00546815" w:rsidP="00546815">
      <w:pPr>
        <w:widowControl w:val="0"/>
        <w:autoSpaceDE w:val="0"/>
        <w:autoSpaceDN w:val="0"/>
        <w:spacing w:after="0" w:line="240" w:lineRule="auto"/>
        <w:ind w:firstLine="703"/>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б) возможность печати на бумажном носителе копии электронной формы </w:t>
      </w:r>
      <w:r w:rsidRPr="00185B16">
        <w:rPr>
          <w:rFonts w:ascii="Times New Roman" w:eastAsia="Times New Roman" w:hAnsi="Times New Roman" w:cs="Times New Roman"/>
          <w:color w:val="000000" w:themeColor="text1"/>
          <w:spacing w:val="-2"/>
          <w:sz w:val="24"/>
          <w:szCs w:val="24"/>
        </w:rPr>
        <w:t>заявления;</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w:t>
      </w:r>
      <w:r w:rsidRPr="00185B16">
        <w:rPr>
          <w:rFonts w:ascii="Times New Roman" w:eastAsia="Times New Roman" w:hAnsi="Times New Roman" w:cs="Times New Roman"/>
          <w:color w:val="000000" w:themeColor="text1"/>
          <w:spacing w:val="-2"/>
          <w:sz w:val="24"/>
          <w:szCs w:val="24"/>
        </w:rPr>
        <w:t>ЕСИА;</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 возможность вернуться на любой из этапов заполнения электронной формы заявления без потери, ранее введенной информации;</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в течение 3 месяцев.</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46815" w:rsidRPr="00185B16" w:rsidRDefault="00546815" w:rsidP="00546815">
      <w:pPr>
        <w:widowControl w:val="0"/>
        <w:numPr>
          <w:ilvl w:val="1"/>
          <w:numId w:val="14"/>
        </w:numPr>
        <w:tabs>
          <w:tab w:val="left" w:pos="1134"/>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Pr="00185B16">
        <w:rPr>
          <w:rFonts w:ascii="Times New Roman" w:hAnsi="Times New Roman" w:cs="Times New Roman"/>
          <w:color w:val="000000" w:themeColor="text1"/>
          <w:w w:val="90"/>
          <w:sz w:val="24"/>
          <w:szCs w:val="24"/>
        </w:rPr>
        <w:t xml:space="preserve">— </w:t>
      </w:r>
      <w:r w:rsidRPr="00185B16">
        <w:rPr>
          <w:rFonts w:ascii="Times New Roman" w:hAnsi="Times New Roman" w:cs="Times New Roman"/>
          <w:color w:val="000000" w:themeColor="text1"/>
          <w:sz w:val="24"/>
          <w:szCs w:val="24"/>
        </w:rPr>
        <w:t>в следующий за ним первый рабочий день:</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46815" w:rsidRPr="00185B16" w:rsidRDefault="00546815" w:rsidP="00546815">
      <w:pPr>
        <w:widowControl w:val="0"/>
        <w:numPr>
          <w:ilvl w:val="1"/>
          <w:numId w:val="14"/>
        </w:numPr>
        <w:tabs>
          <w:tab w:val="left" w:pos="1134"/>
        </w:tabs>
        <w:suppressAutoHyphens/>
        <w:autoSpaceDE w:val="0"/>
        <w:autoSpaceDN w:val="0"/>
        <w:spacing w:after="0" w:line="240" w:lineRule="auto"/>
        <w:ind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185B16">
        <w:rPr>
          <w:rFonts w:ascii="Times New Roman" w:hAnsi="Times New Roman" w:cs="Times New Roman"/>
          <w:color w:val="000000" w:themeColor="text1"/>
          <w:w w:val="90"/>
          <w:sz w:val="24"/>
          <w:szCs w:val="24"/>
        </w:rPr>
        <w:t xml:space="preserve">— </w:t>
      </w:r>
      <w:r w:rsidRPr="00185B16">
        <w:rPr>
          <w:rFonts w:ascii="Times New Roman" w:hAnsi="Times New Roman" w:cs="Times New Roman"/>
          <w:color w:val="000000" w:themeColor="text1"/>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185B16">
        <w:rPr>
          <w:rFonts w:ascii="Times New Roman" w:hAnsi="Times New Roman" w:cs="Times New Roman"/>
          <w:color w:val="000000" w:themeColor="text1"/>
          <w:w w:val="90"/>
          <w:sz w:val="24"/>
          <w:szCs w:val="24"/>
        </w:rPr>
        <w:t xml:space="preserve">— </w:t>
      </w:r>
      <w:r w:rsidRPr="00185B16">
        <w:rPr>
          <w:rFonts w:ascii="Times New Roman" w:hAnsi="Times New Roman" w:cs="Times New Roman"/>
          <w:color w:val="000000" w:themeColor="text1"/>
          <w:sz w:val="24"/>
          <w:szCs w:val="24"/>
        </w:rPr>
        <w:t>ГИС).</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Ответственное должностное лицо:</w:t>
      </w:r>
    </w:p>
    <w:p w:rsidR="00546815" w:rsidRPr="00185B16" w:rsidRDefault="00546815" w:rsidP="00546815">
      <w:pPr>
        <w:widowControl w:val="0"/>
        <w:tabs>
          <w:tab w:val="left" w:pos="2401"/>
          <w:tab w:val="left" w:pos="3613"/>
          <w:tab w:val="left" w:pos="5399"/>
          <w:tab w:val="left" w:pos="6913"/>
          <w:tab w:val="left" w:pos="8762"/>
          <w:tab w:val="left" w:pos="9126"/>
          <w:tab w:val="left" w:pos="10164"/>
        </w:tabs>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sz w:val="24"/>
          <w:szCs w:val="24"/>
        </w:rPr>
        <w:t xml:space="preserve">- проверяет наличие электронных заявлений, поступивших </w:t>
      </w:r>
      <w:r w:rsidRPr="00185B16">
        <w:rPr>
          <w:rFonts w:ascii="Times New Roman" w:eastAsia="Times New Roman" w:hAnsi="Times New Roman" w:cs="Times New Roman"/>
          <w:color w:val="000000" w:themeColor="text1"/>
          <w:spacing w:val="-10"/>
          <w:sz w:val="24"/>
          <w:szCs w:val="24"/>
        </w:rPr>
        <w:t xml:space="preserve">с </w:t>
      </w:r>
      <w:r w:rsidRPr="00185B16">
        <w:rPr>
          <w:rFonts w:ascii="Times New Roman" w:eastAsia="Times New Roman" w:hAnsi="Times New Roman" w:cs="Times New Roman"/>
          <w:color w:val="000000" w:themeColor="text1"/>
          <w:spacing w:val="-2"/>
          <w:sz w:val="24"/>
          <w:szCs w:val="24"/>
        </w:rPr>
        <w:t xml:space="preserve">ЕПГУ, </w:t>
      </w:r>
      <w:r w:rsidRPr="00185B16">
        <w:rPr>
          <w:rFonts w:ascii="Times New Roman" w:eastAsia="Times New Roman" w:hAnsi="Times New Roman" w:cs="Times New Roman"/>
          <w:color w:val="000000" w:themeColor="text1"/>
          <w:spacing w:val="-10"/>
          <w:sz w:val="24"/>
          <w:szCs w:val="24"/>
        </w:rPr>
        <w:t xml:space="preserve">с </w:t>
      </w:r>
      <w:r w:rsidRPr="00185B16">
        <w:rPr>
          <w:rFonts w:ascii="Times New Roman" w:eastAsia="Times New Roman" w:hAnsi="Times New Roman" w:cs="Times New Roman"/>
          <w:color w:val="000000" w:themeColor="text1"/>
          <w:sz w:val="24"/>
          <w:szCs w:val="24"/>
        </w:rPr>
        <w:t>периодом не реже 2 раз в день;</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рассматривает поступившие заявления и приложенные образы документов </w:t>
      </w:r>
      <w:r w:rsidRPr="00185B16">
        <w:rPr>
          <w:rFonts w:ascii="Times New Roman" w:eastAsia="Times New Roman" w:hAnsi="Times New Roman" w:cs="Times New Roman"/>
          <w:color w:val="000000" w:themeColor="text1"/>
          <w:spacing w:val="-2"/>
          <w:sz w:val="24"/>
          <w:szCs w:val="24"/>
        </w:rPr>
        <w:t>(документы);</w:t>
      </w:r>
    </w:p>
    <w:p w:rsidR="00546815" w:rsidRPr="00185B16" w:rsidRDefault="00546815" w:rsidP="00546815">
      <w:pPr>
        <w:widowControl w:val="0"/>
        <w:tabs>
          <w:tab w:val="left" w:pos="2663"/>
          <w:tab w:val="left" w:pos="4066"/>
          <w:tab w:val="left" w:pos="4528"/>
          <w:tab w:val="left" w:pos="6444"/>
          <w:tab w:val="left" w:pos="6899"/>
          <w:tab w:val="left" w:pos="8238"/>
          <w:tab w:val="left" w:pos="8920"/>
        </w:tabs>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sz w:val="24"/>
          <w:szCs w:val="24"/>
        </w:rPr>
        <w:t xml:space="preserve">- производит действия </w:t>
      </w:r>
      <w:r w:rsidRPr="00185B16">
        <w:rPr>
          <w:rFonts w:ascii="Times New Roman" w:eastAsia="Times New Roman" w:hAnsi="Times New Roman" w:cs="Times New Roman"/>
          <w:color w:val="000000" w:themeColor="text1"/>
          <w:spacing w:val="-10"/>
          <w:sz w:val="24"/>
          <w:szCs w:val="24"/>
        </w:rPr>
        <w:t xml:space="preserve">в </w:t>
      </w:r>
      <w:r w:rsidRPr="00185B16">
        <w:rPr>
          <w:rFonts w:ascii="Times New Roman" w:eastAsia="Times New Roman" w:hAnsi="Times New Roman" w:cs="Times New Roman"/>
          <w:color w:val="000000" w:themeColor="text1"/>
          <w:spacing w:val="-2"/>
          <w:sz w:val="24"/>
          <w:szCs w:val="24"/>
        </w:rPr>
        <w:t xml:space="preserve">соответствии </w:t>
      </w:r>
      <w:r w:rsidRPr="00185B16">
        <w:rPr>
          <w:rFonts w:ascii="Times New Roman" w:eastAsia="Times New Roman" w:hAnsi="Times New Roman" w:cs="Times New Roman"/>
          <w:color w:val="000000" w:themeColor="text1"/>
          <w:spacing w:val="-10"/>
          <w:sz w:val="24"/>
          <w:szCs w:val="24"/>
        </w:rPr>
        <w:t xml:space="preserve">с </w:t>
      </w:r>
      <w:r w:rsidRPr="00185B16">
        <w:rPr>
          <w:rFonts w:ascii="Times New Roman" w:eastAsia="Times New Roman" w:hAnsi="Times New Roman" w:cs="Times New Roman"/>
          <w:color w:val="000000" w:themeColor="text1"/>
          <w:spacing w:val="-2"/>
          <w:sz w:val="24"/>
          <w:szCs w:val="24"/>
        </w:rPr>
        <w:t xml:space="preserve">пунктом </w:t>
      </w:r>
      <w:r w:rsidRPr="00185B16">
        <w:rPr>
          <w:rFonts w:ascii="Times New Roman" w:eastAsia="Times New Roman" w:hAnsi="Times New Roman" w:cs="Times New Roman"/>
          <w:color w:val="000000" w:themeColor="text1"/>
          <w:spacing w:val="-4"/>
          <w:sz w:val="24"/>
          <w:szCs w:val="24"/>
        </w:rPr>
        <w:t xml:space="preserve">3.4 настоящего </w:t>
      </w:r>
      <w:r w:rsidRPr="00185B16">
        <w:rPr>
          <w:rFonts w:ascii="Times New Roman" w:eastAsia="Times New Roman" w:hAnsi="Times New Roman" w:cs="Times New Roman"/>
          <w:color w:val="000000" w:themeColor="text1"/>
          <w:sz w:val="24"/>
          <w:szCs w:val="24"/>
        </w:rPr>
        <w:t>Административного регламента.</w:t>
      </w:r>
    </w:p>
    <w:p w:rsidR="00546815" w:rsidRPr="00185B16" w:rsidRDefault="00546815" w:rsidP="00546815">
      <w:pPr>
        <w:widowControl w:val="0"/>
        <w:numPr>
          <w:ilvl w:val="1"/>
          <w:numId w:val="14"/>
        </w:numPr>
        <w:tabs>
          <w:tab w:val="left" w:pos="1600"/>
          <w:tab w:val="left" w:pos="3087"/>
          <w:tab w:val="left" w:pos="3438"/>
          <w:tab w:val="left" w:pos="4683"/>
          <w:tab w:val="left" w:pos="6174"/>
          <w:tab w:val="left" w:pos="8283"/>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pacing w:val="-2"/>
          <w:sz w:val="24"/>
          <w:szCs w:val="24"/>
        </w:rPr>
        <w:t xml:space="preserve">Заявителю </w:t>
      </w:r>
      <w:r w:rsidRPr="00185B16">
        <w:rPr>
          <w:rFonts w:ascii="Times New Roman" w:hAnsi="Times New Roman" w:cs="Times New Roman"/>
          <w:color w:val="000000" w:themeColor="text1"/>
          <w:spacing w:val="-10"/>
          <w:sz w:val="24"/>
          <w:szCs w:val="24"/>
        </w:rPr>
        <w:t xml:space="preserve">в </w:t>
      </w:r>
      <w:r w:rsidRPr="00185B16">
        <w:rPr>
          <w:rFonts w:ascii="Times New Roman" w:hAnsi="Times New Roman" w:cs="Times New Roman"/>
          <w:color w:val="000000" w:themeColor="text1"/>
          <w:spacing w:val="-2"/>
          <w:sz w:val="24"/>
          <w:szCs w:val="24"/>
        </w:rPr>
        <w:t>качестве результата предоставления муниципальной</w:t>
      </w:r>
      <w:r w:rsidRPr="00185B16">
        <w:rPr>
          <w:rFonts w:ascii="Times New Roman" w:hAnsi="Times New Roman" w:cs="Times New Roman"/>
          <w:color w:val="000000" w:themeColor="text1"/>
          <w:sz w:val="24"/>
          <w:szCs w:val="24"/>
        </w:rPr>
        <w:t xml:space="preserve"> услуги обеспечивается возможность получения документа:</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46815" w:rsidRPr="00185B16" w:rsidRDefault="00546815" w:rsidP="00546815">
      <w:pPr>
        <w:widowControl w:val="0"/>
        <w:numPr>
          <w:ilvl w:val="1"/>
          <w:numId w:val="14"/>
        </w:numPr>
        <w:tabs>
          <w:tab w:val="left" w:pos="1134"/>
        </w:tabs>
        <w:suppressAutoHyphens/>
        <w:autoSpaceDE w:val="0"/>
        <w:autoSpaceDN w:val="0"/>
        <w:spacing w:after="0" w:line="240" w:lineRule="auto"/>
        <w:ind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46815" w:rsidRPr="00185B16" w:rsidRDefault="00546815" w:rsidP="00546815">
      <w:pPr>
        <w:widowControl w:val="0"/>
        <w:autoSpaceDE w:val="0"/>
        <w:autoSpaceDN w:val="0"/>
        <w:spacing w:after="0" w:line="240" w:lineRule="auto"/>
        <w:ind w:firstLine="703"/>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Оценка качества предоставления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185B16">
        <w:rPr>
          <w:rFonts w:ascii="Times New Roman" w:eastAsia="Times New Roman" w:hAnsi="Times New Roman" w:cs="Times New Roman"/>
          <w:color w:val="000000" w:themeColor="text1"/>
          <w:spacing w:val="-2"/>
          <w:sz w:val="24"/>
          <w:szCs w:val="24"/>
        </w:rPr>
        <w:t>обязанностей».</w:t>
      </w:r>
    </w:p>
    <w:p w:rsidR="00546815" w:rsidRPr="00185B16" w:rsidRDefault="00546815" w:rsidP="00546815">
      <w:pPr>
        <w:widowControl w:val="0"/>
        <w:numPr>
          <w:ilvl w:val="1"/>
          <w:numId w:val="14"/>
        </w:numPr>
        <w:tabs>
          <w:tab w:val="left" w:pos="1134"/>
        </w:tabs>
        <w:suppressAutoHyphens/>
        <w:autoSpaceDE w:val="0"/>
        <w:autoSpaceDN w:val="0"/>
        <w:spacing w:after="0" w:line="240" w:lineRule="auto"/>
        <w:ind w:firstLine="709"/>
        <w:contextualSpacing/>
        <w:jc w:val="both"/>
        <w:rPr>
          <w:rFonts w:ascii="Times New Roman" w:hAnsi="Times New Roman" w:cs="Times New Roman"/>
          <w:b/>
          <w:color w:val="000000" w:themeColor="text1"/>
          <w:sz w:val="24"/>
          <w:szCs w:val="24"/>
        </w:rPr>
      </w:pPr>
      <w:r w:rsidRPr="00185B16">
        <w:rPr>
          <w:rFonts w:ascii="Times New Roman" w:hAnsi="Times New Roman" w:cs="Times New Roman"/>
          <w:color w:val="000000" w:themeColor="text1"/>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6815" w:rsidRPr="00185B16" w:rsidRDefault="00546815" w:rsidP="00546815">
      <w:pPr>
        <w:widowControl w:val="0"/>
        <w:tabs>
          <w:tab w:val="left" w:pos="1134"/>
        </w:tabs>
        <w:suppressAutoHyphens/>
        <w:autoSpaceDE w:val="0"/>
        <w:autoSpaceDN w:val="0"/>
        <w:spacing w:after="0" w:line="240" w:lineRule="auto"/>
        <w:jc w:val="both"/>
        <w:rPr>
          <w:rFonts w:ascii="Times New Roman" w:eastAsia="Times New Roman" w:hAnsi="Times New Roman" w:cs="Times New Roman"/>
          <w:b/>
          <w:color w:val="000000" w:themeColor="text1"/>
          <w:sz w:val="24"/>
          <w:szCs w:val="24"/>
          <w:lang w:eastAsia="ar-SA"/>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Порядок исправления допущенных опечаток и ошибок в выданных в результате предоставления муниципальной услуги документах</w:t>
      </w:r>
    </w:p>
    <w:p w:rsidR="00546815" w:rsidRPr="00185B16" w:rsidRDefault="00546815" w:rsidP="00546815">
      <w:pPr>
        <w:widowControl w:val="0"/>
        <w:numPr>
          <w:ilvl w:val="1"/>
          <w:numId w:val="14"/>
        </w:numPr>
        <w:tabs>
          <w:tab w:val="left" w:pos="1276"/>
        </w:tabs>
        <w:suppressAutoHyphens/>
        <w:autoSpaceDE w:val="0"/>
        <w:autoSpaceDN w:val="0"/>
        <w:spacing w:after="0" w:line="240" w:lineRule="auto"/>
        <w:ind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546815" w:rsidRPr="00185B16" w:rsidRDefault="00546815" w:rsidP="00546815">
      <w:pPr>
        <w:widowControl w:val="0"/>
        <w:numPr>
          <w:ilvl w:val="1"/>
          <w:numId w:val="14"/>
        </w:numPr>
        <w:tabs>
          <w:tab w:val="left" w:pos="1276"/>
          <w:tab w:val="left" w:pos="1560"/>
        </w:tabs>
        <w:suppressAutoHyphens/>
        <w:autoSpaceDE w:val="0"/>
        <w:autoSpaceDN w:val="0"/>
        <w:spacing w:after="0" w:line="240" w:lineRule="auto"/>
        <w:ind w:firstLine="704"/>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546815" w:rsidRPr="00185B16" w:rsidRDefault="00546815" w:rsidP="00546815">
      <w:pPr>
        <w:widowControl w:val="0"/>
        <w:numPr>
          <w:ilvl w:val="1"/>
          <w:numId w:val="14"/>
        </w:numPr>
        <w:tabs>
          <w:tab w:val="left" w:pos="1418"/>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46815" w:rsidRPr="00185B16" w:rsidRDefault="00546815" w:rsidP="00546815">
      <w:pPr>
        <w:widowControl w:val="0"/>
        <w:numPr>
          <w:ilvl w:val="2"/>
          <w:numId w:val="14"/>
        </w:numPr>
        <w:tabs>
          <w:tab w:val="left" w:pos="1418"/>
          <w:tab w:val="left" w:pos="1560"/>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46815" w:rsidRPr="00185B16" w:rsidRDefault="00546815" w:rsidP="00546815">
      <w:pPr>
        <w:widowControl w:val="0"/>
        <w:numPr>
          <w:ilvl w:val="2"/>
          <w:numId w:val="14"/>
        </w:numPr>
        <w:tabs>
          <w:tab w:val="left" w:pos="1418"/>
          <w:tab w:val="left" w:pos="1560"/>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46815" w:rsidRPr="00185B16" w:rsidRDefault="00546815" w:rsidP="00546815">
      <w:pPr>
        <w:widowControl w:val="0"/>
        <w:numPr>
          <w:ilvl w:val="2"/>
          <w:numId w:val="14"/>
        </w:numPr>
        <w:tabs>
          <w:tab w:val="left" w:pos="1418"/>
          <w:tab w:val="left" w:pos="1560"/>
          <w:tab w:val="left" w:pos="1828"/>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546815" w:rsidRPr="00185B16" w:rsidRDefault="00546815" w:rsidP="00546815">
      <w:pPr>
        <w:widowControl w:val="0"/>
        <w:numPr>
          <w:ilvl w:val="2"/>
          <w:numId w:val="14"/>
        </w:numPr>
        <w:tabs>
          <w:tab w:val="left" w:pos="1418"/>
          <w:tab w:val="left" w:pos="1560"/>
        </w:tabs>
        <w:suppressAutoHyphens/>
        <w:autoSpaceDE w:val="0"/>
        <w:autoSpaceDN w:val="0"/>
        <w:spacing w:after="0" w:line="240" w:lineRule="auto"/>
        <w:ind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546815" w:rsidRPr="00185B16" w:rsidRDefault="00546815" w:rsidP="00546815">
      <w:pPr>
        <w:widowControl w:val="0"/>
        <w:tabs>
          <w:tab w:val="left" w:pos="1418"/>
          <w:tab w:val="left" w:pos="1560"/>
        </w:tabs>
        <w:suppressAutoHyphens/>
        <w:autoSpaceDE w:val="0"/>
        <w:autoSpaceDN w:val="0"/>
        <w:spacing w:after="0" w:line="240" w:lineRule="auto"/>
        <w:ind w:left="707"/>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widowControl w:val="0"/>
        <w:numPr>
          <w:ilvl w:val="2"/>
          <w:numId w:val="7"/>
        </w:numPr>
        <w:tabs>
          <w:tab w:val="left" w:pos="1413"/>
        </w:tabs>
        <w:suppressAutoHyphens/>
        <w:autoSpaceDE w:val="0"/>
        <w:autoSpaceDN w:val="0"/>
        <w:spacing w:after="240" w:line="240" w:lineRule="auto"/>
        <w:ind w:hanging="466"/>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 xml:space="preserve">Формы контроля за исполнением административного регламента </w:t>
      </w: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Порядок осуществления текущего контроля за соблюдением исполнением ответственными должностными лицами положении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546815" w:rsidRPr="00185B16" w:rsidRDefault="00546815" w:rsidP="00546815">
      <w:pPr>
        <w:widowControl w:val="0"/>
        <w:numPr>
          <w:ilvl w:val="1"/>
          <w:numId w:val="16"/>
        </w:numPr>
        <w:tabs>
          <w:tab w:val="left" w:pos="1134"/>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Текущий контроль осуществляется путем проведения проверок:</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решений о предоставлении (об отказе в предоставлении)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sz w:val="24"/>
          <w:szCs w:val="24"/>
        </w:rPr>
        <w:t>- выявления и устранения нарушений прав граждан;</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pacing w:val="-4"/>
          <w:sz w:val="24"/>
          <w:szCs w:val="24"/>
        </w:rPr>
      </w:pPr>
      <w:r w:rsidRPr="00185B16">
        <w:rPr>
          <w:rFonts w:ascii="Times New Roman" w:eastAsia="Times New Roman" w:hAnsi="Times New Roman" w:cs="Times New Roman"/>
          <w:color w:val="000000" w:themeColor="text1"/>
          <w:sz w:val="24"/>
          <w:szCs w:val="24"/>
        </w:rPr>
        <w:t xml:space="preserve">- рассмотрения, принятия решений и подготовки ответов на обращения граждан, содержащие жалобы на решения, действия (бездействие) должностных </w:t>
      </w:r>
      <w:r w:rsidRPr="00185B16">
        <w:rPr>
          <w:rFonts w:ascii="Times New Roman" w:eastAsia="Times New Roman" w:hAnsi="Times New Roman" w:cs="Times New Roman"/>
          <w:color w:val="000000" w:themeColor="text1"/>
          <w:spacing w:val="-4"/>
          <w:sz w:val="24"/>
          <w:szCs w:val="24"/>
        </w:rPr>
        <w:t>лиц.</w:t>
      </w:r>
    </w:p>
    <w:p w:rsidR="00546815" w:rsidRPr="00185B16" w:rsidRDefault="00546815" w:rsidP="00546815">
      <w:pPr>
        <w:widowControl w:val="0"/>
        <w:autoSpaceDE w:val="0"/>
        <w:autoSpaceDN w:val="0"/>
        <w:spacing w:after="0" w:line="240" w:lineRule="auto"/>
        <w:jc w:val="both"/>
        <w:rPr>
          <w:rFonts w:ascii="Times New Roman" w:eastAsia="Times New Roman" w:hAnsi="Times New Roman" w:cs="Times New Roman"/>
          <w:color w:val="000000" w:themeColor="text1"/>
          <w:spacing w:val="-4"/>
          <w:sz w:val="24"/>
          <w:szCs w:val="24"/>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6815" w:rsidRPr="00185B16" w:rsidRDefault="00546815" w:rsidP="00546815">
      <w:pPr>
        <w:widowControl w:val="0"/>
        <w:numPr>
          <w:ilvl w:val="1"/>
          <w:numId w:val="16"/>
        </w:numPr>
        <w:tabs>
          <w:tab w:val="left" w:pos="1134"/>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Контроль за полнотой и качеством предоставления муниципальной услуги включает в себя проведение плановых и внеплановых </w:t>
      </w:r>
      <w:r w:rsidRPr="00185B16">
        <w:rPr>
          <w:rFonts w:ascii="Times New Roman" w:hAnsi="Times New Roman" w:cs="Times New Roman"/>
          <w:color w:val="000000" w:themeColor="text1"/>
          <w:spacing w:val="-2"/>
          <w:sz w:val="24"/>
          <w:szCs w:val="24"/>
        </w:rPr>
        <w:t>проверок.</w:t>
      </w:r>
    </w:p>
    <w:p w:rsidR="00546815" w:rsidRPr="00185B16" w:rsidRDefault="00546815" w:rsidP="00546815">
      <w:pPr>
        <w:widowControl w:val="0"/>
        <w:numPr>
          <w:ilvl w:val="1"/>
          <w:numId w:val="16"/>
        </w:numPr>
        <w:tabs>
          <w:tab w:val="left" w:pos="1134"/>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46815" w:rsidRPr="00185B16" w:rsidRDefault="00546815" w:rsidP="00546815">
      <w:pPr>
        <w:widowControl w:val="0"/>
        <w:tabs>
          <w:tab w:val="left" w:pos="2761"/>
          <w:tab w:val="left" w:pos="3247"/>
          <w:tab w:val="left" w:pos="5492"/>
          <w:tab w:val="left" w:pos="7064"/>
          <w:tab w:val="left" w:pos="8441"/>
          <w:tab w:val="left" w:pos="9065"/>
          <w:tab w:val="left" w:pos="10162"/>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соблюдение сроков предоставления муниципальной услуги;</w:t>
      </w:r>
    </w:p>
    <w:p w:rsidR="00546815" w:rsidRPr="00185B16" w:rsidRDefault="00546815" w:rsidP="00546815">
      <w:pPr>
        <w:widowControl w:val="0"/>
        <w:tabs>
          <w:tab w:val="left" w:pos="2761"/>
          <w:tab w:val="left" w:pos="3247"/>
          <w:tab w:val="left" w:pos="5492"/>
          <w:tab w:val="left" w:pos="7064"/>
          <w:tab w:val="left" w:pos="8441"/>
          <w:tab w:val="left" w:pos="9065"/>
          <w:tab w:val="left" w:pos="10162"/>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соблюдение положений настоящего Административного регламента;</w:t>
      </w:r>
    </w:p>
    <w:p w:rsidR="00546815" w:rsidRPr="00185B16" w:rsidRDefault="00546815" w:rsidP="00546815">
      <w:pPr>
        <w:widowControl w:val="0"/>
        <w:tabs>
          <w:tab w:val="left" w:pos="2761"/>
          <w:tab w:val="left" w:pos="3247"/>
          <w:tab w:val="left" w:pos="5492"/>
          <w:tab w:val="left" w:pos="7064"/>
          <w:tab w:val="left" w:pos="8441"/>
          <w:tab w:val="left" w:pos="9065"/>
          <w:tab w:val="left" w:pos="10162"/>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правильность и обоснованность принятого решения об отказе в предоставлении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Основанием для проведения внеплановых проверок являются:</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 обращения граждан и юридических лиц на нарушения законодательства, в том числе на качество предоставления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16"/>
        </w:numPr>
        <w:tabs>
          <w:tab w:val="left" w:pos="993"/>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46815" w:rsidRPr="00185B16" w:rsidRDefault="00546815" w:rsidP="00546815">
      <w:pPr>
        <w:widowControl w:val="0"/>
        <w:numPr>
          <w:ilvl w:val="1"/>
          <w:numId w:val="16"/>
        </w:numPr>
        <w:tabs>
          <w:tab w:val="left" w:pos="993"/>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815" w:rsidRPr="00185B16" w:rsidRDefault="00546815" w:rsidP="00546815">
      <w:pPr>
        <w:widowControl w:val="0"/>
        <w:tabs>
          <w:tab w:val="left" w:pos="993"/>
        </w:tabs>
        <w:suppressAutoHyphens/>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Граждане, их объединения и организации также имеют право:</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направлять замечания и предложения по улучшению доступности и качества предоставления муниципальной услуги;</w:t>
      </w:r>
    </w:p>
    <w:p w:rsidR="00546815" w:rsidRPr="00185B16" w:rsidRDefault="00546815" w:rsidP="00546815">
      <w:pPr>
        <w:widowControl w:val="0"/>
        <w:tabs>
          <w:tab w:val="left" w:pos="1983"/>
          <w:tab w:val="left" w:pos="3799"/>
          <w:tab w:val="left" w:pos="4182"/>
          <w:tab w:val="left" w:pos="5122"/>
          <w:tab w:val="left" w:pos="5655"/>
          <w:tab w:val="left" w:pos="7331"/>
          <w:tab w:val="left" w:pos="8910"/>
        </w:tabs>
        <w:autoSpaceDE w:val="0"/>
        <w:autoSpaceDN w:val="0"/>
        <w:spacing w:after="0" w:line="240" w:lineRule="auto"/>
        <w:ind w:firstLine="709"/>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 вносить предложения о мерах по устранению нарушений настоящего Административного регламента.</w:t>
      </w:r>
    </w:p>
    <w:p w:rsidR="00546815" w:rsidRPr="00185B16" w:rsidRDefault="00546815" w:rsidP="00546815">
      <w:pPr>
        <w:widowControl w:val="0"/>
        <w:numPr>
          <w:ilvl w:val="1"/>
          <w:numId w:val="16"/>
        </w:numPr>
        <w:tabs>
          <w:tab w:val="left" w:pos="993"/>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течение 30 календарных дней.</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numPr>
          <w:ilvl w:val="2"/>
          <w:numId w:val="7"/>
        </w:numPr>
        <w:tabs>
          <w:tab w:val="left" w:pos="1313"/>
        </w:tabs>
        <w:suppressAutoHyphens/>
        <w:autoSpaceDE w:val="0"/>
        <w:autoSpaceDN w:val="0"/>
        <w:spacing w:after="240" w:line="240" w:lineRule="auto"/>
        <w:ind w:left="567" w:hanging="567"/>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w:t>
      </w:r>
      <w:r w:rsidRPr="00185B16">
        <w:rPr>
          <w:rFonts w:ascii="Times New Roman" w:eastAsiaTheme="majorEastAsia" w:hAnsi="Times New Roman" w:cs="Times New Roman"/>
          <w:b/>
          <w:bCs/>
          <w:color w:val="000000" w:themeColor="text1"/>
          <w:spacing w:val="-2"/>
          <w:sz w:val="24"/>
          <w:szCs w:val="24"/>
          <w:lang w:eastAsia="ar-SA"/>
        </w:rPr>
        <w:t>служащих</w:t>
      </w:r>
    </w:p>
    <w:p w:rsidR="00546815" w:rsidRPr="00185B16" w:rsidRDefault="00546815" w:rsidP="00546815">
      <w:pPr>
        <w:widowControl w:val="0"/>
        <w:numPr>
          <w:ilvl w:val="1"/>
          <w:numId w:val="18"/>
        </w:numPr>
        <w:tabs>
          <w:tab w:val="left" w:pos="1134"/>
        </w:tabs>
        <w:suppressAutoHyphens/>
        <w:autoSpaceDE w:val="0"/>
        <w:autoSpaceDN w:val="0"/>
        <w:spacing w:after="0" w:line="240" w:lineRule="auto"/>
        <w:ind w:firstLine="710"/>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Pr="00185B16">
        <w:rPr>
          <w:rFonts w:ascii="Times New Roman" w:hAnsi="Times New Roman" w:cs="Times New Roman"/>
          <w:color w:val="000000" w:themeColor="text1"/>
          <w:w w:val="90"/>
          <w:sz w:val="24"/>
          <w:szCs w:val="24"/>
        </w:rPr>
        <w:t xml:space="preserve">— </w:t>
      </w:r>
      <w:r w:rsidRPr="00185B16">
        <w:rPr>
          <w:rFonts w:ascii="Times New Roman" w:hAnsi="Times New Roman" w:cs="Times New Roman"/>
          <w:color w:val="000000" w:themeColor="text1"/>
          <w:sz w:val="24"/>
          <w:szCs w:val="24"/>
        </w:rPr>
        <w:t>жалоба).</w:t>
      </w:r>
    </w:p>
    <w:p w:rsidR="00546815" w:rsidRPr="00185B16" w:rsidRDefault="00546815" w:rsidP="00546815">
      <w:pPr>
        <w:widowControl w:val="0"/>
        <w:tabs>
          <w:tab w:val="left" w:pos="1134"/>
        </w:tabs>
        <w:suppressAutoHyphens/>
        <w:autoSpaceDE w:val="0"/>
        <w:autoSpaceDN w:val="0"/>
        <w:spacing w:after="0" w:line="240" w:lineRule="auto"/>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46815" w:rsidRPr="00185B16" w:rsidRDefault="00546815" w:rsidP="00546815">
      <w:pPr>
        <w:widowControl w:val="0"/>
        <w:numPr>
          <w:ilvl w:val="1"/>
          <w:numId w:val="18"/>
        </w:numPr>
        <w:tabs>
          <w:tab w:val="left" w:pos="1134"/>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В досудебном (внесудебном) порядке Заявитель вправе обратиться с жалобой в письменной форме на бумажном носителе или в электронной форме:</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в Уполномоченный орган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w:t>
      </w:r>
      <w:r w:rsidRPr="00185B16">
        <w:rPr>
          <w:rFonts w:ascii="Times New Roman" w:eastAsia="Times New Roman" w:hAnsi="Times New Roman" w:cs="Times New Roman"/>
          <w:color w:val="000000" w:themeColor="text1"/>
          <w:spacing w:val="-2"/>
          <w:sz w:val="24"/>
          <w:szCs w:val="24"/>
        </w:rPr>
        <w:t>органа;</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к руководителю многофункционального центра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на решения и действия (бездействие) работника многофункционального центра;</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к учредителю многофункционального центра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на решение и действия (бездействие) многофункционального центра.</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46815" w:rsidRPr="00185B16" w:rsidRDefault="00546815" w:rsidP="00546815">
      <w:pPr>
        <w:widowControl w:val="0"/>
        <w:numPr>
          <w:ilvl w:val="1"/>
          <w:numId w:val="18"/>
        </w:numPr>
        <w:tabs>
          <w:tab w:val="left" w:pos="1134"/>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546815" w:rsidRPr="00185B16" w:rsidRDefault="00546815" w:rsidP="00546815">
      <w:pPr>
        <w:widowControl w:val="0"/>
        <w:tabs>
          <w:tab w:val="left" w:pos="1134"/>
        </w:tabs>
        <w:suppressAutoHyphens/>
        <w:autoSpaceDE w:val="0"/>
        <w:autoSpaceDN w:val="0"/>
        <w:spacing w:after="0" w:line="240" w:lineRule="auto"/>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p>
    <w:p w:rsidR="00546815" w:rsidRPr="00185B16" w:rsidRDefault="00546815" w:rsidP="00546815">
      <w:pPr>
        <w:widowControl w:val="0"/>
        <w:numPr>
          <w:ilvl w:val="1"/>
          <w:numId w:val="18"/>
        </w:numPr>
        <w:tabs>
          <w:tab w:val="left" w:pos="1134"/>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46815" w:rsidRPr="00185B16" w:rsidRDefault="00546815" w:rsidP="00546815">
      <w:pPr>
        <w:tabs>
          <w:tab w:val="left" w:pos="1486"/>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 xml:space="preserve">- Федеральным законом «Об организации предоставления государственных </w:t>
      </w:r>
      <w:r w:rsidRPr="00185B16">
        <w:rPr>
          <w:rFonts w:ascii="Times New Roman" w:eastAsia="Times New Roman" w:hAnsi="Times New Roman" w:cs="Times New Roman"/>
          <w:color w:val="000000" w:themeColor="text1"/>
          <w:spacing w:val="-10"/>
          <w:sz w:val="24"/>
          <w:szCs w:val="24"/>
          <w:lang w:eastAsia="ar-SA"/>
        </w:rPr>
        <w:t>и м</w:t>
      </w:r>
      <w:r w:rsidRPr="00185B16">
        <w:rPr>
          <w:rFonts w:ascii="Times New Roman" w:eastAsia="Times New Roman" w:hAnsi="Times New Roman" w:cs="Times New Roman"/>
          <w:color w:val="000000" w:themeColor="text1"/>
          <w:w w:val="105"/>
          <w:sz w:val="24"/>
          <w:szCs w:val="24"/>
          <w:lang w:eastAsia="ar-SA"/>
        </w:rPr>
        <w:t>униципальных услуг»</w:t>
      </w:r>
      <w:r w:rsidRPr="00185B16">
        <w:rPr>
          <w:rFonts w:ascii="Times New Roman" w:eastAsia="Times New Roman" w:hAnsi="Times New Roman" w:cs="Times New Roman"/>
          <w:color w:val="000000" w:themeColor="text1"/>
          <w:spacing w:val="-5"/>
          <w:w w:val="105"/>
          <w:sz w:val="24"/>
          <w:szCs w:val="24"/>
          <w:lang w:eastAsia="ar-SA"/>
        </w:rPr>
        <w:t>;</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pacing w:val="-5"/>
          <w:w w:val="105"/>
          <w:sz w:val="24"/>
          <w:szCs w:val="24"/>
        </w:rPr>
      </w:pPr>
      <w:r w:rsidRPr="00185B16">
        <w:rPr>
          <w:rFonts w:ascii="Times New Roman" w:eastAsia="Times New Roman" w:hAnsi="Times New Roman" w:cs="Times New Roman"/>
          <w:color w:val="000000" w:themeColor="text1"/>
          <w:sz w:val="24"/>
          <w:szCs w:val="24"/>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185B16">
        <w:rPr>
          <w:rFonts w:ascii="Times New Roman" w:eastAsia="Times New Roman" w:hAnsi="Times New Roman" w:cs="Times New Roman"/>
          <w:color w:val="000000" w:themeColor="text1"/>
          <w:w w:val="105"/>
          <w:sz w:val="24"/>
          <w:szCs w:val="24"/>
        </w:rPr>
        <w:t>муниципальных услуг</w:t>
      </w:r>
      <w:r w:rsidRPr="00185B16">
        <w:rPr>
          <w:rFonts w:ascii="Times New Roman" w:eastAsia="Times New Roman" w:hAnsi="Times New Roman" w:cs="Times New Roman"/>
          <w:color w:val="000000" w:themeColor="text1"/>
          <w:spacing w:val="-5"/>
          <w:w w:val="105"/>
          <w:sz w:val="24"/>
          <w:szCs w:val="24"/>
        </w:rPr>
        <w:t>;</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pacing w:val="-5"/>
          <w:w w:val="105"/>
          <w:sz w:val="24"/>
          <w:szCs w:val="24"/>
        </w:rPr>
      </w:pPr>
      <w:r w:rsidRPr="00185B16">
        <w:rPr>
          <w:rFonts w:ascii="Times New Roman" w:eastAsia="Times New Roman" w:hAnsi="Times New Roman" w:cs="Times New Roman"/>
          <w:color w:val="000000" w:themeColor="text1"/>
          <w:spacing w:val="-5"/>
          <w:w w:val="105"/>
          <w:sz w:val="24"/>
          <w:szCs w:val="24"/>
        </w:rPr>
        <w:t>- иными нормативно-правовыми актами.</w:t>
      </w:r>
    </w:p>
    <w:p w:rsidR="00546815" w:rsidRPr="00185B16" w:rsidRDefault="00546815" w:rsidP="00546815">
      <w:pPr>
        <w:widowControl w:val="0"/>
        <w:autoSpaceDE w:val="0"/>
        <w:autoSpaceDN w:val="0"/>
        <w:spacing w:after="0" w:line="240" w:lineRule="auto"/>
        <w:jc w:val="both"/>
        <w:rPr>
          <w:rFonts w:ascii="Times New Roman" w:eastAsia="Times New Roman" w:hAnsi="Times New Roman" w:cs="Times New Roman"/>
          <w:color w:val="000000" w:themeColor="text1"/>
          <w:spacing w:val="-5"/>
          <w:w w:val="105"/>
          <w:sz w:val="24"/>
          <w:szCs w:val="24"/>
        </w:rPr>
      </w:pPr>
    </w:p>
    <w:p w:rsidR="00546815" w:rsidRPr="00185B16" w:rsidRDefault="00546815" w:rsidP="00546815">
      <w:pPr>
        <w:widowControl w:val="0"/>
        <w:numPr>
          <w:ilvl w:val="2"/>
          <w:numId w:val="7"/>
        </w:numPr>
        <w:tabs>
          <w:tab w:val="left" w:pos="0"/>
        </w:tabs>
        <w:suppressAutoHyphens/>
        <w:autoSpaceDE w:val="0"/>
        <w:autoSpaceDN w:val="0"/>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pacing w:val="-2"/>
          <w:sz w:val="24"/>
          <w:szCs w:val="24"/>
          <w:lang w:eastAsia="ar-SA"/>
        </w:rPr>
        <w:t xml:space="preserve">Особенности выполнения административных процедур (действий) </w:t>
      </w:r>
      <w:r w:rsidRPr="00185B16">
        <w:rPr>
          <w:rFonts w:ascii="Times New Roman" w:eastAsiaTheme="majorEastAsia" w:hAnsi="Times New Roman" w:cs="Times New Roman"/>
          <w:b/>
          <w:bCs/>
          <w:color w:val="000000" w:themeColor="text1"/>
          <w:spacing w:val="-10"/>
          <w:sz w:val="24"/>
          <w:szCs w:val="24"/>
          <w:lang w:eastAsia="ar-SA"/>
        </w:rPr>
        <w:t xml:space="preserve">в </w:t>
      </w:r>
      <w:r w:rsidRPr="00185B16">
        <w:rPr>
          <w:rFonts w:ascii="Times New Roman" w:eastAsiaTheme="majorEastAsia" w:hAnsi="Times New Roman" w:cs="Times New Roman"/>
          <w:b/>
          <w:bCs/>
          <w:color w:val="000000" w:themeColor="text1"/>
          <w:sz w:val="24"/>
          <w:szCs w:val="24"/>
          <w:lang w:eastAsia="ar-SA"/>
        </w:rPr>
        <w:t>многофункциональных центрах предоставления муниципальных услуг</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ind w:firstLine="18"/>
        <w:jc w:val="center"/>
        <w:rPr>
          <w:rFonts w:ascii="Times New Roman" w:eastAsia="Times New Roman" w:hAnsi="Times New Roman" w:cs="Times New Roman"/>
          <w:b/>
          <w:color w:val="000000" w:themeColor="text1"/>
          <w:w w:val="105"/>
          <w:sz w:val="24"/>
          <w:szCs w:val="24"/>
        </w:rPr>
      </w:pPr>
      <w:r w:rsidRPr="00185B16">
        <w:rPr>
          <w:rFonts w:ascii="Times New Roman" w:eastAsia="Times New Roman" w:hAnsi="Times New Roman" w:cs="Times New Roman"/>
          <w:b/>
          <w:color w:val="000000" w:themeColor="text1"/>
          <w:w w:val="105"/>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46815" w:rsidRPr="00185B16" w:rsidRDefault="00546815" w:rsidP="00546815">
      <w:pPr>
        <w:widowControl w:val="0"/>
        <w:autoSpaceDE w:val="0"/>
        <w:autoSpaceDN w:val="0"/>
        <w:spacing w:after="0" w:line="240" w:lineRule="auto"/>
        <w:ind w:firstLine="18"/>
        <w:jc w:val="center"/>
        <w:rPr>
          <w:rFonts w:ascii="Times New Roman" w:eastAsia="Times New Roman" w:hAnsi="Times New Roman" w:cs="Times New Roman"/>
          <w:b/>
          <w:color w:val="000000" w:themeColor="text1"/>
          <w:sz w:val="24"/>
          <w:szCs w:val="24"/>
        </w:rPr>
      </w:pPr>
    </w:p>
    <w:p w:rsidR="00546815" w:rsidRPr="00185B16" w:rsidRDefault="00546815" w:rsidP="00546815">
      <w:pPr>
        <w:widowControl w:val="0"/>
        <w:autoSpaceDE w:val="0"/>
        <w:autoSpaceDN w:val="0"/>
        <w:spacing w:after="0" w:line="240" w:lineRule="auto"/>
        <w:ind w:firstLine="709"/>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6.1. Многофункциональный центр </w:t>
      </w:r>
      <w:r w:rsidRPr="00185B16">
        <w:rPr>
          <w:rFonts w:ascii="Times New Roman" w:eastAsia="Times New Roman" w:hAnsi="Times New Roman" w:cs="Times New Roman"/>
          <w:color w:val="000000" w:themeColor="text1"/>
          <w:spacing w:val="-2"/>
          <w:sz w:val="24"/>
          <w:szCs w:val="24"/>
        </w:rPr>
        <w:t>осуществляет:</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иные процедуры и действия, предусмотренные Федеральным законом № 210-ФЗ.</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w:t>
      </w:r>
      <w:r w:rsidRPr="00185B16">
        <w:rPr>
          <w:rFonts w:ascii="Times New Roman" w:eastAsia="Times New Roman" w:hAnsi="Times New Roman" w:cs="Times New Roman"/>
          <w:color w:val="000000" w:themeColor="text1"/>
          <w:spacing w:val="-2"/>
          <w:sz w:val="24"/>
          <w:szCs w:val="24"/>
        </w:rPr>
        <w:t>организации.</w:t>
      </w: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185B16">
        <w:rPr>
          <w:rFonts w:ascii="Times New Roman" w:eastAsia="Times New Roman" w:hAnsi="Times New Roman" w:cs="Times New Roman"/>
          <w:b/>
          <w:color w:val="000000" w:themeColor="text1"/>
          <w:sz w:val="24"/>
          <w:szCs w:val="24"/>
        </w:rPr>
        <w:t>Информирование Заявителей</w:t>
      </w: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20"/>
        </w:numPr>
        <w:tabs>
          <w:tab w:val="left" w:pos="1134"/>
        </w:tabs>
        <w:suppressAutoHyphens/>
        <w:autoSpaceDE w:val="0"/>
        <w:autoSpaceDN w:val="0"/>
        <w:spacing w:after="0" w:line="240" w:lineRule="auto"/>
        <w:ind w:firstLine="703"/>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Информирование Заявителя многофункциональными центрами осуществляется следующими способами:</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15 минут, время ожидания в очереди в секторе информирования для получения информации о муниципальных услугах не может превышать 15 минут.</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в течении 10 минут;</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46815" w:rsidRPr="00185B16" w:rsidRDefault="00546815" w:rsidP="00546815">
      <w:pPr>
        <w:widowControl w:val="0"/>
        <w:autoSpaceDE w:val="0"/>
        <w:autoSpaceDN w:val="0"/>
        <w:spacing w:after="0" w:line="240" w:lineRule="auto"/>
        <w:ind w:firstLine="704"/>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изложить обращение в письменной форме (ответ направляется Заявителю в соответствии со способом, указанным в обращении);</w:t>
      </w:r>
    </w:p>
    <w:p w:rsidR="00546815" w:rsidRPr="00185B16" w:rsidRDefault="00546815" w:rsidP="00546815">
      <w:pPr>
        <w:widowControl w:val="0"/>
        <w:autoSpaceDE w:val="0"/>
        <w:autoSpaceDN w:val="0"/>
        <w:spacing w:after="0" w:line="240" w:lineRule="auto"/>
        <w:ind w:firstLine="704"/>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назначить другое время для </w:t>
      </w:r>
      <w:r w:rsidRPr="00185B16">
        <w:rPr>
          <w:rFonts w:ascii="Times New Roman" w:eastAsia="Times New Roman" w:hAnsi="Times New Roman" w:cs="Times New Roman"/>
          <w:color w:val="000000" w:themeColor="text1"/>
          <w:spacing w:val="-2"/>
          <w:sz w:val="24"/>
          <w:szCs w:val="24"/>
        </w:rPr>
        <w:t>консультаций.</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185B16">
        <w:rPr>
          <w:rFonts w:ascii="Times New Roman" w:eastAsia="Times New Roman" w:hAnsi="Times New Roman" w:cs="Times New Roman"/>
          <w:b/>
          <w:color w:val="000000" w:themeColor="text1"/>
          <w:sz w:val="24"/>
          <w:szCs w:val="24"/>
        </w:rPr>
        <w:t>Выдача Заявителю результата предоставления муниципальной услуги</w:t>
      </w: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20"/>
        </w:numPr>
        <w:tabs>
          <w:tab w:val="left" w:pos="1134"/>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46815" w:rsidRPr="00185B16" w:rsidRDefault="00546815" w:rsidP="00546815">
      <w:pPr>
        <w:widowControl w:val="0"/>
        <w:numPr>
          <w:ilvl w:val="1"/>
          <w:numId w:val="20"/>
        </w:numPr>
        <w:tabs>
          <w:tab w:val="left" w:pos="1134"/>
        </w:tabs>
        <w:suppressAutoHyphens/>
        <w:autoSpaceDE w:val="0"/>
        <w:autoSpaceDN w:val="0"/>
        <w:spacing w:after="0" w:line="240" w:lineRule="auto"/>
        <w:ind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6815" w:rsidRPr="00185B16" w:rsidRDefault="00546815" w:rsidP="00546815">
      <w:pPr>
        <w:widowControl w:val="0"/>
        <w:tabs>
          <w:tab w:val="left" w:pos="2458"/>
          <w:tab w:val="left" w:pos="2607"/>
          <w:tab w:val="left" w:pos="3922"/>
          <w:tab w:val="left" w:pos="4052"/>
          <w:tab w:val="left" w:pos="4269"/>
          <w:tab w:val="left" w:pos="5737"/>
          <w:tab w:val="left" w:pos="6069"/>
          <w:tab w:val="left" w:pos="6417"/>
          <w:tab w:val="left" w:pos="6511"/>
          <w:tab w:val="left" w:pos="8265"/>
          <w:tab w:val="left" w:pos="8902"/>
        </w:tabs>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Работник многофункционального центра осуществляет следующие действия:</w:t>
      </w:r>
    </w:p>
    <w:p w:rsidR="00546815" w:rsidRPr="00185B16" w:rsidRDefault="00546815" w:rsidP="00546815">
      <w:pPr>
        <w:widowControl w:val="0"/>
        <w:tabs>
          <w:tab w:val="left" w:pos="2458"/>
          <w:tab w:val="left" w:pos="2607"/>
          <w:tab w:val="left" w:pos="3922"/>
          <w:tab w:val="left" w:pos="4052"/>
          <w:tab w:val="left" w:pos="4269"/>
          <w:tab w:val="left" w:pos="5737"/>
          <w:tab w:val="left" w:pos="6069"/>
          <w:tab w:val="left" w:pos="6417"/>
          <w:tab w:val="left" w:pos="6511"/>
          <w:tab w:val="left" w:pos="8265"/>
          <w:tab w:val="left" w:pos="8902"/>
        </w:tabs>
        <w:autoSpaceDE w:val="0"/>
        <w:autoSpaceDN w:val="0"/>
        <w:spacing w:after="0" w:line="240" w:lineRule="auto"/>
        <w:ind w:firstLine="707"/>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 xml:space="preserve">- устанавливает личность Заявителя </w:t>
      </w:r>
      <w:r w:rsidRPr="00185B16">
        <w:rPr>
          <w:rFonts w:ascii="Times New Roman" w:eastAsia="Times New Roman" w:hAnsi="Times New Roman" w:cs="Times New Roman"/>
          <w:color w:val="000000" w:themeColor="text1"/>
          <w:spacing w:val="-6"/>
          <w:sz w:val="24"/>
          <w:szCs w:val="24"/>
        </w:rPr>
        <w:t xml:space="preserve">на </w:t>
      </w:r>
      <w:r w:rsidRPr="00185B16">
        <w:rPr>
          <w:rFonts w:ascii="Times New Roman" w:eastAsia="Times New Roman" w:hAnsi="Times New Roman" w:cs="Times New Roman"/>
          <w:color w:val="000000" w:themeColor="text1"/>
          <w:spacing w:val="-2"/>
          <w:sz w:val="24"/>
          <w:szCs w:val="24"/>
        </w:rPr>
        <w:t xml:space="preserve">основании документа, удостоверяющего личность </w:t>
      </w:r>
      <w:r w:rsidRPr="00185B16">
        <w:rPr>
          <w:rFonts w:ascii="Times New Roman" w:eastAsia="Times New Roman" w:hAnsi="Times New Roman" w:cs="Times New Roman"/>
          <w:color w:val="000000" w:themeColor="text1"/>
          <w:spacing w:val="-10"/>
          <w:sz w:val="24"/>
          <w:szCs w:val="24"/>
        </w:rPr>
        <w:t xml:space="preserve">в </w:t>
      </w:r>
      <w:r w:rsidRPr="00185B16">
        <w:rPr>
          <w:rFonts w:ascii="Times New Roman" w:eastAsia="Times New Roman" w:hAnsi="Times New Roman" w:cs="Times New Roman"/>
          <w:color w:val="000000" w:themeColor="text1"/>
          <w:spacing w:val="-2"/>
          <w:sz w:val="24"/>
          <w:szCs w:val="24"/>
        </w:rPr>
        <w:t xml:space="preserve">соответствии </w:t>
      </w:r>
      <w:r w:rsidRPr="00185B16">
        <w:rPr>
          <w:rFonts w:ascii="Times New Roman" w:eastAsia="Times New Roman" w:hAnsi="Times New Roman" w:cs="Times New Roman"/>
          <w:color w:val="000000" w:themeColor="text1"/>
          <w:spacing w:val="-10"/>
          <w:sz w:val="24"/>
          <w:szCs w:val="24"/>
        </w:rPr>
        <w:t xml:space="preserve">с </w:t>
      </w:r>
      <w:r w:rsidRPr="00185B16">
        <w:rPr>
          <w:rFonts w:ascii="Times New Roman" w:eastAsia="Times New Roman" w:hAnsi="Times New Roman" w:cs="Times New Roman"/>
          <w:color w:val="000000" w:themeColor="text1"/>
          <w:spacing w:val="-2"/>
          <w:sz w:val="24"/>
          <w:szCs w:val="24"/>
        </w:rPr>
        <w:t>законодательством Российской Федерации;</w:t>
      </w:r>
    </w:p>
    <w:p w:rsidR="00546815" w:rsidRPr="00185B16" w:rsidRDefault="00546815" w:rsidP="00546815">
      <w:pPr>
        <w:widowControl w:val="0"/>
        <w:tabs>
          <w:tab w:val="left" w:pos="2458"/>
          <w:tab w:val="left" w:pos="2607"/>
          <w:tab w:val="left" w:pos="3922"/>
          <w:tab w:val="left" w:pos="4052"/>
          <w:tab w:val="left" w:pos="4269"/>
          <w:tab w:val="left" w:pos="5737"/>
          <w:tab w:val="left" w:pos="6069"/>
          <w:tab w:val="left" w:pos="6417"/>
          <w:tab w:val="left" w:pos="6511"/>
          <w:tab w:val="left" w:pos="8265"/>
          <w:tab w:val="left" w:pos="8902"/>
        </w:tabs>
        <w:autoSpaceDE w:val="0"/>
        <w:autoSpaceDN w:val="0"/>
        <w:spacing w:after="0" w:line="240" w:lineRule="auto"/>
        <w:ind w:firstLine="707"/>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 определяет статус исполнения заявления Заявителя в ГИС;</w:t>
      </w:r>
    </w:p>
    <w:p w:rsidR="00546815" w:rsidRPr="00185B16" w:rsidRDefault="00546815" w:rsidP="00546815">
      <w:pPr>
        <w:widowControl w:val="0"/>
        <w:autoSpaceDE w:val="0"/>
        <w:autoSpaceDN w:val="0"/>
        <w:spacing w:after="0" w:line="240" w:lineRule="auto"/>
        <w:ind w:firstLine="710"/>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печати с изображением Государственного герба Российской Федерации);</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печати с изображением Государственного герба Российской Федерации);</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выдает документы заявителю, при необходимости запрашивает у Заявителя подписи за каждый выданный документ;</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Cs/>
          <w:color w:val="000000" w:themeColor="text1"/>
          <w:sz w:val="24"/>
          <w:szCs w:val="24"/>
          <w:lang w:eastAsia="ru-RU"/>
        </w:rPr>
      </w:pPr>
      <w:r w:rsidRPr="00185B16">
        <w:rPr>
          <w:rFonts w:ascii="Times New Roman" w:eastAsia="Times New Roman" w:hAnsi="Times New Roman" w:cs="Times New Roman"/>
          <w:bCs/>
          <w:color w:val="000000" w:themeColor="text1"/>
          <w:sz w:val="24"/>
          <w:szCs w:val="24"/>
          <w:lang w:eastAsia="ru-RU"/>
        </w:rPr>
        <w:br w:type="page"/>
      </w:r>
    </w:p>
    <w:p w:rsidR="00546815" w:rsidRPr="00185B16" w:rsidRDefault="00546815" w:rsidP="00546815">
      <w:pPr>
        <w:widowControl w:val="0"/>
        <w:autoSpaceDE w:val="0"/>
        <w:autoSpaceDN w:val="0"/>
        <w:spacing w:after="0" w:line="240" w:lineRule="auto"/>
        <w:ind w:left="4536" w:right="-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Приложение № 1</w:t>
      </w:r>
    </w:p>
    <w:p w:rsidR="00546815" w:rsidRPr="00185B16" w:rsidRDefault="00546815" w:rsidP="00546815">
      <w:pPr>
        <w:widowControl w:val="0"/>
        <w:autoSpaceDE w:val="0"/>
        <w:autoSpaceDN w:val="0"/>
        <w:spacing w:after="0" w:line="240" w:lineRule="auto"/>
        <w:ind w:left="4536" w:right="-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к административному регламенту</w:t>
      </w:r>
    </w:p>
    <w:p w:rsidR="00546815" w:rsidRPr="00185B16" w:rsidRDefault="00546815" w:rsidP="00546815">
      <w:pPr>
        <w:widowControl w:val="0"/>
        <w:autoSpaceDE w:val="0"/>
        <w:autoSpaceDN w:val="0"/>
        <w:spacing w:after="0" w:line="240" w:lineRule="auto"/>
        <w:ind w:left="4536" w:right="-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по предоставлению муниципальной услуги</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7"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color w:val="000000" w:themeColor="text1"/>
          <w:sz w:val="24"/>
          <w:szCs w:val="24"/>
          <w:u w:val="single"/>
        </w:rPr>
      </w:pPr>
      <w:r w:rsidRPr="00185B16">
        <w:rPr>
          <w:rFonts w:ascii="Times New Roman" w:eastAsia="Times New Roman" w:hAnsi="Times New Roman" w:cs="Times New Roman"/>
          <w:bCs/>
          <w:color w:val="000000" w:themeColor="text1"/>
          <w:sz w:val="24"/>
          <w:szCs w:val="24"/>
          <w:lang w:eastAsia="ru-RU"/>
        </w:rPr>
        <w:tab/>
      </w:r>
      <w:r w:rsidRPr="00185B16">
        <w:rPr>
          <w:rFonts w:ascii="Times New Roman" w:eastAsia="Times New Roman" w:hAnsi="Times New Roman" w:cs="Times New Roman"/>
          <w:bCs/>
          <w:color w:val="000000" w:themeColor="text1"/>
          <w:sz w:val="24"/>
          <w:szCs w:val="24"/>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p>
    <w:p w:rsidR="00546815" w:rsidRPr="00185B16" w:rsidRDefault="00546815" w:rsidP="00546815">
      <w:pPr>
        <w:suppressAutoHyphens/>
        <w:spacing w:before="23" w:after="0" w:line="240" w:lineRule="auto"/>
        <w:ind w:left="27"/>
        <w:jc w:val="center"/>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pacing w:val="-2"/>
          <w:w w:val="105"/>
          <w:sz w:val="24"/>
          <w:szCs w:val="24"/>
          <w:lang w:eastAsia="ar-SA"/>
        </w:rPr>
        <w:t>(наименование уполномоченного органа, предоставляющего услугу)</w:t>
      </w:r>
    </w:p>
    <w:p w:rsidR="00546815" w:rsidRPr="00185B16" w:rsidRDefault="00546815" w:rsidP="00546815">
      <w:pPr>
        <w:widowControl w:val="0"/>
        <w:autoSpaceDE w:val="0"/>
        <w:autoSpaceDN w:val="0"/>
        <w:spacing w:before="9" w:after="0" w:line="240" w:lineRule="auto"/>
        <w:rPr>
          <w:rFonts w:ascii="Times New Roman" w:eastAsia="Times New Roman" w:hAnsi="Times New Roman" w:cs="Times New Roman"/>
          <w:i/>
          <w:color w:val="000000" w:themeColor="text1"/>
          <w:sz w:val="24"/>
          <w:szCs w:val="24"/>
        </w:rPr>
      </w:pPr>
    </w:p>
    <w:p w:rsidR="00546815" w:rsidRPr="00185B16" w:rsidRDefault="00546815" w:rsidP="00546815">
      <w:pPr>
        <w:widowControl w:val="0"/>
        <w:tabs>
          <w:tab w:val="left" w:pos="9600"/>
        </w:tabs>
        <w:autoSpaceDE w:val="0"/>
        <w:autoSpaceDN w:val="0"/>
        <w:spacing w:after="0" w:line="240" w:lineRule="auto"/>
        <w:ind w:left="6487"/>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Кому: </w:t>
      </w:r>
      <w:r w:rsidRPr="00185B16">
        <w:rPr>
          <w:rFonts w:ascii="Times New Roman" w:eastAsia="Times New Roman" w:hAnsi="Times New Roman" w:cs="Times New Roman"/>
          <w:color w:val="000000" w:themeColor="text1"/>
          <w:sz w:val="24"/>
          <w:szCs w:val="24"/>
          <w:u w:val="single" w:color="131313"/>
        </w:rPr>
        <w:tab/>
      </w:r>
    </w:p>
    <w:p w:rsidR="00546815" w:rsidRPr="00185B16" w:rsidRDefault="00546815" w:rsidP="00546815">
      <w:pPr>
        <w:suppressAutoHyphens/>
        <w:spacing w:before="11" w:after="0" w:line="240" w:lineRule="auto"/>
        <w:ind w:left="6485"/>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w w:val="105"/>
          <w:sz w:val="24"/>
          <w:szCs w:val="24"/>
          <w:lang w:eastAsia="ar-SA"/>
        </w:rPr>
        <w:t xml:space="preserve">(ФИО </w:t>
      </w:r>
      <w:r w:rsidRPr="00185B16">
        <w:rPr>
          <w:rFonts w:ascii="Times New Roman" w:eastAsia="Times New Roman" w:hAnsi="Times New Roman" w:cs="Times New Roman"/>
          <w:color w:val="000000" w:themeColor="text1"/>
          <w:spacing w:val="-2"/>
          <w:w w:val="105"/>
          <w:sz w:val="24"/>
          <w:szCs w:val="24"/>
          <w:lang w:eastAsia="ar-SA"/>
        </w:rPr>
        <w:t>заявителя (представителя заявителя))</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119" w:after="0" w:line="240" w:lineRule="auto"/>
        <w:ind w:left="3"/>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w w:val="105"/>
          <w:sz w:val="24"/>
          <w:szCs w:val="24"/>
        </w:rPr>
        <w:t>РЕШЕНИЕ</w:t>
      </w:r>
    </w:p>
    <w:p w:rsidR="00546815" w:rsidRPr="00185B16" w:rsidRDefault="00546815" w:rsidP="00546815">
      <w:pPr>
        <w:widowControl w:val="0"/>
        <w:autoSpaceDE w:val="0"/>
        <w:autoSpaceDN w:val="0"/>
        <w:spacing w:before="5" w:after="0" w:line="240" w:lineRule="auto"/>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о предоставлении </w:t>
      </w:r>
      <w:r w:rsidRPr="00185B16">
        <w:rPr>
          <w:rFonts w:ascii="Times New Roman" w:eastAsia="Times New Roman" w:hAnsi="Times New Roman" w:cs="Times New Roman"/>
          <w:color w:val="000000" w:themeColor="text1"/>
          <w:spacing w:val="-2"/>
          <w:sz w:val="24"/>
          <w:szCs w:val="24"/>
        </w:rPr>
        <w:t>услуги</w:t>
      </w:r>
    </w:p>
    <w:p w:rsidR="00546815" w:rsidRPr="00185B16" w:rsidRDefault="00546815" w:rsidP="00546815">
      <w:pPr>
        <w:widowControl w:val="0"/>
        <w:autoSpaceDE w:val="0"/>
        <w:autoSpaceDN w:val="0"/>
        <w:spacing w:after="0" w:line="240" w:lineRule="auto"/>
        <w:ind w:left="2977"/>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__________ от ____________</w:t>
      </w:r>
    </w:p>
    <w:p w:rsidR="00546815" w:rsidRPr="00185B16" w:rsidRDefault="00546815" w:rsidP="00546815">
      <w:pPr>
        <w:widowControl w:val="0"/>
        <w:tabs>
          <w:tab w:val="left" w:pos="7233"/>
        </w:tabs>
        <w:autoSpaceDE w:val="0"/>
        <w:autoSpaceDN w:val="0"/>
        <w:spacing w:before="3"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ab/>
      </w:r>
    </w:p>
    <w:p w:rsidR="00546815" w:rsidRPr="00185B16" w:rsidRDefault="00546815" w:rsidP="00546815">
      <w:pPr>
        <w:widowControl w:val="0"/>
        <w:autoSpaceDE w:val="0"/>
        <w:autoSpaceDN w:val="0"/>
        <w:spacing w:before="3"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tabs>
          <w:tab w:val="left" w:pos="5943"/>
          <w:tab w:val="left" w:pos="7637"/>
        </w:tabs>
        <w:autoSpaceDE w:val="0"/>
        <w:autoSpaceDN w:val="0"/>
        <w:spacing w:before="88" w:after="0" w:line="240" w:lineRule="auto"/>
        <w:ind w:left="253" w:right="214" w:firstLine="56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Рассмотрев Ваше заявление от </w:t>
      </w:r>
      <w:r w:rsidRPr="00185B16">
        <w:rPr>
          <w:rFonts w:ascii="Times New Roman" w:eastAsia="Times New Roman" w:hAnsi="Times New Roman" w:cs="Times New Roman"/>
          <w:color w:val="000000" w:themeColor="text1"/>
          <w:sz w:val="24"/>
          <w:szCs w:val="24"/>
          <w:u w:val="single" w:color="343434"/>
        </w:rPr>
        <w:tab/>
      </w:r>
      <w:r w:rsidRPr="00185B16">
        <w:rPr>
          <w:rFonts w:ascii="Times New Roman" w:eastAsia="Times New Roman" w:hAnsi="Times New Roman" w:cs="Times New Roman"/>
          <w:color w:val="000000" w:themeColor="text1"/>
          <w:sz w:val="24"/>
          <w:szCs w:val="24"/>
        </w:rPr>
        <w:t xml:space="preserve">№ </w:t>
      </w:r>
      <w:r w:rsidRPr="00185B16">
        <w:rPr>
          <w:rFonts w:ascii="Times New Roman" w:eastAsia="Times New Roman" w:hAnsi="Times New Roman" w:cs="Times New Roman"/>
          <w:color w:val="000000" w:themeColor="text1"/>
          <w:sz w:val="24"/>
          <w:szCs w:val="24"/>
          <w:u w:val="single" w:color="343434"/>
        </w:rPr>
        <w:tab/>
      </w:r>
      <w:r w:rsidRPr="00185B16">
        <w:rPr>
          <w:rFonts w:ascii="Times New Roman" w:eastAsia="Times New Roman" w:hAnsi="Times New Roman" w:cs="Times New Roman"/>
          <w:color w:val="000000" w:themeColor="text1"/>
          <w:sz w:val="24"/>
          <w:szCs w:val="24"/>
        </w:rPr>
        <w:t>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 (детьми), посещающим(и) образовательную(</w:t>
      </w:r>
      <w:proofErr w:type="spellStart"/>
      <w:r w:rsidRPr="00185B16">
        <w:rPr>
          <w:rFonts w:ascii="Times New Roman" w:eastAsia="Times New Roman" w:hAnsi="Times New Roman" w:cs="Times New Roman"/>
          <w:color w:val="000000" w:themeColor="text1"/>
          <w:sz w:val="24"/>
          <w:szCs w:val="24"/>
        </w:rPr>
        <w:t>ые</w:t>
      </w:r>
      <w:proofErr w:type="spellEnd"/>
      <w:r w:rsidRPr="00185B16">
        <w:rPr>
          <w:rFonts w:ascii="Times New Roman" w:eastAsia="Times New Roman" w:hAnsi="Times New Roman" w:cs="Times New Roman"/>
          <w:color w:val="000000" w:themeColor="text1"/>
          <w:sz w:val="24"/>
          <w:szCs w:val="24"/>
        </w:rPr>
        <w:t>) организацию(и), реализующую(</w:t>
      </w:r>
      <w:proofErr w:type="spellStart"/>
      <w:r w:rsidRPr="00185B16">
        <w:rPr>
          <w:rFonts w:ascii="Times New Roman" w:eastAsia="Times New Roman" w:hAnsi="Times New Roman" w:cs="Times New Roman"/>
          <w:color w:val="000000" w:themeColor="text1"/>
          <w:sz w:val="24"/>
          <w:szCs w:val="24"/>
        </w:rPr>
        <w:t>ие</w:t>
      </w:r>
      <w:proofErr w:type="spellEnd"/>
      <w:r w:rsidRPr="00185B16">
        <w:rPr>
          <w:rFonts w:ascii="Times New Roman" w:eastAsia="Times New Roman" w:hAnsi="Times New Roman" w:cs="Times New Roman"/>
          <w:color w:val="000000" w:themeColor="text1"/>
          <w:sz w:val="24"/>
          <w:szCs w:val="24"/>
        </w:rPr>
        <w:t>) программу дошкольного образования на ребенка(детей) в размере __________________________ руб.</w:t>
      </w:r>
    </w:p>
    <w:p w:rsidR="00546815" w:rsidRPr="00185B16" w:rsidRDefault="00546815" w:rsidP="00546815">
      <w:pPr>
        <w:widowControl w:val="0"/>
        <w:tabs>
          <w:tab w:val="left" w:pos="5943"/>
          <w:tab w:val="left" w:pos="7637"/>
        </w:tabs>
        <w:autoSpaceDE w:val="0"/>
        <w:autoSpaceDN w:val="0"/>
        <w:spacing w:before="88" w:after="0" w:line="240" w:lineRule="auto"/>
        <w:ind w:left="253" w:right="214" w:firstLine="565"/>
        <w:jc w:val="both"/>
        <w:rPr>
          <w:rFonts w:ascii="Times New Roman" w:eastAsia="Times New Roman" w:hAnsi="Times New Roman" w:cs="Times New Roman"/>
          <w:color w:val="000000" w:themeColor="text1"/>
          <w:sz w:val="24"/>
          <w:szCs w:val="24"/>
        </w:rPr>
      </w:pPr>
    </w:p>
    <w:p w:rsidR="00546815" w:rsidRPr="00185B16" w:rsidRDefault="00546815" w:rsidP="00546815">
      <w:pPr>
        <w:widowControl w:val="0"/>
        <w:tabs>
          <w:tab w:val="left" w:pos="5943"/>
          <w:tab w:val="left" w:pos="7637"/>
        </w:tabs>
        <w:autoSpaceDE w:val="0"/>
        <w:autoSpaceDN w:val="0"/>
        <w:spacing w:before="88" w:after="0" w:line="240" w:lineRule="auto"/>
        <w:ind w:left="253" w:right="214" w:firstLine="565"/>
        <w:jc w:val="both"/>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5"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2FF32342" wp14:editId="1D9C6396">
                <wp:simplePos x="0" y="0"/>
                <wp:positionH relativeFrom="page">
                  <wp:posOffset>4431030</wp:posOffset>
                </wp:positionH>
                <wp:positionV relativeFrom="paragraph">
                  <wp:posOffset>119380</wp:posOffset>
                </wp:positionV>
                <wp:extent cx="2877820" cy="551815"/>
                <wp:effectExtent l="0" t="0" r="17780" b="1968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51815"/>
                        </a:xfrm>
                        <a:prstGeom prst="rect">
                          <a:avLst/>
                        </a:prstGeom>
                        <a:noFill/>
                        <a:ln w="9145">
                          <a:solidFill>
                            <a:srgbClr val="2B2B2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6815" w:rsidRDefault="00546815" w:rsidP="00546815">
                            <w:pPr>
                              <w:spacing w:line="258" w:lineRule="exact"/>
                              <w:ind w:left="1153" w:right="1147"/>
                              <w:jc w:val="center"/>
                            </w:pPr>
                            <w:r>
                              <w:rPr>
                                <w:w w:val="95"/>
                              </w:rPr>
                              <w:t xml:space="preserve">Сведения </w:t>
                            </w:r>
                            <w:r>
                              <w:rPr>
                                <w:spacing w:val="-5"/>
                              </w:rPr>
                              <w:t>об</w:t>
                            </w:r>
                          </w:p>
                          <w:p w:rsidR="00546815" w:rsidRDefault="00546815" w:rsidP="00546815">
                            <w:pPr>
                              <w:spacing w:before="2"/>
                              <w:ind w:left="1153" w:right="1147"/>
                              <w:jc w:val="center"/>
                            </w:pPr>
                            <w:r>
                              <w:rPr>
                                <w:w w:val="95"/>
                              </w:rPr>
                              <w:t xml:space="preserve">Электронной </w:t>
                            </w:r>
                            <w:r>
                              <w:rPr>
                                <w:spacing w:val="-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32342" id="_x0000_t202" coordsize="21600,21600" o:spt="202" path="m,l,21600r21600,l21600,xe">
                <v:stroke joinstyle="miter"/>
                <v:path gradientshapeok="t" o:connecttype="rect"/>
              </v:shapetype>
              <v:shape id="Надпись 58" o:spid="_x0000_s1026" type="#_x0000_t202" style="position:absolute;margin-left:348.9pt;margin-top:9.4pt;width:226.6pt;height:4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" filled="f" strokecolor="#2b2b2b" strokeweight=".25403mm">
                <v:textbox inset="0,0,0,0">
                  <w:txbxContent>
                    <w:p w:rsidR="00546815" w:rsidRDefault="00546815" w:rsidP="00546815">
                      <w:pPr>
                        <w:spacing w:line="258" w:lineRule="exact"/>
                        <w:ind w:left="1153" w:right="1147"/>
                        <w:jc w:val="center"/>
                      </w:pPr>
                      <w:r>
                        <w:rPr>
                          <w:w w:val="95"/>
                        </w:rPr>
                        <w:t xml:space="preserve">Сведения </w:t>
                      </w:r>
                      <w:r>
                        <w:rPr>
                          <w:spacing w:val="-5"/>
                        </w:rPr>
                        <w:t>об</w:t>
                      </w:r>
                    </w:p>
                    <w:p w:rsidR="00546815" w:rsidRDefault="00546815" w:rsidP="00546815">
                      <w:pPr>
                        <w:spacing w:before="2"/>
                        <w:ind w:left="1153" w:right="1147"/>
                        <w:jc w:val="center"/>
                      </w:pPr>
                      <w:r>
                        <w:rPr>
                          <w:w w:val="95"/>
                        </w:rPr>
                        <w:t xml:space="preserve">Электронной </w:t>
                      </w:r>
                      <w:r>
                        <w:rPr>
                          <w:spacing w:val="-2"/>
                        </w:rPr>
                        <w:t>подписи</w:t>
                      </w:r>
                    </w:p>
                  </w:txbxContent>
                </v:textbox>
                <w10:wrap anchorx="page"/>
              </v:shape>
            </w:pict>
          </mc:Fallback>
        </mc:AlternateContent>
      </w:r>
    </w:p>
    <w:p w:rsidR="00546815" w:rsidRPr="00185B16" w:rsidRDefault="00546815" w:rsidP="00546815">
      <w:pPr>
        <w:widowControl w:val="0"/>
        <w:autoSpaceDE w:val="0"/>
        <w:autoSpaceDN w:val="0"/>
        <w:spacing w:after="0" w:line="20" w:lineRule="exact"/>
        <w:ind w:left="271"/>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g">
            <w:drawing>
              <wp:inline distT="0" distB="0" distL="0" distR="0" wp14:anchorId="13A52558" wp14:editId="41966F1F">
                <wp:extent cx="2667635" cy="9525"/>
                <wp:effectExtent l="9525" t="9525" r="8890" b="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9525"/>
                          <a:chOff x="0" y="0"/>
                          <a:chExt cx="4201" cy="15"/>
                        </a:xfrm>
                      </wpg:grpSpPr>
                      <wps:wsp>
                        <wps:cNvPr id="14" name="Line 5"/>
                        <wps:cNvCnPr>
                          <a:cxnSpLocks noChangeShapeType="1"/>
                        </wps:cNvCnPr>
                        <wps:spPr bwMode="auto">
                          <a:xfrm>
                            <a:off x="0" y="7"/>
                            <a:ext cx="4200" cy="0"/>
                          </a:xfrm>
                          <a:prstGeom prst="line">
                            <a:avLst/>
                          </a:prstGeom>
                          <a:noFill/>
                          <a:ln w="9145">
                            <a:solidFill>
                              <a:srgbClr val="2F2F2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E70942" id="Группа 13" o:spid="_x0000_s1026" style="width:210.05pt;height:.75pt;mso-position-horizontal-relative:char;mso-position-vertical-relative:line" coordsize="42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">
                <v:line id="Line 5" o:spid="_x0000_s1027" style="position:absolute;visibility:visible;mso-wrap-style:square" from="0,7" to="4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oTtcIAAADbAAAADwAAAGRycy9kb3ducmV2LnhtbERP22oCMRB9L/QfwhT6VrPaUspqFCkV&#10;pNRi1Q8YN+MmupmsSequf98UCn2bw7nOZNa7RlwoROtZwXBQgCCuvLZcK9htFw8vIGJC1th4JgVX&#10;ijCb3t5MsNS+4y+6bFItcgjHEhWYlNpSylgZchgHviXO3MEHhynDUEsdsMvhrpGjoniWDi3nBoMt&#10;vRqqTptvp+Dz/bhefXR7G9jY5eN5/iZHp51S93f9fAwiUZ/+xX/upc7zn+D3l3yAn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oTtcIAAADbAAAADwAAAAAAAAAAAAAA&#10;AAChAgAAZHJzL2Rvd25yZXYueG1sUEsFBgAAAAAEAAQA+QAAAJADAAAAAA==&#10;" strokecolor="#2f2f2f" strokeweight=".25403mm"/>
                <w10:anchorlock/>
              </v:group>
            </w:pict>
          </mc:Fallback>
        </mc:AlternateContent>
      </w:r>
    </w:p>
    <w:p w:rsidR="00546815" w:rsidRPr="00185B16" w:rsidRDefault="00546815" w:rsidP="00546815">
      <w:pPr>
        <w:suppressAutoHyphens/>
        <w:spacing w:before="93" w:after="0" w:line="240" w:lineRule="auto"/>
        <w:ind w:left="708"/>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 xml:space="preserve">Должность и ФИО </w:t>
      </w:r>
      <w:r w:rsidRPr="00185B16">
        <w:rPr>
          <w:rFonts w:ascii="Times New Roman" w:eastAsia="Times New Roman" w:hAnsi="Times New Roman" w:cs="Times New Roman"/>
          <w:color w:val="000000" w:themeColor="text1"/>
          <w:sz w:val="24"/>
          <w:szCs w:val="24"/>
        </w:rPr>
        <w:t>сотрудника</w:t>
      </w:r>
      <w:r w:rsidRPr="00185B16">
        <w:rPr>
          <w:rFonts w:ascii="Times New Roman" w:eastAsia="Times New Roman" w:hAnsi="Times New Roman" w:cs="Times New Roman"/>
          <w:i/>
          <w:color w:val="000000" w:themeColor="text1"/>
          <w:sz w:val="24"/>
          <w:szCs w:val="24"/>
          <w:lang w:eastAsia="ar-SA"/>
        </w:rPr>
        <w:t xml:space="preserve">, принявшего </w:t>
      </w:r>
      <w:r w:rsidRPr="00185B16">
        <w:rPr>
          <w:rFonts w:ascii="Times New Roman" w:eastAsia="Times New Roman" w:hAnsi="Times New Roman" w:cs="Times New Roman"/>
          <w:i/>
          <w:color w:val="000000" w:themeColor="text1"/>
          <w:spacing w:val="-2"/>
          <w:sz w:val="24"/>
          <w:szCs w:val="24"/>
          <w:lang w:eastAsia="ar-SA"/>
        </w:rPr>
        <w:t>решение</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sectPr w:rsidR="00546815" w:rsidRPr="00185B16" w:rsidSect="00546815">
          <w:headerReference w:type="default" r:id="rId15"/>
          <w:footerReference w:type="default" r:id="rId16"/>
          <w:pgSz w:w="11900" w:h="16840"/>
          <w:pgMar w:top="1134" w:right="851" w:bottom="284" w:left="1276" w:header="720" w:footer="720" w:gutter="0"/>
          <w:cols w:space="720"/>
        </w:sectPr>
      </w:pPr>
    </w:p>
    <w:p w:rsidR="00546815" w:rsidRPr="00185B16" w:rsidRDefault="00546815" w:rsidP="00546815">
      <w:pPr>
        <w:widowControl w:val="0"/>
        <w:tabs>
          <w:tab w:val="left" w:pos="10206"/>
        </w:tabs>
        <w:autoSpaceDE w:val="0"/>
        <w:autoSpaceDN w:val="0"/>
        <w:spacing w:after="0" w:line="240" w:lineRule="auto"/>
        <w:ind w:left="4961" w:right="28"/>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Приложение № 2</w:t>
      </w:r>
    </w:p>
    <w:p w:rsidR="00546815" w:rsidRPr="00185B16" w:rsidRDefault="00546815" w:rsidP="00546815">
      <w:pPr>
        <w:widowControl w:val="0"/>
        <w:tabs>
          <w:tab w:val="left" w:pos="10206"/>
        </w:tabs>
        <w:autoSpaceDE w:val="0"/>
        <w:autoSpaceDN w:val="0"/>
        <w:spacing w:after="0" w:line="240" w:lineRule="auto"/>
        <w:ind w:left="4961" w:right="28"/>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к административному регламенту </w:t>
      </w:r>
    </w:p>
    <w:p w:rsidR="00546815" w:rsidRPr="00185B16" w:rsidRDefault="00546815" w:rsidP="00546815">
      <w:pPr>
        <w:widowControl w:val="0"/>
        <w:tabs>
          <w:tab w:val="left" w:pos="10206"/>
        </w:tabs>
        <w:autoSpaceDE w:val="0"/>
        <w:autoSpaceDN w:val="0"/>
        <w:spacing w:after="0" w:line="240" w:lineRule="auto"/>
        <w:ind w:left="4961" w:right="28"/>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по предоставлению муниципальной услуги</w:t>
      </w:r>
    </w:p>
    <w:p w:rsidR="00546815" w:rsidRPr="00185B16" w:rsidRDefault="00546815" w:rsidP="00546815">
      <w:pPr>
        <w:widowControl w:val="0"/>
        <w:autoSpaceDE w:val="0"/>
        <w:autoSpaceDN w:val="0"/>
        <w:spacing w:after="0" w:line="23" w:lineRule="atLeast"/>
        <w:rPr>
          <w:rFonts w:ascii="Times New Roman" w:eastAsia="Times New Roman" w:hAnsi="Times New Roman" w:cs="Times New Roman"/>
          <w:bCs/>
          <w:color w:val="000000" w:themeColor="text1"/>
          <w:sz w:val="24"/>
          <w:szCs w:val="24"/>
          <w:lang w:eastAsia="ru-RU"/>
        </w:rPr>
      </w:pP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bCs/>
          <w:color w:val="000000" w:themeColor="text1"/>
          <w:sz w:val="24"/>
          <w:szCs w:val="24"/>
          <w:lang w:eastAsia="ru-RU"/>
        </w:rPr>
      </w:pP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bCs/>
          <w:color w:val="000000" w:themeColor="text1"/>
          <w:sz w:val="24"/>
          <w:szCs w:val="24"/>
          <w:lang w:eastAsia="ru-RU"/>
        </w:rPr>
      </w:pP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color w:val="000000" w:themeColor="text1"/>
          <w:sz w:val="24"/>
          <w:szCs w:val="24"/>
          <w:u w:val="single"/>
        </w:rPr>
      </w:pPr>
      <w:r w:rsidRPr="00185B16">
        <w:rPr>
          <w:rFonts w:ascii="Times New Roman" w:eastAsia="Times New Roman" w:hAnsi="Times New Roman" w:cs="Times New Roman"/>
          <w:bCs/>
          <w:color w:val="000000" w:themeColor="text1"/>
          <w:sz w:val="24"/>
          <w:szCs w:val="24"/>
          <w:lang w:eastAsia="ru-RU"/>
        </w:rPr>
        <w:tab/>
      </w:r>
      <w:r w:rsidRPr="00185B16">
        <w:rPr>
          <w:rFonts w:ascii="Times New Roman" w:eastAsia="Times New Roman" w:hAnsi="Times New Roman" w:cs="Times New Roman"/>
          <w:bCs/>
          <w:color w:val="000000" w:themeColor="text1"/>
          <w:sz w:val="24"/>
          <w:szCs w:val="24"/>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p>
    <w:p w:rsidR="00546815" w:rsidRPr="00185B16" w:rsidRDefault="00546815" w:rsidP="00546815">
      <w:pPr>
        <w:suppressAutoHyphens/>
        <w:spacing w:before="23" w:after="0" w:line="240" w:lineRule="auto"/>
        <w:jc w:val="center"/>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 xml:space="preserve">(наименование уполномоченного органа, предоставляющего </w:t>
      </w:r>
      <w:r w:rsidRPr="00185B16">
        <w:rPr>
          <w:rFonts w:ascii="Times New Roman" w:eastAsia="Times New Roman" w:hAnsi="Times New Roman" w:cs="Times New Roman"/>
          <w:i/>
          <w:color w:val="000000" w:themeColor="text1"/>
          <w:spacing w:val="-2"/>
          <w:sz w:val="24"/>
          <w:szCs w:val="24"/>
          <w:lang w:eastAsia="ar-SA"/>
        </w:rPr>
        <w:t>услугу)</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i/>
          <w:color w:val="000000" w:themeColor="text1"/>
          <w:sz w:val="24"/>
          <w:szCs w:val="24"/>
        </w:rPr>
      </w:pPr>
    </w:p>
    <w:p w:rsidR="00546815" w:rsidRPr="00185B16" w:rsidRDefault="00546815" w:rsidP="00546815">
      <w:pPr>
        <w:widowControl w:val="0"/>
        <w:tabs>
          <w:tab w:val="left" w:pos="9466"/>
        </w:tabs>
        <w:autoSpaceDE w:val="0"/>
        <w:autoSpaceDN w:val="0"/>
        <w:spacing w:after="0" w:line="240" w:lineRule="auto"/>
        <w:ind w:left="6909"/>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Кому: </w:t>
      </w:r>
      <w:r w:rsidRPr="00185B16">
        <w:rPr>
          <w:rFonts w:ascii="Times New Roman" w:eastAsia="Times New Roman" w:hAnsi="Times New Roman" w:cs="Times New Roman"/>
          <w:color w:val="000000" w:themeColor="text1"/>
          <w:sz w:val="24"/>
          <w:szCs w:val="24"/>
          <w:u w:val="single" w:color="080808"/>
        </w:rPr>
        <w:tab/>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1" w:after="0" w:line="240" w:lineRule="auto"/>
        <w:ind w:left="3" w:right="57"/>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РЕШЕНИЕ</w:t>
      </w:r>
    </w:p>
    <w:p w:rsidR="00546815" w:rsidRPr="00185B16" w:rsidRDefault="00546815" w:rsidP="00546815">
      <w:pPr>
        <w:widowControl w:val="0"/>
        <w:autoSpaceDE w:val="0"/>
        <w:autoSpaceDN w:val="0"/>
        <w:spacing w:before="1" w:after="0" w:line="240" w:lineRule="auto"/>
        <w:ind w:left="3" w:right="57"/>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bCs/>
          <w:color w:val="000000" w:themeColor="text1"/>
          <w:sz w:val="24"/>
          <w:szCs w:val="24"/>
        </w:rPr>
        <w:t>об отказе в предоставлении услуги</w:t>
      </w:r>
    </w:p>
    <w:p w:rsidR="00546815" w:rsidRPr="00185B16" w:rsidRDefault="00546815" w:rsidP="00546815">
      <w:pPr>
        <w:widowControl w:val="0"/>
        <w:tabs>
          <w:tab w:val="left" w:pos="5383"/>
          <w:tab w:val="left" w:pos="7483"/>
        </w:tabs>
        <w:autoSpaceDE w:val="0"/>
        <w:autoSpaceDN w:val="0"/>
        <w:spacing w:after="0" w:line="319" w:lineRule="exact"/>
        <w:ind w:left="2977"/>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__________ от ____________</w:t>
      </w:r>
    </w:p>
    <w:p w:rsidR="00546815" w:rsidRPr="00185B16" w:rsidRDefault="00546815" w:rsidP="00546815">
      <w:pPr>
        <w:widowControl w:val="0"/>
        <w:autoSpaceDE w:val="0"/>
        <w:autoSpaceDN w:val="0"/>
        <w:spacing w:after="0" w:line="240" w:lineRule="auto"/>
        <w:ind w:left="2977"/>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9"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tabs>
          <w:tab w:val="left" w:pos="6221"/>
          <w:tab w:val="left" w:pos="7633"/>
        </w:tabs>
        <w:autoSpaceDE w:val="0"/>
        <w:autoSpaceDN w:val="0"/>
        <w:spacing w:before="89" w:after="0" w:line="240" w:lineRule="auto"/>
        <w:ind w:right="231"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Рассмотрев Ваше заявление от ________ № __________ и прилагаемые к нему документы принято решение об отказе в предоставлении услуги по следующим основаниям</w:t>
      </w:r>
    </w:p>
    <w:p w:rsidR="00546815" w:rsidRPr="00185B16" w:rsidRDefault="00546815" w:rsidP="00546815">
      <w:pPr>
        <w:widowControl w:val="0"/>
        <w:autoSpaceDE w:val="0"/>
        <w:autoSpaceDN w:val="0"/>
        <w:spacing w:before="3" w:after="0" w:line="240" w:lineRule="auto"/>
        <w:ind w:firstLine="709"/>
        <w:rPr>
          <w:rFonts w:ascii="Times New Roman" w:eastAsia="Times New Roman" w:hAnsi="Times New Roman" w:cs="Times New Roman"/>
          <w:color w:val="000000" w:themeColor="text1"/>
          <w:sz w:val="24"/>
          <w:szCs w:val="24"/>
        </w:rPr>
      </w:pPr>
    </w:p>
    <w:p w:rsidR="00546815" w:rsidRPr="00185B16" w:rsidRDefault="00546815" w:rsidP="00546815">
      <w:pPr>
        <w:widowControl w:val="0"/>
        <w:numPr>
          <w:ilvl w:val="0"/>
          <w:numId w:val="22"/>
        </w:numPr>
        <w:tabs>
          <w:tab w:val="left" w:pos="1269"/>
        </w:tabs>
        <w:suppressAutoHyphens/>
        <w:autoSpaceDE w:val="0"/>
        <w:autoSpaceDN w:val="0"/>
        <w:spacing w:before="55" w:after="0" w:line="240" w:lineRule="auto"/>
        <w:ind w:right="227"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Заявитель не соответствует категории лиц, имеющих право на предоставление услуги.</w:t>
      </w:r>
    </w:p>
    <w:p w:rsidR="00546815" w:rsidRPr="00185B16" w:rsidRDefault="00546815" w:rsidP="00546815">
      <w:pPr>
        <w:widowControl w:val="0"/>
        <w:numPr>
          <w:ilvl w:val="0"/>
          <w:numId w:val="22"/>
        </w:numPr>
        <w:tabs>
          <w:tab w:val="left" w:pos="1294"/>
        </w:tabs>
        <w:suppressAutoHyphens/>
        <w:autoSpaceDE w:val="0"/>
        <w:autoSpaceDN w:val="0"/>
        <w:spacing w:before="2" w:after="0" w:line="235" w:lineRule="auto"/>
        <w:ind w:right="220"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546815" w:rsidRPr="00185B16" w:rsidRDefault="00546815" w:rsidP="00546815">
      <w:pPr>
        <w:widowControl w:val="0"/>
        <w:numPr>
          <w:ilvl w:val="0"/>
          <w:numId w:val="22"/>
        </w:numPr>
        <w:tabs>
          <w:tab w:val="left" w:pos="1265"/>
        </w:tabs>
        <w:suppressAutoHyphens/>
        <w:autoSpaceDE w:val="0"/>
        <w:autoSpaceDN w:val="0"/>
        <w:spacing w:before="6" w:after="0" w:line="322" w:lineRule="exact"/>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Наличие сведений о лишении родительских прав.</w:t>
      </w:r>
    </w:p>
    <w:p w:rsidR="00546815" w:rsidRPr="00185B16" w:rsidRDefault="00546815" w:rsidP="00546815">
      <w:pPr>
        <w:widowControl w:val="0"/>
        <w:numPr>
          <w:ilvl w:val="0"/>
          <w:numId w:val="22"/>
        </w:numPr>
        <w:tabs>
          <w:tab w:val="left" w:pos="1265"/>
        </w:tabs>
        <w:suppressAutoHyphens/>
        <w:autoSpaceDE w:val="0"/>
        <w:autoSpaceDN w:val="0"/>
        <w:spacing w:after="0" w:line="322" w:lineRule="exact"/>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Наличие сведений об ограничении в родительских правах.</w:t>
      </w:r>
    </w:p>
    <w:p w:rsidR="00546815" w:rsidRPr="00185B16" w:rsidRDefault="00546815" w:rsidP="00546815">
      <w:pPr>
        <w:widowControl w:val="0"/>
        <w:numPr>
          <w:ilvl w:val="0"/>
          <w:numId w:val="22"/>
        </w:numPr>
        <w:tabs>
          <w:tab w:val="left" w:pos="1328"/>
        </w:tabs>
        <w:suppressAutoHyphens/>
        <w:autoSpaceDE w:val="0"/>
        <w:autoSpaceDN w:val="0"/>
        <w:spacing w:before="5" w:after="0" w:line="232" w:lineRule="auto"/>
        <w:ind w:right="217"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Наличие сведений об отобрании ребенка (детей) при непосредственной угрозе его жизни или здоровью.</w:t>
      </w:r>
    </w:p>
    <w:p w:rsidR="00546815" w:rsidRPr="00185B16" w:rsidRDefault="00546815" w:rsidP="00546815">
      <w:pPr>
        <w:widowControl w:val="0"/>
        <w:tabs>
          <w:tab w:val="left" w:pos="6221"/>
          <w:tab w:val="left" w:pos="7633"/>
        </w:tabs>
        <w:autoSpaceDE w:val="0"/>
        <w:autoSpaceDN w:val="0"/>
        <w:spacing w:before="89" w:after="0" w:line="240" w:lineRule="auto"/>
        <w:ind w:right="231"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Дополнительная информация: Вы вправе повторно обратиться в уполномоченный орган с заявлением о предоставлении услуги после устранения указанных нарушений.</w:t>
      </w:r>
    </w:p>
    <w:p w:rsidR="00546815" w:rsidRPr="00185B16" w:rsidRDefault="00546815" w:rsidP="00546815">
      <w:pPr>
        <w:widowControl w:val="0"/>
        <w:tabs>
          <w:tab w:val="left" w:pos="6221"/>
          <w:tab w:val="left" w:pos="7633"/>
        </w:tabs>
        <w:autoSpaceDE w:val="0"/>
        <w:autoSpaceDN w:val="0"/>
        <w:spacing w:before="89" w:after="0" w:line="240" w:lineRule="auto"/>
        <w:ind w:right="231"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3"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61312" behindDoc="1" locked="0" layoutInCell="1" allowOverlap="1" wp14:anchorId="4331BD0C" wp14:editId="662E4575">
                <wp:simplePos x="0" y="0"/>
                <wp:positionH relativeFrom="page">
                  <wp:posOffset>810895</wp:posOffset>
                </wp:positionH>
                <wp:positionV relativeFrom="paragraph">
                  <wp:posOffset>207010</wp:posOffset>
                </wp:positionV>
                <wp:extent cx="2917190" cy="1270"/>
                <wp:effectExtent l="0" t="0" r="16510" b="1778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7190" cy="1270"/>
                        </a:xfrm>
                        <a:custGeom>
                          <a:avLst/>
                          <a:gdLst>
                            <a:gd name="T0" fmla="+- 0 1277 1277"/>
                            <a:gd name="T1" fmla="*/ T0 w 4594"/>
                            <a:gd name="T2" fmla="+- 0 5871 1277"/>
                            <a:gd name="T3" fmla="*/ T2 w 4594"/>
                          </a:gdLst>
                          <a:ahLst/>
                          <a:cxnLst>
                            <a:cxn ang="0">
                              <a:pos x="T1" y="0"/>
                            </a:cxn>
                            <a:cxn ang="0">
                              <a:pos x="T3" y="0"/>
                            </a:cxn>
                          </a:cxnLst>
                          <a:rect l="0" t="0" r="r" b="b"/>
                          <a:pathLst>
                            <a:path w="4594">
                              <a:moveTo>
                                <a:pt x="0" y="0"/>
                              </a:moveTo>
                              <a:lnTo>
                                <a:pt x="4594"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1199C" id="Полилиния 54" o:spid="_x0000_s1026" style="position:absolute;margin-left:63.85pt;margin-top:16.3pt;width:229.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" path="m,l4594,e" filled="f" strokeweight=".25403mm">
                <v:path arrowok="t" o:connecttype="custom" o:connectlocs="0,0;2917190,0" o:connectangles="0,0"/>
                <w10:wrap type="topAndBottom" anchorx="page"/>
              </v:shape>
            </w:pict>
          </mc:Fallback>
        </mc:AlternateContent>
      </w:r>
    </w:p>
    <w:p w:rsidR="00546815" w:rsidRPr="00185B16" w:rsidRDefault="00546815" w:rsidP="00546815">
      <w:pPr>
        <w:suppressAutoHyphens/>
        <w:spacing w:before="120"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Должность и ФИО сотрудника, принявшего решение</w:t>
      </w: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r w:rsidRPr="00185B16">
        <w:rPr>
          <w:rFonts w:ascii="Calibri" w:eastAsia="Times New Roman" w:hAnsi="Calibri" w:cs="Calibri"/>
          <w:noProof/>
          <w:color w:val="000000" w:themeColor="text1"/>
          <w:sz w:val="24"/>
          <w:szCs w:val="24"/>
          <w:lang w:eastAsia="ru-RU"/>
        </w:rPr>
        <mc:AlternateContent>
          <mc:Choice Requires="wps">
            <w:drawing>
              <wp:anchor distT="0" distB="0" distL="114300" distR="114300" simplePos="0" relativeHeight="251660288" behindDoc="0" locked="0" layoutInCell="1" allowOverlap="1" wp14:anchorId="182B7A04" wp14:editId="56F49D21">
                <wp:simplePos x="0" y="0"/>
                <wp:positionH relativeFrom="page">
                  <wp:posOffset>3964305</wp:posOffset>
                </wp:positionH>
                <wp:positionV relativeFrom="paragraph">
                  <wp:posOffset>57785</wp:posOffset>
                </wp:positionV>
                <wp:extent cx="2877820" cy="530860"/>
                <wp:effectExtent l="0" t="0" r="17780" b="2159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30860"/>
                        </a:xfrm>
                        <a:prstGeom prst="rect">
                          <a:avLst/>
                        </a:prstGeom>
                        <a:noFill/>
                        <a:ln w="9145">
                          <a:solidFill>
                            <a:srgbClr val="0F0F0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6815" w:rsidRDefault="00546815" w:rsidP="00546815">
                            <w:pPr>
                              <w:ind w:left="1255" w:right="519" w:firstLine="426"/>
                            </w:pPr>
                            <w:r>
                              <w:t xml:space="preserve">Сведения об </w:t>
                            </w:r>
                            <w:r>
                              <w:rPr>
                                <w:spacing w:val="-2"/>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B7A04" id="Надпись 55" o:spid="_x0000_s1027" type="#_x0000_t202" style="position:absolute;left:0;text-align:left;margin-left:312.15pt;margin-top:4.55pt;width:226.6pt;height:4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" filled="f" strokecolor="#0f0f0f" strokeweight=".25403mm">
                <v:textbox inset="0,0,0,0">
                  <w:txbxContent>
                    <w:p w:rsidR="00546815" w:rsidRDefault="00546815" w:rsidP="00546815">
                      <w:pPr>
                        <w:ind w:left="1255" w:right="519" w:firstLine="426"/>
                      </w:pPr>
                      <w:r>
                        <w:t xml:space="preserve">Сведения об </w:t>
                      </w:r>
                      <w:r>
                        <w:rPr>
                          <w:spacing w:val="-2"/>
                        </w:rPr>
                        <w:t>электронной подписи</w:t>
                      </w:r>
                    </w:p>
                  </w:txbxContent>
                </v:textbox>
                <w10:wrap anchorx="page"/>
              </v:shape>
            </w:pict>
          </mc:Fallback>
        </mc:AlternateContent>
      </w: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r w:rsidRPr="00185B16">
        <w:rPr>
          <w:rFonts w:ascii="Times New Roman" w:eastAsia="Times New Roman" w:hAnsi="Times New Roman" w:cs="Times New Roman"/>
          <w:b/>
          <w:bCs/>
          <w:color w:val="000000" w:themeColor="text1"/>
          <w:sz w:val="24"/>
          <w:szCs w:val="24"/>
          <w:lang w:eastAsia="ru-RU"/>
        </w:rPr>
        <w:br w:type="page"/>
      </w:r>
    </w:p>
    <w:p w:rsidR="00546815" w:rsidRPr="00185B16" w:rsidRDefault="00546815" w:rsidP="00546815">
      <w:pPr>
        <w:widowControl w:val="0"/>
        <w:autoSpaceDE w:val="0"/>
        <w:autoSpaceDN w:val="0"/>
        <w:spacing w:after="0" w:line="240" w:lineRule="auto"/>
        <w:ind w:left="5103" w:right="28"/>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Приложение № 3</w:t>
      </w:r>
    </w:p>
    <w:p w:rsidR="00546815" w:rsidRPr="00185B16" w:rsidRDefault="00546815" w:rsidP="00546815">
      <w:pPr>
        <w:widowControl w:val="0"/>
        <w:autoSpaceDE w:val="0"/>
        <w:autoSpaceDN w:val="0"/>
        <w:spacing w:after="0" w:line="240" w:lineRule="auto"/>
        <w:ind w:left="5103" w:right="28"/>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к административному регламенту </w:t>
      </w:r>
    </w:p>
    <w:p w:rsidR="00546815" w:rsidRPr="00185B16" w:rsidRDefault="00546815" w:rsidP="00546815">
      <w:pPr>
        <w:widowControl w:val="0"/>
        <w:autoSpaceDE w:val="0"/>
        <w:autoSpaceDN w:val="0"/>
        <w:spacing w:after="0" w:line="240" w:lineRule="auto"/>
        <w:ind w:left="5103" w:right="28"/>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по предоставлению муниципальной услуги</w:t>
      </w: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g">
            <w:drawing>
              <wp:anchor distT="0" distB="0" distL="0" distR="0" simplePos="0" relativeHeight="251664384" behindDoc="1" locked="0" layoutInCell="1" allowOverlap="1" wp14:anchorId="013CE53E" wp14:editId="18331E5E">
                <wp:simplePos x="0" y="0"/>
                <wp:positionH relativeFrom="page">
                  <wp:posOffset>1191895</wp:posOffset>
                </wp:positionH>
                <wp:positionV relativeFrom="paragraph">
                  <wp:posOffset>119380</wp:posOffset>
                </wp:positionV>
                <wp:extent cx="5986780" cy="143510"/>
                <wp:effectExtent l="0" t="0" r="33020" b="8890"/>
                <wp:wrapTopAndBottom/>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43510"/>
                          <a:chOff x="1877" y="188"/>
                          <a:chExt cx="9428" cy="226"/>
                        </a:xfrm>
                      </wpg:grpSpPr>
                      <wps:wsp>
                        <wps:cNvPr id="48" name="Line 23"/>
                        <wps:cNvCnPr/>
                        <wps:spPr bwMode="auto">
                          <a:xfrm>
                            <a:off x="2074" y="406"/>
                            <a:ext cx="9231" cy="0"/>
                          </a:xfrm>
                          <a:prstGeom prst="line">
                            <a:avLst/>
                          </a:prstGeom>
                          <a:noFill/>
                          <a:ln w="9145">
                            <a:solidFill>
                              <a:srgbClr val="0C0C0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docshape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76" y="187"/>
                            <a:ext cx="16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C0CCCB" id="Группа 46" o:spid="_x0000_s1026" style="position:absolute;margin-left:93.85pt;margin-top:9.4pt;width:471.4pt;height:11.3pt;z-index:-251652096;mso-wrap-distance-left:0;mso-wrap-distance-right:0;mso-position-horizontal-relative:page" coordorigin="1877,188" coordsize="9428,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">
                <v:line id="Line 23" o:spid="_x0000_s1027" style="position:absolute;visibility:visible;mso-wrap-style:square" from="2074,406" to="1130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2wA8EAAADbAAAADwAAAGRycy9kb3ducmV2LnhtbERPy2oCMRTdF/oP4Ra6KZppECnjRCkW&#10;odLVqIsur5M7Dzu5CZOo4983C8Hl4byL1Wh7caEhdI41vE8zEMSVMx03Gg77zeQDRIjIBnvHpOFG&#10;AVbL56cCc+OuXNJlFxuRQjjkqKGN0edShqoli2HqPHHiajdYjAkOjTQDXlO47aXKsrm02HFqaNHT&#10;uqXqb3e2Gth49fW2Xe99qfr65/eoTuVBaf36Mn4uQEQa40N8d38bDbM0Nn1JP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jbADwQAAANsAAAAPAAAAAAAAAAAAAAAA&#10;AKECAABkcnMvZG93bnJldi54bWxQSwUGAAAAAAQABAD5AAAAjwMAAAAA&#10;" strokecolor="#0c0c0c"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 o:spid="_x0000_s1028" type="#_x0000_t75" style="position:absolute;left:1876;top:187;width:169;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nKDAAAAA2wAAAA8AAABkcnMvZG93bnJldi54bWxET89rwjAUvgv7H8IbeCmablgZnVHKZDDw&#10;ZLfdn8mzKWteShPb+t8vh8GOH9/v3WF2nRhpCK1nBU/rHASx9qblRsHX5/vqBUSIyAY7z6TgTgEO&#10;+4fFDkvjJz7TWMdGpBAOJSqwMfallEFbchjWvidO3NUPDmOCQyPNgFMKd518zvOtdNhyarDY05sl&#10;/VPfnII6+/ZF0MdNXZ0afe0umbXbTKnl41y9gog0x3/xn/vDKCjS+vQl/QC5/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4qcoMAAAADbAAAADwAAAAAAAAAAAAAAAACfAgAA&#10;ZHJzL2Rvd25yZXYueG1sUEsFBgAAAAAEAAQA9wAAAIwDAAAAAA==&#10;">
                  <v:imagedata r:id="rId18" o:title=""/>
                </v:shape>
                <w10:wrap type="topAndBottom" anchorx="page"/>
              </v:group>
            </w:pict>
          </mc:Fallback>
        </mc:AlternateContent>
      </w:r>
    </w:p>
    <w:p w:rsidR="00546815" w:rsidRPr="00185B16" w:rsidRDefault="00546815" w:rsidP="00546815">
      <w:pPr>
        <w:suppressAutoHyphens/>
        <w:spacing w:before="28" w:after="0" w:line="240" w:lineRule="auto"/>
        <w:ind w:left="2962"/>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w w:val="105"/>
          <w:sz w:val="24"/>
          <w:szCs w:val="24"/>
          <w:lang w:eastAsia="ar-SA"/>
        </w:rPr>
        <w:t xml:space="preserve">(наименование уполномоченного органа, предоставляющего </w:t>
      </w:r>
      <w:r w:rsidRPr="00185B16">
        <w:rPr>
          <w:rFonts w:ascii="Times New Roman" w:eastAsia="Times New Roman" w:hAnsi="Times New Roman" w:cs="Times New Roman"/>
          <w:i/>
          <w:color w:val="000000" w:themeColor="text1"/>
          <w:spacing w:val="-2"/>
          <w:w w:val="105"/>
          <w:sz w:val="24"/>
          <w:szCs w:val="24"/>
          <w:lang w:eastAsia="ar-SA"/>
        </w:rPr>
        <w:t>услугу)</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i/>
          <w:color w:val="000000" w:themeColor="text1"/>
          <w:sz w:val="24"/>
          <w:szCs w:val="24"/>
        </w:rPr>
      </w:pPr>
    </w:p>
    <w:p w:rsidR="00546815" w:rsidRPr="00185B16" w:rsidRDefault="00546815" w:rsidP="00546815">
      <w:pPr>
        <w:tabs>
          <w:tab w:val="left" w:pos="10293"/>
        </w:tabs>
        <w:suppressAutoHyphens/>
        <w:spacing w:after="0" w:line="240" w:lineRule="auto"/>
        <w:ind w:left="5847"/>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ОТ</w:t>
      </w:r>
      <w:r w:rsidRPr="00185B16">
        <w:rPr>
          <w:rFonts w:ascii="Times New Roman" w:eastAsia="Times New Roman" w:hAnsi="Times New Roman" w:cs="Times New Roman"/>
          <w:color w:val="000000" w:themeColor="text1"/>
          <w:sz w:val="24"/>
          <w:szCs w:val="24"/>
          <w:u w:val="single"/>
          <w:lang w:eastAsia="ar-SA"/>
        </w:rPr>
        <w:tab/>
      </w:r>
    </w:p>
    <w:p w:rsidR="00546815" w:rsidRPr="00185B16" w:rsidRDefault="00546815" w:rsidP="00546815">
      <w:pPr>
        <w:widowControl w:val="0"/>
        <w:autoSpaceDE w:val="0"/>
        <w:autoSpaceDN w:val="0"/>
        <w:spacing w:before="4"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tabs>
          <w:tab w:val="left" w:pos="6221"/>
          <w:tab w:val="left" w:pos="7633"/>
        </w:tabs>
        <w:autoSpaceDE w:val="0"/>
        <w:autoSpaceDN w:val="0"/>
        <w:spacing w:after="0" w:line="240" w:lineRule="auto"/>
        <w:ind w:right="232"/>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Заявление</w:t>
      </w:r>
    </w:p>
    <w:p w:rsidR="00546815" w:rsidRPr="00185B16" w:rsidRDefault="00546815" w:rsidP="00546815">
      <w:pPr>
        <w:widowControl w:val="0"/>
        <w:tabs>
          <w:tab w:val="left" w:pos="6221"/>
          <w:tab w:val="left" w:pos="7633"/>
        </w:tabs>
        <w:autoSpaceDE w:val="0"/>
        <w:autoSpaceDN w:val="0"/>
        <w:spacing w:after="0" w:line="240" w:lineRule="auto"/>
        <w:ind w:right="232"/>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о предоставлении муниципальной услуги</w:t>
      </w:r>
    </w:p>
    <w:p w:rsidR="00546815" w:rsidRPr="00185B16" w:rsidRDefault="00546815" w:rsidP="00546815">
      <w:pPr>
        <w:widowControl w:val="0"/>
        <w:tabs>
          <w:tab w:val="left" w:pos="6221"/>
          <w:tab w:val="left" w:pos="7633"/>
        </w:tabs>
        <w:autoSpaceDE w:val="0"/>
        <w:autoSpaceDN w:val="0"/>
        <w:spacing w:after="0" w:line="240" w:lineRule="auto"/>
        <w:ind w:right="232"/>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«Выплата компенсация платы, взимаемой с родителей, за присмотр и уход за детьми»</w:t>
      </w:r>
    </w:p>
    <w:p w:rsidR="00546815" w:rsidRPr="00185B16" w:rsidRDefault="00546815" w:rsidP="00546815">
      <w:pPr>
        <w:widowControl w:val="0"/>
        <w:autoSpaceDE w:val="0"/>
        <w:autoSpaceDN w:val="0"/>
        <w:spacing w:before="9"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65408" behindDoc="1" locked="0" layoutInCell="1" allowOverlap="1" wp14:anchorId="7C20C161" wp14:editId="0FA7ABA7">
                <wp:simplePos x="0" y="0"/>
                <wp:positionH relativeFrom="page">
                  <wp:posOffset>856615</wp:posOffset>
                </wp:positionH>
                <wp:positionV relativeFrom="paragraph">
                  <wp:posOffset>189230</wp:posOffset>
                </wp:positionV>
                <wp:extent cx="6304280" cy="1270"/>
                <wp:effectExtent l="0" t="0" r="20320" b="1778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349 1349"/>
                            <a:gd name="T1" fmla="*/ T0 w 9928"/>
                            <a:gd name="T2" fmla="+- 0 11276 1349"/>
                            <a:gd name="T3" fmla="*/ T2 w 9928"/>
                          </a:gdLst>
                          <a:ahLst/>
                          <a:cxnLst>
                            <a:cxn ang="0">
                              <a:pos x="T1" y="0"/>
                            </a:cxn>
                            <a:cxn ang="0">
                              <a:pos x="T3" y="0"/>
                            </a:cxn>
                          </a:cxnLst>
                          <a:rect l="0" t="0" r="r" b="b"/>
                          <a:pathLst>
                            <a:path w="9928">
                              <a:moveTo>
                                <a:pt x="0" y="0"/>
                              </a:moveTo>
                              <a:lnTo>
                                <a:pt x="992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02D61" id="Полилиния 44" o:spid="_x0000_s1026" style="position:absolute;margin-left:67.45pt;margin-top:14.9pt;width:496.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" path="m,l9927,e" filled="f" strokeweight=".25403mm">
                <v:path arrowok="t" o:connecttype="custom" o:connectlocs="0,0;6303645,0" o:connectangles="0,0"/>
                <w10:wrap type="topAndBottom" anchorx="page"/>
              </v:shape>
            </w:pict>
          </mc:Fallback>
        </mc:AlternateContent>
      </w:r>
    </w:p>
    <w:p w:rsidR="00546815" w:rsidRPr="00185B16" w:rsidRDefault="00546815" w:rsidP="00546815">
      <w:pPr>
        <w:widowControl w:val="0"/>
        <w:tabs>
          <w:tab w:val="left" w:pos="6197"/>
        </w:tabs>
        <w:autoSpaceDE w:val="0"/>
        <w:autoSpaceDN w:val="0"/>
        <w:spacing w:before="7" w:after="0" w:line="240" w:lineRule="auto"/>
        <w:ind w:left="253" w:right="1964" w:firstLine="2286"/>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(фамилия, имя, отчество (при наличии) Заявителя)</w:t>
      </w:r>
    </w:p>
    <w:p w:rsidR="00546815" w:rsidRPr="00185B16" w:rsidRDefault="00546815" w:rsidP="00546815">
      <w:pPr>
        <w:widowControl w:val="0"/>
        <w:tabs>
          <w:tab w:val="left" w:pos="6197"/>
        </w:tabs>
        <w:autoSpaceDE w:val="0"/>
        <w:autoSpaceDN w:val="0"/>
        <w:spacing w:before="7" w:after="0" w:line="240" w:lineRule="auto"/>
        <w:ind w:right="1964" w:firstLine="284"/>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Дата рождения</w:t>
      </w:r>
      <w:r w:rsidRPr="00185B16">
        <w:rPr>
          <w:rFonts w:ascii="Times New Roman" w:eastAsia="Times New Roman" w:hAnsi="Times New Roman" w:cs="Times New Roman"/>
          <w:color w:val="000000" w:themeColor="text1"/>
          <w:sz w:val="24"/>
          <w:szCs w:val="24"/>
          <w:u w:val="single" w:color="0C0C0C"/>
        </w:rPr>
        <w:tab/>
      </w:r>
    </w:p>
    <w:p w:rsidR="00546815" w:rsidRPr="00185B16" w:rsidRDefault="00546815" w:rsidP="00546815">
      <w:pPr>
        <w:tabs>
          <w:tab w:val="left" w:pos="6212"/>
          <w:tab w:val="left" w:pos="6254"/>
        </w:tabs>
        <w:suppressAutoHyphens/>
        <w:spacing w:before="2" w:after="0" w:line="322" w:lineRule="exact"/>
        <w:ind w:left="255" w:right="4260"/>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СНИЛС</w:t>
      </w:r>
      <w:r w:rsidRPr="00185B16">
        <w:rPr>
          <w:rFonts w:ascii="Times New Roman" w:eastAsia="Times New Roman" w:hAnsi="Times New Roman" w:cs="Times New Roman"/>
          <w:color w:val="000000" w:themeColor="text1"/>
          <w:sz w:val="24"/>
          <w:szCs w:val="24"/>
          <w:u w:val="single" w:color="343434"/>
          <w:lang w:eastAsia="ar-SA"/>
        </w:rPr>
        <w:tab/>
      </w:r>
      <w:r w:rsidRPr="00185B16">
        <w:rPr>
          <w:rFonts w:ascii="Times New Roman" w:eastAsia="Times New Roman" w:hAnsi="Times New Roman" w:cs="Times New Roman"/>
          <w:color w:val="000000" w:themeColor="text1"/>
          <w:sz w:val="24"/>
          <w:szCs w:val="24"/>
          <w:lang w:eastAsia="ar-SA"/>
        </w:rPr>
        <w:t xml:space="preserve"> тел.: </w:t>
      </w:r>
      <w:r w:rsidRPr="00185B16">
        <w:rPr>
          <w:rFonts w:ascii="Times New Roman" w:eastAsia="Times New Roman" w:hAnsi="Times New Roman" w:cs="Times New Roman"/>
          <w:color w:val="000000" w:themeColor="text1"/>
          <w:sz w:val="24"/>
          <w:szCs w:val="24"/>
          <w:u w:val="single" w:color="343434"/>
          <w:lang w:eastAsia="ar-SA"/>
        </w:rPr>
        <w:tab/>
      </w:r>
      <w:r w:rsidRPr="00185B16">
        <w:rPr>
          <w:rFonts w:ascii="Times New Roman" w:eastAsia="Times New Roman" w:hAnsi="Times New Roman" w:cs="Times New Roman"/>
          <w:color w:val="000000" w:themeColor="text1"/>
          <w:sz w:val="24"/>
          <w:szCs w:val="24"/>
          <w:u w:val="single" w:color="343434"/>
          <w:lang w:eastAsia="ar-SA"/>
        </w:rPr>
        <w:tab/>
      </w:r>
      <w:r w:rsidRPr="00185B16">
        <w:rPr>
          <w:rFonts w:ascii="Times New Roman" w:eastAsia="Times New Roman" w:hAnsi="Times New Roman" w:cs="Times New Roman"/>
          <w:color w:val="000000" w:themeColor="text1"/>
          <w:sz w:val="24"/>
          <w:szCs w:val="24"/>
          <w:lang w:eastAsia="ar-SA"/>
        </w:rPr>
        <w:t xml:space="preserve"> </w:t>
      </w:r>
    </w:p>
    <w:p w:rsidR="00546815" w:rsidRPr="00185B16" w:rsidRDefault="00546815" w:rsidP="00546815">
      <w:pPr>
        <w:tabs>
          <w:tab w:val="left" w:pos="6212"/>
          <w:tab w:val="left" w:pos="6254"/>
        </w:tabs>
        <w:suppressAutoHyphens/>
        <w:spacing w:before="2" w:after="0" w:line="322" w:lineRule="exact"/>
        <w:ind w:left="255" w:right="4260"/>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Адрес электронной почты:</w:t>
      </w:r>
      <w:r w:rsidRPr="00185B16">
        <w:rPr>
          <w:rFonts w:ascii="Times New Roman" w:eastAsia="Times New Roman" w:hAnsi="Times New Roman" w:cs="Times New Roman"/>
          <w:color w:val="000000" w:themeColor="text1"/>
          <w:sz w:val="24"/>
          <w:szCs w:val="24"/>
          <w:u w:val="single"/>
          <w:lang w:eastAsia="ar-SA"/>
        </w:rPr>
        <w:tab/>
      </w:r>
      <w:r w:rsidRPr="00185B16">
        <w:rPr>
          <w:rFonts w:ascii="Times New Roman" w:eastAsia="Times New Roman" w:hAnsi="Times New Roman" w:cs="Times New Roman"/>
          <w:color w:val="000000" w:themeColor="text1"/>
          <w:sz w:val="24"/>
          <w:szCs w:val="24"/>
          <w:u w:val="single"/>
          <w:lang w:eastAsia="ar-SA"/>
        </w:rPr>
        <w:tab/>
      </w:r>
    </w:p>
    <w:p w:rsidR="00546815" w:rsidRPr="00185B16" w:rsidRDefault="00546815" w:rsidP="00546815">
      <w:pPr>
        <w:widowControl w:val="0"/>
        <w:autoSpaceDE w:val="0"/>
        <w:autoSpaceDN w:val="0"/>
        <w:spacing w:before="6" w:after="0" w:line="240" w:lineRule="auto"/>
        <w:rPr>
          <w:rFonts w:ascii="Times New Roman" w:eastAsia="Times New Roman" w:hAnsi="Times New Roman" w:cs="Times New Roman"/>
          <w:color w:val="000000" w:themeColor="text1"/>
          <w:sz w:val="24"/>
          <w:szCs w:val="24"/>
        </w:rPr>
      </w:pPr>
    </w:p>
    <w:tbl>
      <w:tblPr>
        <w:tblW w:w="0" w:type="auto"/>
        <w:tblInd w:w="-120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794"/>
        <w:gridCol w:w="2976"/>
        <w:gridCol w:w="2261"/>
        <w:gridCol w:w="1992"/>
      </w:tblGrid>
      <w:tr w:rsidR="00546815" w:rsidRPr="00185B16" w:rsidTr="00546815">
        <w:trPr>
          <w:trHeight w:val="892"/>
        </w:trPr>
        <w:tc>
          <w:tcPr>
            <w:tcW w:w="2794"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Наименование</w:t>
            </w:r>
            <w:proofErr w:type="spellEnd"/>
            <w:r w:rsidRPr="00185B16">
              <w:rPr>
                <w:rFonts w:ascii="Times New Roman" w:eastAsia="Times New Roman" w:hAnsi="Times New Roman" w:cs="Times New Roman"/>
                <w:color w:val="000000" w:themeColor="text1"/>
                <w:spacing w:val="-2"/>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документа</w:t>
            </w:r>
            <w:proofErr w:type="spellEnd"/>
            <w:r w:rsidRPr="00185B16">
              <w:rPr>
                <w:rFonts w:ascii="Times New Roman" w:eastAsia="Times New Roman" w:hAnsi="Times New Roman" w:cs="Times New Roman"/>
                <w:color w:val="000000" w:themeColor="text1"/>
                <w:spacing w:val="-2"/>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удостоверяющего</w:t>
            </w:r>
            <w:proofErr w:type="spellEnd"/>
            <w:r w:rsidRPr="00185B16">
              <w:rPr>
                <w:rFonts w:ascii="Times New Roman" w:eastAsia="Times New Roman" w:hAnsi="Times New Roman" w:cs="Times New Roman"/>
                <w:color w:val="000000" w:themeColor="text1"/>
                <w:spacing w:val="-2"/>
                <w:sz w:val="24"/>
                <w:szCs w:val="24"/>
                <w:lang w:val="en-US"/>
              </w:rPr>
              <w:t xml:space="preserve"> </w:t>
            </w:r>
            <w:r w:rsidRPr="00185B16">
              <w:rPr>
                <w:rFonts w:ascii="Times New Roman" w:eastAsia="Times New Roman" w:hAnsi="Times New Roman" w:cs="Times New Roman"/>
                <w:noProof/>
                <w:color w:val="000000" w:themeColor="text1"/>
                <w:position w:val="-2"/>
                <w:sz w:val="24"/>
                <w:szCs w:val="24"/>
                <w:lang w:eastAsia="ru-RU"/>
              </w:rPr>
              <w:t>личность</w:t>
            </w:r>
          </w:p>
        </w:tc>
        <w:tc>
          <w:tcPr>
            <w:tcW w:w="2976" w:type="dxa"/>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z w:val="24"/>
                <w:szCs w:val="24"/>
                <w:lang w:val="en-US"/>
              </w:rPr>
              <w:t>Дата</w:t>
            </w:r>
            <w:proofErr w:type="spellEnd"/>
            <w:r w:rsidRPr="00185B16">
              <w:rPr>
                <w:rFonts w:ascii="Times New Roman" w:eastAsia="Times New Roman" w:hAnsi="Times New Roman" w:cs="Times New Roman"/>
                <w:color w:val="000000" w:themeColor="text1"/>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выдачи</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r>
      <w:tr w:rsidR="00546815" w:rsidRPr="00185B16" w:rsidTr="00546815">
        <w:trPr>
          <w:trHeight w:val="346"/>
        </w:trPr>
        <w:tc>
          <w:tcPr>
            <w:tcW w:w="2794"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z w:val="24"/>
                <w:szCs w:val="24"/>
                <w:lang w:val="en-US"/>
              </w:rPr>
              <w:t>Серия</w:t>
            </w:r>
            <w:proofErr w:type="spellEnd"/>
            <w:r w:rsidRPr="00185B16">
              <w:rPr>
                <w:rFonts w:ascii="Times New Roman" w:eastAsia="Times New Roman" w:hAnsi="Times New Roman" w:cs="Times New Roman"/>
                <w:color w:val="000000" w:themeColor="text1"/>
                <w:sz w:val="24"/>
                <w:szCs w:val="24"/>
                <w:lang w:val="en-US"/>
              </w:rPr>
              <w:t xml:space="preserve"> и </w:t>
            </w:r>
            <w:proofErr w:type="spellStart"/>
            <w:r w:rsidRPr="00185B16">
              <w:rPr>
                <w:rFonts w:ascii="Times New Roman" w:eastAsia="Times New Roman" w:hAnsi="Times New Roman" w:cs="Times New Roman"/>
                <w:color w:val="000000" w:themeColor="text1"/>
                <w:spacing w:val="-2"/>
                <w:sz w:val="24"/>
                <w:szCs w:val="24"/>
                <w:lang w:val="en-US"/>
              </w:rPr>
              <w:t>номер</w:t>
            </w:r>
            <w:proofErr w:type="spellEnd"/>
            <w:r w:rsidRPr="00185B16">
              <w:rPr>
                <w:rFonts w:ascii="Times New Roman" w:eastAsia="Times New Roman" w:hAnsi="Times New Roman" w:cs="Times New Roman"/>
                <w:color w:val="000000" w:themeColor="text1"/>
                <w:spacing w:val="-2"/>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документа</w:t>
            </w:r>
            <w:proofErr w:type="spellEnd"/>
          </w:p>
        </w:tc>
        <w:tc>
          <w:tcPr>
            <w:tcW w:w="2976" w:type="dxa"/>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ind w:firstLine="39"/>
              <w:jc w:val="center"/>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pacing w:val="-4"/>
                <w:position w:val="1"/>
                <w:sz w:val="24"/>
                <w:szCs w:val="24"/>
                <w:lang w:val="en-US"/>
              </w:rPr>
              <w:t>Код</w:t>
            </w:r>
            <w:proofErr w:type="spellEnd"/>
            <w:r w:rsidRPr="00185B16">
              <w:rPr>
                <w:rFonts w:ascii="Times New Roman" w:eastAsia="Times New Roman" w:hAnsi="Times New Roman" w:cs="Times New Roman"/>
                <w:color w:val="000000" w:themeColor="text1"/>
                <w:spacing w:val="-4"/>
                <w:position w:val="1"/>
                <w:sz w:val="24"/>
                <w:szCs w:val="24"/>
                <w:lang w:val="en-US"/>
              </w:rPr>
              <w:t xml:space="preserve"> </w:t>
            </w:r>
            <w:proofErr w:type="spellStart"/>
            <w:r w:rsidRPr="00185B16">
              <w:rPr>
                <w:rFonts w:ascii="Times New Roman" w:eastAsia="Times New Roman" w:hAnsi="Times New Roman" w:cs="Times New Roman"/>
                <w:color w:val="000000" w:themeColor="text1"/>
                <w:spacing w:val="-4"/>
                <w:position w:val="1"/>
                <w:sz w:val="24"/>
                <w:szCs w:val="24"/>
                <w:lang w:val="en-US"/>
              </w:rPr>
              <w:t>подразделения</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r>
      <w:tr w:rsidR="00546815" w:rsidRPr="00185B16" w:rsidTr="00546815">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z w:val="24"/>
                <w:szCs w:val="24"/>
                <w:lang w:val="en-US"/>
              </w:rPr>
              <w:t>Кем</w:t>
            </w:r>
            <w:proofErr w:type="spellEnd"/>
            <w:r w:rsidRPr="00185B16">
              <w:rPr>
                <w:rFonts w:ascii="Times New Roman" w:eastAsia="Times New Roman" w:hAnsi="Times New Roman" w:cs="Times New Roman"/>
                <w:color w:val="000000" w:themeColor="text1"/>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выдан</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r>
      <w:tr w:rsidR="00546815" w:rsidRPr="00185B16" w:rsidTr="00546815">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Гражданство</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r>
    </w:tbl>
    <w:p w:rsidR="00546815" w:rsidRPr="00185B16" w:rsidRDefault="00546815" w:rsidP="00546815">
      <w:pPr>
        <w:widowControl w:val="0"/>
        <w:autoSpaceDE w:val="0"/>
        <w:autoSpaceDN w:val="0"/>
        <w:spacing w:before="8"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sz w:val="24"/>
          <w:szCs w:val="24"/>
        </w:rPr>
        <w:t>Адрес регистрации/Адрес временной регистрации:</w:t>
      </w:r>
    </w:p>
    <w:p w:rsidR="00546815" w:rsidRPr="00185B16" w:rsidRDefault="00546815" w:rsidP="00546815">
      <w:pPr>
        <w:widowControl w:val="0"/>
        <w:autoSpaceDE w:val="0"/>
        <w:autoSpaceDN w:val="0"/>
        <w:spacing w:before="9"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66432" behindDoc="1" locked="0" layoutInCell="1" allowOverlap="1" wp14:anchorId="2E70D5D9" wp14:editId="39C8B7CE">
                <wp:simplePos x="0" y="0"/>
                <wp:positionH relativeFrom="page">
                  <wp:posOffset>819785</wp:posOffset>
                </wp:positionH>
                <wp:positionV relativeFrom="paragraph">
                  <wp:posOffset>188595</wp:posOffset>
                </wp:positionV>
                <wp:extent cx="6304280" cy="1270"/>
                <wp:effectExtent l="0" t="0" r="20320" b="1778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6B53" id="Полилиния 42" o:spid="_x0000_s1026" style="position:absolute;margin-left:64.55pt;margin-top:14.85pt;width:496.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" path="m,l9927,e" filled="f" strokecolor="#343434" strokeweight=".25403mm">
                <v:path arrowok="t" o:connecttype="custom" o:connectlocs="0,0;6303645,0" o:connectangles="0,0"/>
                <w10:wrap type="topAndBottom" anchorx="page"/>
              </v:shape>
            </w:pict>
          </mc:Fallback>
        </mc:AlternateContent>
      </w: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67456" behindDoc="1" locked="0" layoutInCell="1" allowOverlap="1" wp14:anchorId="644028BC" wp14:editId="0C679868">
                <wp:simplePos x="0" y="0"/>
                <wp:positionH relativeFrom="page">
                  <wp:posOffset>819785</wp:posOffset>
                </wp:positionH>
                <wp:positionV relativeFrom="paragraph">
                  <wp:posOffset>393065</wp:posOffset>
                </wp:positionV>
                <wp:extent cx="6306820" cy="1270"/>
                <wp:effectExtent l="0" t="0" r="1778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6923" id="Полилиния 40" o:spid="_x0000_s1026" style="position:absolute;margin-left:64.55pt;margin-top:30.95pt;width:496.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" path="m,l9932,e" filled="f" strokecolor="#343434" strokeweight=".25403mm">
                <v:path arrowok="t" o:connecttype="custom" o:connectlocs="0,0;6306820,0" o:connectangles="0,0"/>
                <w10:wrap type="topAndBottom" anchorx="page"/>
              </v:shape>
            </w:pict>
          </mc:Fallback>
        </mc:AlternateContent>
      </w: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68480" behindDoc="1" locked="0" layoutInCell="1" allowOverlap="1" wp14:anchorId="7D4E74AA" wp14:editId="45DEA860">
                <wp:simplePos x="0" y="0"/>
                <wp:positionH relativeFrom="page">
                  <wp:posOffset>819785</wp:posOffset>
                </wp:positionH>
                <wp:positionV relativeFrom="paragraph">
                  <wp:posOffset>597535</wp:posOffset>
                </wp:positionV>
                <wp:extent cx="6304280" cy="1270"/>
                <wp:effectExtent l="0" t="0" r="20320" b="1778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8DBA8" id="Полилиния 38" o:spid="_x0000_s1026" style="position:absolute;margin-left:64.55pt;margin-top:47.05pt;width:496.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" path="m,l9927,e" filled="f" strokecolor="#080808" strokeweight=".25403mm">
                <v:path arrowok="t" o:connecttype="custom" o:connectlocs="0,0;6303645,0" o:connectangles="0,0"/>
                <w10:wrap type="topAndBottom" anchorx="page"/>
              </v:shape>
            </w:pict>
          </mc:Fallback>
        </mc:AlternateContent>
      </w: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69504" behindDoc="1" locked="0" layoutInCell="1" allowOverlap="1" wp14:anchorId="09EE4637" wp14:editId="15086F92">
                <wp:simplePos x="0" y="0"/>
                <wp:positionH relativeFrom="page">
                  <wp:posOffset>819785</wp:posOffset>
                </wp:positionH>
                <wp:positionV relativeFrom="paragraph">
                  <wp:posOffset>801370</wp:posOffset>
                </wp:positionV>
                <wp:extent cx="6306820" cy="1270"/>
                <wp:effectExtent l="0" t="0" r="17780" b="1778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143E" id="Полилиния 36" o:spid="_x0000_s1026" style="position:absolute;margin-left:64.55pt;margin-top:63.1pt;width:496.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" path="m,l9932,e" filled="f" strokecolor="#080808" strokeweight=".25403mm">
                <v:path arrowok="t" o:connecttype="custom" o:connectlocs="0,0;6306820,0" o:connectangles="0,0"/>
                <w10:wrap type="topAndBottom" anchorx="page"/>
              </v:shape>
            </w:pict>
          </mc:Fallback>
        </mc:AlternateContent>
      </w: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5"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5"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5" w:after="0" w:line="240" w:lineRule="auto"/>
        <w:rPr>
          <w:rFonts w:ascii="Times New Roman" w:eastAsia="Times New Roman" w:hAnsi="Times New Roman" w:cs="Times New Roman"/>
          <w:color w:val="000000" w:themeColor="text1"/>
          <w:sz w:val="24"/>
          <w:szCs w:val="24"/>
        </w:rPr>
      </w:pPr>
    </w:p>
    <w:tbl>
      <w:tblPr>
        <w:tblW w:w="0" w:type="auto"/>
        <w:tblInd w:w="-120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794"/>
        <w:gridCol w:w="2976"/>
        <w:gridCol w:w="2261"/>
        <w:gridCol w:w="1992"/>
      </w:tblGrid>
      <w:tr w:rsidR="00546815" w:rsidRPr="00185B16" w:rsidTr="00546815">
        <w:trPr>
          <w:trHeight w:val="892"/>
        </w:trPr>
        <w:tc>
          <w:tcPr>
            <w:tcW w:w="2794"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Наименование</w:t>
            </w:r>
            <w:proofErr w:type="spellEnd"/>
            <w:r w:rsidRPr="00185B16">
              <w:rPr>
                <w:rFonts w:ascii="Times New Roman" w:eastAsia="Times New Roman" w:hAnsi="Times New Roman" w:cs="Times New Roman"/>
                <w:color w:val="000000" w:themeColor="text1"/>
                <w:spacing w:val="-2"/>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документа</w:t>
            </w:r>
            <w:proofErr w:type="spellEnd"/>
            <w:r w:rsidRPr="00185B16">
              <w:rPr>
                <w:rFonts w:ascii="Times New Roman" w:eastAsia="Times New Roman" w:hAnsi="Times New Roman" w:cs="Times New Roman"/>
                <w:color w:val="000000" w:themeColor="text1"/>
                <w:spacing w:val="-2"/>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удостоверяющего</w:t>
            </w:r>
            <w:proofErr w:type="spellEnd"/>
            <w:r w:rsidRPr="00185B16">
              <w:rPr>
                <w:rFonts w:ascii="Times New Roman" w:eastAsia="Times New Roman" w:hAnsi="Times New Roman" w:cs="Times New Roman"/>
                <w:color w:val="000000" w:themeColor="text1"/>
                <w:spacing w:val="-2"/>
                <w:sz w:val="24"/>
                <w:szCs w:val="24"/>
                <w:lang w:val="en-US"/>
              </w:rPr>
              <w:t xml:space="preserve"> </w:t>
            </w:r>
            <w:r w:rsidRPr="00185B16">
              <w:rPr>
                <w:rFonts w:ascii="Times New Roman" w:eastAsia="Times New Roman" w:hAnsi="Times New Roman" w:cs="Times New Roman"/>
                <w:noProof/>
                <w:color w:val="000000" w:themeColor="text1"/>
                <w:position w:val="-2"/>
                <w:sz w:val="24"/>
                <w:szCs w:val="24"/>
                <w:lang w:eastAsia="ru-RU"/>
              </w:rPr>
              <w:t>личность</w:t>
            </w:r>
          </w:p>
        </w:tc>
        <w:tc>
          <w:tcPr>
            <w:tcW w:w="2976" w:type="dxa"/>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z w:val="24"/>
                <w:szCs w:val="24"/>
                <w:lang w:val="en-US"/>
              </w:rPr>
              <w:t>Дата</w:t>
            </w:r>
            <w:proofErr w:type="spellEnd"/>
            <w:r w:rsidRPr="00185B16">
              <w:rPr>
                <w:rFonts w:ascii="Times New Roman" w:eastAsia="Times New Roman" w:hAnsi="Times New Roman" w:cs="Times New Roman"/>
                <w:color w:val="000000" w:themeColor="text1"/>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выдачи</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r>
      <w:tr w:rsidR="00546815" w:rsidRPr="00185B16" w:rsidTr="00546815">
        <w:trPr>
          <w:trHeight w:val="346"/>
        </w:trPr>
        <w:tc>
          <w:tcPr>
            <w:tcW w:w="2794"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z w:val="24"/>
                <w:szCs w:val="24"/>
                <w:lang w:val="en-US"/>
              </w:rPr>
              <w:t>Серия</w:t>
            </w:r>
            <w:proofErr w:type="spellEnd"/>
            <w:r w:rsidRPr="00185B16">
              <w:rPr>
                <w:rFonts w:ascii="Times New Roman" w:eastAsia="Times New Roman" w:hAnsi="Times New Roman" w:cs="Times New Roman"/>
                <w:color w:val="000000" w:themeColor="text1"/>
                <w:sz w:val="24"/>
                <w:szCs w:val="24"/>
                <w:lang w:val="en-US"/>
              </w:rPr>
              <w:t xml:space="preserve"> и </w:t>
            </w:r>
            <w:proofErr w:type="spellStart"/>
            <w:r w:rsidRPr="00185B16">
              <w:rPr>
                <w:rFonts w:ascii="Times New Roman" w:eastAsia="Times New Roman" w:hAnsi="Times New Roman" w:cs="Times New Roman"/>
                <w:color w:val="000000" w:themeColor="text1"/>
                <w:spacing w:val="-2"/>
                <w:sz w:val="24"/>
                <w:szCs w:val="24"/>
                <w:lang w:val="en-US"/>
              </w:rPr>
              <w:t>номер</w:t>
            </w:r>
            <w:proofErr w:type="spellEnd"/>
            <w:r w:rsidRPr="00185B16">
              <w:rPr>
                <w:rFonts w:ascii="Times New Roman" w:eastAsia="Times New Roman" w:hAnsi="Times New Roman" w:cs="Times New Roman"/>
                <w:color w:val="000000" w:themeColor="text1"/>
                <w:spacing w:val="-2"/>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документа</w:t>
            </w:r>
            <w:proofErr w:type="spellEnd"/>
          </w:p>
        </w:tc>
        <w:tc>
          <w:tcPr>
            <w:tcW w:w="2976" w:type="dxa"/>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ind w:firstLine="39"/>
              <w:jc w:val="center"/>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pacing w:val="-4"/>
                <w:position w:val="1"/>
                <w:sz w:val="24"/>
                <w:szCs w:val="24"/>
                <w:lang w:val="en-US"/>
              </w:rPr>
              <w:t>Код</w:t>
            </w:r>
            <w:proofErr w:type="spellEnd"/>
            <w:r w:rsidRPr="00185B16">
              <w:rPr>
                <w:rFonts w:ascii="Times New Roman" w:eastAsia="Times New Roman" w:hAnsi="Times New Roman" w:cs="Times New Roman"/>
                <w:color w:val="000000" w:themeColor="text1"/>
                <w:spacing w:val="-4"/>
                <w:position w:val="1"/>
                <w:sz w:val="24"/>
                <w:szCs w:val="24"/>
                <w:lang w:val="en-US"/>
              </w:rPr>
              <w:t xml:space="preserve"> </w:t>
            </w:r>
            <w:proofErr w:type="spellStart"/>
            <w:r w:rsidRPr="00185B16">
              <w:rPr>
                <w:rFonts w:ascii="Times New Roman" w:eastAsia="Times New Roman" w:hAnsi="Times New Roman" w:cs="Times New Roman"/>
                <w:color w:val="000000" w:themeColor="text1"/>
                <w:spacing w:val="-4"/>
                <w:position w:val="1"/>
                <w:sz w:val="24"/>
                <w:szCs w:val="24"/>
                <w:lang w:val="en-US"/>
              </w:rPr>
              <w:t>подразделения</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r>
      <w:tr w:rsidR="00546815" w:rsidRPr="00185B16" w:rsidTr="00546815">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z w:val="24"/>
                <w:szCs w:val="24"/>
                <w:lang w:val="en-US"/>
              </w:rPr>
              <w:t>Кем</w:t>
            </w:r>
            <w:proofErr w:type="spellEnd"/>
            <w:r w:rsidRPr="00185B16">
              <w:rPr>
                <w:rFonts w:ascii="Times New Roman" w:eastAsia="Times New Roman" w:hAnsi="Times New Roman" w:cs="Times New Roman"/>
                <w:color w:val="000000" w:themeColor="text1"/>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выдан</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r>
      <w:tr w:rsidR="00546815" w:rsidRPr="00185B16" w:rsidTr="00546815">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Гражданство</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r>
    </w:tbl>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sectPr w:rsidR="00546815" w:rsidRPr="00185B16">
          <w:type w:val="nextColumn"/>
          <w:pgSz w:w="11900" w:h="16840"/>
          <w:pgMar w:top="1060" w:right="360" w:bottom="280" w:left="2127" w:header="720" w:footer="720" w:gutter="0"/>
          <w:cols w:space="720"/>
        </w:sect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Адрес регистрации/Адрес временной регистрации:</w:t>
      </w: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70528" behindDoc="1" locked="0" layoutInCell="1" allowOverlap="1" wp14:anchorId="7FACE15E" wp14:editId="264ECF3B">
                <wp:simplePos x="0" y="0"/>
                <wp:positionH relativeFrom="page">
                  <wp:posOffset>819785</wp:posOffset>
                </wp:positionH>
                <wp:positionV relativeFrom="paragraph">
                  <wp:posOffset>191770</wp:posOffset>
                </wp:positionV>
                <wp:extent cx="6304280" cy="1270"/>
                <wp:effectExtent l="0" t="0" r="20320"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BB74C" id="Полилиния 34" o:spid="_x0000_s1026" style="position:absolute;margin-left:64.55pt;margin-top:15.1pt;width:496.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" path="m,l9927,e" filled="f" strokecolor="#0c0c0c" strokeweight=".25403mm">
                <v:path arrowok="t" o:connecttype="custom" o:connectlocs="0,0;6303645,0" o:connectangles="0,0"/>
                <w10:wrap type="topAndBottom" anchorx="page"/>
              </v:shape>
            </w:pict>
          </mc:Fallback>
        </mc:AlternateContent>
      </w: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71552" behindDoc="1" locked="0" layoutInCell="1" allowOverlap="1" wp14:anchorId="3870DC7B" wp14:editId="5CC7308D">
                <wp:simplePos x="0" y="0"/>
                <wp:positionH relativeFrom="page">
                  <wp:posOffset>819785</wp:posOffset>
                </wp:positionH>
                <wp:positionV relativeFrom="paragraph">
                  <wp:posOffset>396240</wp:posOffset>
                </wp:positionV>
                <wp:extent cx="6309995" cy="1270"/>
                <wp:effectExtent l="0" t="0" r="14605" b="1778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995" cy="1270"/>
                        </a:xfrm>
                        <a:custGeom>
                          <a:avLst/>
                          <a:gdLst>
                            <a:gd name="T0" fmla="+- 0 1291 1291"/>
                            <a:gd name="T1" fmla="*/ T0 w 9937"/>
                            <a:gd name="T2" fmla="+- 0 11228 1291"/>
                            <a:gd name="T3" fmla="*/ T2 w 9937"/>
                          </a:gdLst>
                          <a:ahLst/>
                          <a:cxnLst>
                            <a:cxn ang="0">
                              <a:pos x="T1" y="0"/>
                            </a:cxn>
                            <a:cxn ang="0">
                              <a:pos x="T3" y="0"/>
                            </a:cxn>
                          </a:cxnLst>
                          <a:rect l="0" t="0" r="r" b="b"/>
                          <a:pathLst>
                            <a:path w="9937">
                              <a:moveTo>
                                <a:pt x="0" y="0"/>
                              </a:moveTo>
                              <a:lnTo>
                                <a:pt x="9937"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09537" id="Полилиния 32" o:spid="_x0000_s1026" style="position:absolute;margin-left:64.55pt;margin-top:31.2pt;width:496.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" path="m,l9937,e" filled="f" strokecolor="#080808" strokeweight=".25403mm">
                <v:path arrowok="t" o:connecttype="custom" o:connectlocs="0,0;6309995,0" o:connectangles="0,0"/>
                <w10:wrap type="topAndBottom" anchorx="page"/>
              </v:shape>
            </w:pict>
          </mc:Fallback>
        </mc:AlternateContent>
      </w: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Прошу предоставить компенсацию платы, взимаемой с родителей (законных представителей) за присмотр и уход за:</w:t>
      </w:r>
    </w:p>
    <w:p w:rsidR="00546815" w:rsidRPr="00185B16" w:rsidRDefault="00546815" w:rsidP="00546815">
      <w:pPr>
        <w:widowControl w:val="0"/>
        <w:autoSpaceDE w:val="0"/>
        <w:autoSpaceDN w:val="0"/>
        <w:spacing w:before="8"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72576" behindDoc="1" locked="0" layoutInCell="1" allowOverlap="1" wp14:anchorId="609E7134" wp14:editId="3969CBE1">
                <wp:simplePos x="0" y="0"/>
                <wp:positionH relativeFrom="page">
                  <wp:posOffset>819785</wp:posOffset>
                </wp:positionH>
                <wp:positionV relativeFrom="paragraph">
                  <wp:posOffset>188595</wp:posOffset>
                </wp:positionV>
                <wp:extent cx="6309995" cy="1270"/>
                <wp:effectExtent l="0" t="0" r="14605" b="1778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995" cy="1270"/>
                        </a:xfrm>
                        <a:custGeom>
                          <a:avLst/>
                          <a:gdLst>
                            <a:gd name="T0" fmla="+- 0 1291 1291"/>
                            <a:gd name="T1" fmla="*/ T0 w 9937"/>
                            <a:gd name="T2" fmla="+- 0 11228 1291"/>
                            <a:gd name="T3" fmla="*/ T2 w 9937"/>
                          </a:gdLst>
                          <a:ahLst/>
                          <a:cxnLst>
                            <a:cxn ang="0">
                              <a:pos x="T1" y="0"/>
                            </a:cxn>
                            <a:cxn ang="0">
                              <a:pos x="T3" y="0"/>
                            </a:cxn>
                          </a:cxnLst>
                          <a:rect l="0" t="0" r="r" b="b"/>
                          <a:pathLst>
                            <a:path w="9937">
                              <a:moveTo>
                                <a:pt x="0" y="0"/>
                              </a:moveTo>
                              <a:lnTo>
                                <a:pt x="993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BA8D5" id="Полилиния 30" o:spid="_x0000_s1026" style="position:absolute;margin-left:64.55pt;margin-top:14.85pt;width:496.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" path="m,l9937,e" filled="f" strokeweight=".25403mm">
                <v:path arrowok="t" o:connecttype="custom" o:connectlocs="0,0;6309995,0" o:connectangles="0,0"/>
                <w10:wrap type="topAndBottom" anchorx="page"/>
              </v:shape>
            </w:pict>
          </mc:Fallback>
        </mc:AlternateContent>
      </w: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73600" behindDoc="1" locked="0" layoutInCell="1" allowOverlap="1" wp14:anchorId="2ABF5779" wp14:editId="098B838B">
                <wp:simplePos x="0" y="0"/>
                <wp:positionH relativeFrom="page">
                  <wp:posOffset>819785</wp:posOffset>
                </wp:positionH>
                <wp:positionV relativeFrom="paragraph">
                  <wp:posOffset>393065</wp:posOffset>
                </wp:positionV>
                <wp:extent cx="6304280" cy="1270"/>
                <wp:effectExtent l="0" t="0" r="20320" b="1778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A63D" id="Полилиния 28" o:spid="_x0000_s1026" style="position:absolute;margin-left:64.55pt;margin-top:30.95pt;width:496.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" path="m,l9927,e" filled="f" strokecolor="#0c0c0c" strokeweight=".25403mm">
                <v:path arrowok="t" o:connecttype="custom" o:connectlocs="0,0;6303645,0" o:connectangles="0,0"/>
                <w10:wrap type="topAndBottom" anchorx="page"/>
              </v:shape>
            </w:pict>
          </mc:Fallback>
        </mc:AlternateContent>
      </w: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suppressAutoHyphens/>
        <w:spacing w:before="19" w:after="0" w:line="206" w:lineRule="exact"/>
        <w:ind w:left="12"/>
        <w:jc w:val="center"/>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pacing w:val="-2"/>
          <w:sz w:val="24"/>
          <w:szCs w:val="24"/>
          <w:lang w:eastAsia="ar-SA"/>
        </w:rPr>
        <w:t>(фамилия, имя, отчество (при наличии)</w:t>
      </w: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осваивающим (ей) образовательную программу дошкольного образования в</w:t>
      </w:r>
    </w:p>
    <w:p w:rsidR="00546815" w:rsidRPr="00185B16" w:rsidRDefault="00546815" w:rsidP="00546815">
      <w:pPr>
        <w:widowControl w:val="0"/>
        <w:autoSpaceDE w:val="0"/>
        <w:autoSpaceDN w:val="0"/>
        <w:spacing w:before="8"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74624" behindDoc="1" locked="0" layoutInCell="1" allowOverlap="1" wp14:anchorId="48422305" wp14:editId="2C464126">
                <wp:simplePos x="0" y="0"/>
                <wp:positionH relativeFrom="page">
                  <wp:posOffset>819785</wp:posOffset>
                </wp:positionH>
                <wp:positionV relativeFrom="paragraph">
                  <wp:posOffset>393065</wp:posOffset>
                </wp:positionV>
                <wp:extent cx="6306820" cy="1270"/>
                <wp:effectExtent l="0" t="0" r="17780"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E640" id="Полилиния 20" o:spid="_x0000_s1026" style="position:absolute;margin-left:64.55pt;margin-top:30.95pt;width:496.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" path="m,l9932,e" filled="f" strokeweight=".25403mm">
                <v:path arrowok="t" o:connecttype="custom" o:connectlocs="0,0;6306820,0" o:connectangles="0,0"/>
                <w10:wrap type="topAndBottom" anchorx="page"/>
              </v:shape>
            </w:pict>
          </mc:Fallback>
        </mc:AlternateContent>
      </w: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75648" behindDoc="1" locked="0" layoutInCell="1" allowOverlap="1" wp14:anchorId="1E3E097A" wp14:editId="4CFE496A">
                <wp:simplePos x="0" y="0"/>
                <wp:positionH relativeFrom="page">
                  <wp:posOffset>810895</wp:posOffset>
                </wp:positionH>
                <wp:positionV relativeFrom="paragraph">
                  <wp:posOffset>71120</wp:posOffset>
                </wp:positionV>
                <wp:extent cx="6306820" cy="1270"/>
                <wp:effectExtent l="0" t="0" r="17780" b="1778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90F6" id="Полилиния 68" o:spid="_x0000_s1026" style="position:absolute;margin-left:63.85pt;margin-top:5.6pt;width:496.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" path="m,l9932,e" filled="f" strokeweight=".25403mm">
                <v:path arrowok="t" o:connecttype="custom" o:connectlocs="0,0;6306820,0" o:connectangles="0,0"/>
                <w10:wrap type="topAndBottom" anchorx="page"/>
              </v:shape>
            </w:pict>
          </mc:Fallback>
        </mc:AlternateContent>
      </w:r>
    </w:p>
    <w:p w:rsidR="00546815" w:rsidRPr="00185B16" w:rsidRDefault="00546815" w:rsidP="00546815">
      <w:pPr>
        <w:suppressAutoHyphens/>
        <w:spacing w:before="28" w:after="0" w:line="240" w:lineRule="auto"/>
        <w:jc w:val="center"/>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pacing w:val="-2"/>
          <w:w w:val="105"/>
          <w:sz w:val="24"/>
          <w:szCs w:val="24"/>
          <w:lang w:eastAsia="ar-SA"/>
        </w:rPr>
        <w:t>(наименование образовательной организации, реализующей программу дошкольного образования).</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Для получения компенсации сообщаю следующую информацию о ребенке (детях):</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bl>
      <w:tblPr>
        <w:tblW w:w="0" w:type="auto"/>
        <w:jc w:val="center"/>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left w:w="0" w:type="dxa"/>
          <w:right w:w="0" w:type="dxa"/>
        </w:tblCellMar>
        <w:tblLook w:val="01E0" w:firstRow="1" w:lastRow="1" w:firstColumn="1" w:lastColumn="1" w:noHBand="0" w:noVBand="0"/>
      </w:tblPr>
      <w:tblGrid>
        <w:gridCol w:w="2367"/>
        <w:gridCol w:w="2693"/>
        <w:gridCol w:w="2707"/>
        <w:gridCol w:w="2261"/>
      </w:tblGrid>
      <w:tr w:rsidR="00546815" w:rsidRPr="00185B16" w:rsidTr="00546815">
        <w:trPr>
          <w:trHeight w:val="330"/>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Фамилия</w:t>
            </w:r>
            <w:proofErr w:type="spellEnd"/>
          </w:p>
        </w:tc>
        <w:tc>
          <w:tcPr>
            <w:tcW w:w="2693"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Дата</w:t>
            </w:r>
            <w:proofErr w:type="spellEnd"/>
            <w:r w:rsidRPr="00185B16">
              <w:rPr>
                <w:rFonts w:ascii="Times New Roman" w:eastAsia="Times New Roman" w:hAnsi="Times New Roman" w:cs="Times New Roman"/>
                <w:color w:val="000000" w:themeColor="text1"/>
                <w:spacing w:val="-2"/>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рождения</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r>
      <w:tr w:rsidR="00546815" w:rsidRPr="00185B16" w:rsidTr="00546815">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Имя</w:t>
            </w:r>
            <w:proofErr w:type="spellEnd"/>
          </w:p>
        </w:tc>
        <w:tc>
          <w:tcPr>
            <w:tcW w:w="2693"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Пол</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r>
      <w:tr w:rsidR="00546815" w:rsidRPr="00185B16" w:rsidTr="00546815">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roofErr w:type="spellStart"/>
            <w:r w:rsidRPr="00185B16">
              <w:rPr>
                <w:rFonts w:ascii="Times New Roman" w:eastAsia="Times New Roman" w:hAnsi="Times New Roman" w:cs="Times New Roman"/>
                <w:color w:val="000000" w:themeColor="text1"/>
                <w:spacing w:val="-2"/>
                <w:sz w:val="24"/>
                <w:szCs w:val="24"/>
                <w:lang w:val="en-US"/>
              </w:rPr>
              <w:t>Отчество</w:t>
            </w:r>
            <w:proofErr w:type="spellEnd"/>
            <w:r w:rsidRPr="00185B16">
              <w:rPr>
                <w:rFonts w:ascii="Times New Roman" w:eastAsia="Times New Roman" w:hAnsi="Times New Roman" w:cs="Times New Roman"/>
                <w:color w:val="000000" w:themeColor="text1"/>
                <w:spacing w:val="-2"/>
                <w:sz w:val="24"/>
                <w:szCs w:val="24"/>
              </w:rPr>
              <w:t xml:space="preserve"> (при наличии)</w:t>
            </w:r>
          </w:p>
        </w:tc>
        <w:tc>
          <w:tcPr>
            <w:tcW w:w="2693"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r w:rsidRPr="00185B16">
              <w:rPr>
                <w:rFonts w:ascii="Times New Roman" w:eastAsia="Times New Roman" w:hAnsi="Times New Roman" w:cs="Times New Roman"/>
                <w:color w:val="000000" w:themeColor="text1"/>
                <w:spacing w:val="-2"/>
                <w:sz w:val="24"/>
                <w:szCs w:val="24"/>
                <w:lang w:val="en-US"/>
              </w:rPr>
              <w:t>СНИЛС</w:t>
            </w:r>
          </w:p>
        </w:tc>
        <w:tc>
          <w:tcPr>
            <w:tcW w:w="2261"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r>
      <w:tr w:rsidR="00546815" w:rsidRPr="00185B16" w:rsidTr="00546815">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Реквизиты актовой записи о рождении</w:t>
            </w:r>
          </w:p>
        </w:tc>
        <w:tc>
          <w:tcPr>
            <w:tcW w:w="2693"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реб</w:t>
            </w:r>
            <w:proofErr w:type="spellEnd"/>
            <w:r w:rsidRPr="00185B16">
              <w:rPr>
                <w:rFonts w:ascii="Times New Roman" w:eastAsia="Times New Roman" w:hAnsi="Times New Roman" w:cs="Times New Roman"/>
                <w:color w:val="000000" w:themeColor="text1"/>
                <w:spacing w:val="-2"/>
                <w:sz w:val="24"/>
                <w:szCs w:val="24"/>
              </w:rPr>
              <w:t>е</w:t>
            </w:r>
            <w:proofErr w:type="spellStart"/>
            <w:r w:rsidRPr="00185B16">
              <w:rPr>
                <w:rFonts w:ascii="Times New Roman" w:eastAsia="Times New Roman" w:hAnsi="Times New Roman" w:cs="Times New Roman"/>
                <w:color w:val="000000" w:themeColor="text1"/>
                <w:spacing w:val="-2"/>
                <w:sz w:val="24"/>
                <w:szCs w:val="24"/>
                <w:lang w:val="en-US"/>
              </w:rPr>
              <w:t>нка</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r>
      <w:tr w:rsidR="00546815" w:rsidRPr="00185B16" w:rsidTr="00546815">
        <w:trPr>
          <w:trHeight w:val="588"/>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Номер актовой записи о рождении ребенка</w:t>
            </w:r>
          </w:p>
        </w:tc>
        <w:tc>
          <w:tcPr>
            <w:tcW w:w="2693"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Дата</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r>
      <w:tr w:rsidR="00546815" w:rsidRPr="00185B16" w:rsidTr="00546815">
        <w:trPr>
          <w:trHeight w:val="954"/>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Место</w:t>
            </w:r>
            <w:proofErr w:type="spellEnd"/>
            <w:r w:rsidRPr="00185B16">
              <w:rPr>
                <w:rFonts w:ascii="Times New Roman" w:eastAsia="Times New Roman" w:hAnsi="Times New Roman" w:cs="Times New Roman"/>
                <w:color w:val="000000" w:themeColor="text1"/>
                <w:spacing w:val="-2"/>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государственной</w:t>
            </w:r>
            <w:proofErr w:type="spellEnd"/>
            <w:r w:rsidRPr="00185B16">
              <w:rPr>
                <w:rFonts w:ascii="Times New Roman" w:eastAsia="Times New Roman" w:hAnsi="Times New Roman" w:cs="Times New Roman"/>
                <w:color w:val="000000" w:themeColor="text1"/>
                <w:spacing w:val="-2"/>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регистрации</w:t>
            </w:r>
            <w:proofErr w:type="spellEnd"/>
          </w:p>
        </w:tc>
        <w:tc>
          <w:tcPr>
            <w:tcW w:w="7661" w:type="dxa"/>
            <w:gridSpan w:val="3"/>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r>
    </w:tbl>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9" w:after="0" w:line="240" w:lineRule="auto"/>
        <w:rPr>
          <w:rFonts w:ascii="Times New Roman" w:eastAsia="Times New Roman" w:hAnsi="Times New Roman" w:cs="Times New Roman"/>
          <w:color w:val="000000" w:themeColor="text1"/>
          <w:sz w:val="24"/>
          <w:szCs w:val="24"/>
        </w:rPr>
      </w:pPr>
    </w:p>
    <w:tbl>
      <w:tblPr>
        <w:tblW w:w="0" w:type="auto"/>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367"/>
        <w:gridCol w:w="2693"/>
        <w:gridCol w:w="2688"/>
        <w:gridCol w:w="2275"/>
      </w:tblGrid>
      <w:tr w:rsidR="00546815" w:rsidRPr="00185B16" w:rsidTr="00546815">
        <w:trPr>
          <w:trHeight w:val="647"/>
          <w:jc w:val="center"/>
        </w:trPr>
        <w:tc>
          <w:tcPr>
            <w:tcW w:w="10023" w:type="dxa"/>
            <w:gridSpan w:val="4"/>
            <w:tcBorders>
              <w:top w:val="single" w:sz="6" w:space="0" w:color="1C1C1C"/>
              <w:left w:val="single" w:sz="6" w:space="0" w:color="1C1C1C"/>
              <w:bottom w:val="single" w:sz="6" w:space="0" w:color="1C1C1C"/>
              <w:right w:val="single" w:sz="6" w:space="0" w:color="1C1C1C"/>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Реквизиты документа, подтверждающего установление опеки (попечительства) над ребенком</w:t>
            </w:r>
          </w:p>
        </w:tc>
      </w:tr>
      <w:tr w:rsidR="00546815" w:rsidRPr="00185B16" w:rsidTr="00546815">
        <w:trPr>
          <w:trHeight w:val="321"/>
          <w:jc w:val="center"/>
        </w:trPr>
        <w:tc>
          <w:tcPr>
            <w:tcW w:w="2367" w:type="dxa"/>
            <w:tcBorders>
              <w:top w:val="single" w:sz="6" w:space="0" w:color="1C1C1C"/>
              <w:left w:val="single" w:sz="6" w:space="0" w:color="1C1C1C"/>
              <w:bottom w:val="single" w:sz="6" w:space="0" w:color="1C1C1C"/>
              <w:right w:val="single" w:sz="6" w:space="0" w:color="1C1C1C"/>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Номер</w:t>
            </w:r>
            <w:proofErr w:type="spellEnd"/>
          </w:p>
        </w:tc>
        <w:tc>
          <w:tcPr>
            <w:tcW w:w="2693" w:type="dxa"/>
            <w:tcBorders>
              <w:top w:val="single" w:sz="6" w:space="0" w:color="1C1C1C"/>
              <w:left w:val="single" w:sz="6" w:space="0" w:color="1C1C1C"/>
              <w:bottom w:val="single" w:sz="6" w:space="0" w:color="1C1C1C"/>
              <w:right w:val="single" w:sz="6" w:space="0" w:color="1C1C1C"/>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c>
          <w:tcPr>
            <w:tcW w:w="2688" w:type="dxa"/>
            <w:tcBorders>
              <w:top w:val="single" w:sz="6" w:space="0" w:color="1C1C1C"/>
              <w:left w:val="single" w:sz="6" w:space="0" w:color="1C1C1C"/>
              <w:bottom w:val="single" w:sz="6" w:space="0" w:color="1C1C1C"/>
              <w:right w:val="single" w:sz="6" w:space="0" w:color="1C1C1C"/>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Дата</w:t>
            </w:r>
            <w:proofErr w:type="spellEnd"/>
          </w:p>
        </w:tc>
        <w:tc>
          <w:tcPr>
            <w:tcW w:w="2275" w:type="dxa"/>
            <w:tcBorders>
              <w:top w:val="single" w:sz="6" w:space="0" w:color="1C1C1C"/>
              <w:left w:val="single" w:sz="6" w:space="0" w:color="1C1C1C"/>
              <w:bottom w:val="single" w:sz="6" w:space="0" w:color="1C1C1C"/>
              <w:right w:val="single" w:sz="6" w:space="0" w:color="1C1C1C"/>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r>
      <w:tr w:rsidR="00546815" w:rsidRPr="00185B16" w:rsidTr="00546815">
        <w:trPr>
          <w:trHeight w:val="633"/>
          <w:jc w:val="center"/>
        </w:trPr>
        <w:tc>
          <w:tcPr>
            <w:tcW w:w="2367" w:type="dxa"/>
            <w:tcBorders>
              <w:top w:val="single" w:sz="6" w:space="0" w:color="1C1C1C"/>
              <w:left w:val="single" w:sz="6" w:space="0" w:color="1C1C1C"/>
              <w:bottom w:val="single" w:sz="6" w:space="0" w:color="1C1C1C"/>
              <w:right w:val="single" w:sz="6" w:space="0" w:color="1C1C1C"/>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Орган</w:t>
            </w:r>
            <w:proofErr w:type="spellEnd"/>
            <w:r w:rsidRPr="00185B16">
              <w:rPr>
                <w:rFonts w:ascii="Times New Roman" w:eastAsia="Times New Roman" w:hAnsi="Times New Roman" w:cs="Times New Roman"/>
                <w:color w:val="000000" w:themeColor="text1"/>
                <w:spacing w:val="-2"/>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выдавший</w:t>
            </w:r>
            <w:proofErr w:type="spellEnd"/>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документ</w:t>
            </w:r>
            <w:proofErr w:type="spellEnd"/>
          </w:p>
        </w:tc>
        <w:tc>
          <w:tcPr>
            <w:tcW w:w="7656" w:type="dxa"/>
            <w:gridSpan w:val="3"/>
            <w:tcBorders>
              <w:top w:val="single" w:sz="6" w:space="0" w:color="1C1C1C"/>
              <w:left w:val="single" w:sz="6" w:space="0" w:color="1C1C1C"/>
              <w:bottom w:val="single" w:sz="6" w:space="0" w:color="1C1C1C"/>
              <w:right w:val="single" w:sz="6" w:space="0" w:color="1C1C1C"/>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r>
    </w:tbl>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 xml:space="preserve">По какой причине у ребенка и родителя разные фамилии: </w:t>
      </w: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___________________________________________________________________________________</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В отношении ребенка установлено отцовство</w:t>
      </w:r>
    </w:p>
    <w:p w:rsidR="00546815" w:rsidRPr="00185B16" w:rsidRDefault="00546815" w:rsidP="00546815">
      <w:pPr>
        <w:keepNext/>
        <w:keepLines/>
        <w:suppressAutoHyphens/>
        <w:spacing w:before="1" w:after="0" w:line="472" w:lineRule="auto"/>
        <w:ind w:left="284" w:right="2732" w:hanging="29"/>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noProof/>
          <w:color w:val="000000" w:themeColor="text1"/>
          <w:sz w:val="24"/>
          <w:szCs w:val="24"/>
          <w:lang w:eastAsia="ru-RU"/>
        </w:rPr>
        <mc:AlternateContent>
          <mc:Choice Requires="wps">
            <w:drawing>
              <wp:anchor distT="0" distB="0" distL="114300" distR="114300" simplePos="0" relativeHeight="251662336" behindDoc="0" locked="0" layoutInCell="1" allowOverlap="1" wp14:anchorId="525334E8" wp14:editId="5D219A78">
                <wp:simplePos x="0" y="0"/>
                <wp:positionH relativeFrom="page">
                  <wp:posOffset>749935</wp:posOffset>
                </wp:positionH>
                <wp:positionV relativeFrom="paragraph">
                  <wp:posOffset>347980</wp:posOffset>
                </wp:positionV>
                <wp:extent cx="6374130" cy="1014095"/>
                <wp:effectExtent l="0" t="0" r="7620" b="1460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815" w:rsidRDefault="00546815" w:rsidP="00546815">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34E8" id="Надпись 18" o:spid="_x0000_s1028" type="#_x0000_t202" style="position:absolute;left:0;text-align:left;margin-left:59.05pt;margin-top:27.4pt;width:501.9pt;height:7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yQIAALk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" filled="f" stroked="f">
                <v:textbox inset="0,0,0,0">
                  <w:txbxContent>
                    <w:p w:rsidR="00546815" w:rsidRDefault="00546815" w:rsidP="00546815">
                      <w:pPr>
                        <w:pStyle w:val="af0"/>
                      </w:pPr>
                    </w:p>
                  </w:txbxContent>
                </v:textbox>
                <w10:wrap anchorx="page"/>
              </v:shape>
            </w:pict>
          </mc:Fallback>
        </mc:AlternateContent>
      </w:r>
    </w:p>
    <w:tbl>
      <w:tblPr>
        <w:tblpPr w:leftFromText="180" w:rightFromText="180" w:vertAnchor="text" w:tblpY="2044"/>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2851"/>
        <w:gridCol w:w="1781"/>
        <w:gridCol w:w="2323"/>
        <w:gridCol w:w="3067"/>
      </w:tblGrid>
      <w:tr w:rsidR="00546815" w:rsidRPr="00185B16" w:rsidTr="00546815">
        <w:trPr>
          <w:trHeight w:val="397"/>
        </w:trPr>
        <w:tc>
          <w:tcPr>
            <w:tcW w:w="10022" w:type="dxa"/>
            <w:gridSpan w:val="4"/>
            <w:tcBorders>
              <w:top w:val="single" w:sz="6" w:space="0" w:color="1F1F1F"/>
              <w:left w:val="single" w:sz="6" w:space="0" w:color="1F1F1F"/>
              <w:bottom w:val="single" w:sz="6" w:space="0" w:color="1F1F1F"/>
              <w:right w:val="single" w:sz="6" w:space="0" w:color="1F1F1F"/>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spacing w:val="-2"/>
                <w:sz w:val="24"/>
                <w:szCs w:val="24"/>
              </w:rPr>
            </w:pPr>
            <w:r w:rsidRPr="00185B16">
              <w:rPr>
                <w:rFonts w:ascii="Times New Roman" w:eastAsia="Times New Roman" w:hAnsi="Times New Roman" w:cs="Times New Roman"/>
                <w:spacing w:val="-2"/>
                <w:sz w:val="24"/>
                <w:szCs w:val="24"/>
              </w:rPr>
              <w:t>Реквизиты актовой записи об установлении отцовства</w:t>
            </w:r>
          </w:p>
        </w:tc>
      </w:tr>
      <w:tr w:rsidR="00546815" w:rsidRPr="00185B16" w:rsidTr="00546815">
        <w:trPr>
          <w:trHeight w:val="20"/>
        </w:trPr>
        <w:tc>
          <w:tcPr>
            <w:tcW w:w="2851"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spacing w:val="-2"/>
                <w:sz w:val="24"/>
                <w:szCs w:val="24"/>
                <w:lang w:val="en-US"/>
              </w:rPr>
            </w:pPr>
            <w:proofErr w:type="spellStart"/>
            <w:r w:rsidRPr="00185B16">
              <w:rPr>
                <w:rFonts w:ascii="Times New Roman" w:eastAsia="Times New Roman" w:hAnsi="Times New Roman" w:cs="Times New Roman"/>
                <w:spacing w:val="-2"/>
                <w:sz w:val="24"/>
                <w:szCs w:val="24"/>
                <w:lang w:val="en-US"/>
              </w:rPr>
              <w:t>Номер</w:t>
            </w:r>
            <w:proofErr w:type="spellEnd"/>
            <w:r w:rsidRPr="00185B16">
              <w:rPr>
                <w:rFonts w:ascii="Times New Roman" w:eastAsia="Times New Roman" w:hAnsi="Times New Roman" w:cs="Times New Roman"/>
                <w:spacing w:val="-2"/>
                <w:sz w:val="24"/>
                <w:szCs w:val="24"/>
                <w:lang w:val="en-US"/>
              </w:rPr>
              <w:t xml:space="preserve"> </w:t>
            </w:r>
            <w:proofErr w:type="spellStart"/>
            <w:r w:rsidRPr="00185B16">
              <w:rPr>
                <w:rFonts w:ascii="Times New Roman" w:eastAsia="Times New Roman" w:hAnsi="Times New Roman" w:cs="Times New Roman"/>
                <w:spacing w:val="-2"/>
                <w:sz w:val="24"/>
                <w:szCs w:val="24"/>
                <w:lang w:val="en-US"/>
              </w:rPr>
              <w:t>актовой</w:t>
            </w:r>
            <w:proofErr w:type="spellEnd"/>
            <w:r w:rsidRPr="00185B16">
              <w:rPr>
                <w:rFonts w:ascii="Times New Roman" w:eastAsia="Times New Roman" w:hAnsi="Times New Roman" w:cs="Times New Roman"/>
                <w:spacing w:val="-2"/>
                <w:sz w:val="24"/>
                <w:szCs w:val="24"/>
                <w:lang w:val="en-US"/>
              </w:rPr>
              <w:t xml:space="preserve"> </w:t>
            </w:r>
            <w:proofErr w:type="spellStart"/>
            <w:r w:rsidRPr="00185B16">
              <w:rPr>
                <w:rFonts w:ascii="Times New Roman" w:eastAsia="Times New Roman" w:hAnsi="Times New Roman" w:cs="Times New Roman"/>
                <w:spacing w:val="-2"/>
                <w:sz w:val="24"/>
                <w:szCs w:val="24"/>
                <w:lang w:val="en-US"/>
              </w:rPr>
              <w:t>записи</w:t>
            </w:r>
            <w:proofErr w:type="spellEnd"/>
          </w:p>
        </w:tc>
        <w:tc>
          <w:tcPr>
            <w:tcW w:w="1781" w:type="dxa"/>
            <w:tcBorders>
              <w:top w:val="single" w:sz="6" w:space="0" w:color="1F1F1F"/>
              <w:left w:val="single" w:sz="4" w:space="0" w:color="auto"/>
              <w:bottom w:val="single" w:sz="6" w:space="0" w:color="1F1F1F"/>
              <w:right w:val="single" w:sz="6" w:space="0" w:color="1F1F1F"/>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spacing w:val="-2"/>
                <w:sz w:val="24"/>
                <w:szCs w:val="24"/>
                <w:lang w:val="en-US"/>
              </w:rPr>
            </w:pPr>
          </w:p>
        </w:tc>
        <w:tc>
          <w:tcPr>
            <w:tcW w:w="2323" w:type="dxa"/>
            <w:tcBorders>
              <w:top w:val="single" w:sz="6" w:space="0" w:color="1F1F1F"/>
              <w:left w:val="single" w:sz="6" w:space="0" w:color="1F1F1F"/>
              <w:bottom w:val="single" w:sz="6" w:space="0" w:color="1F1F1F"/>
              <w:right w:val="single" w:sz="6" w:space="0" w:color="1F1F1F"/>
            </w:tcBorders>
            <w:hideMark/>
          </w:tcPr>
          <w:p w:rsidR="00546815" w:rsidRPr="00185B16" w:rsidRDefault="00546815" w:rsidP="00546815">
            <w:pPr>
              <w:widowControl w:val="0"/>
              <w:autoSpaceDE w:val="0"/>
              <w:autoSpaceDN w:val="0"/>
              <w:spacing w:after="0" w:line="240" w:lineRule="auto"/>
              <w:ind w:left="123"/>
              <w:jc w:val="center"/>
              <w:rPr>
                <w:rFonts w:ascii="Times New Roman" w:eastAsia="Times New Roman" w:hAnsi="Times New Roman" w:cs="Times New Roman"/>
                <w:spacing w:val="-2"/>
                <w:sz w:val="24"/>
                <w:szCs w:val="24"/>
                <w:lang w:val="en-US"/>
              </w:rPr>
            </w:pPr>
            <w:proofErr w:type="spellStart"/>
            <w:r w:rsidRPr="00185B16">
              <w:rPr>
                <w:rFonts w:ascii="Times New Roman" w:eastAsia="Times New Roman" w:hAnsi="Times New Roman" w:cs="Times New Roman"/>
                <w:spacing w:val="-2"/>
                <w:sz w:val="24"/>
                <w:szCs w:val="24"/>
                <w:lang w:val="en-US"/>
              </w:rPr>
              <w:t>Дата</w:t>
            </w:r>
            <w:proofErr w:type="spellEnd"/>
          </w:p>
        </w:tc>
        <w:tc>
          <w:tcPr>
            <w:tcW w:w="3067" w:type="dxa"/>
            <w:tcBorders>
              <w:top w:val="single" w:sz="6" w:space="0" w:color="1F1F1F"/>
              <w:left w:val="single" w:sz="6" w:space="0" w:color="1F1F1F"/>
              <w:bottom w:val="single" w:sz="6" w:space="0" w:color="1F1F1F"/>
              <w:right w:val="single" w:sz="6" w:space="0" w:color="1F1F1F"/>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spacing w:val="-2"/>
                <w:sz w:val="24"/>
                <w:szCs w:val="24"/>
                <w:lang w:val="en-US"/>
              </w:rPr>
            </w:pPr>
          </w:p>
        </w:tc>
      </w:tr>
      <w:tr w:rsidR="00546815" w:rsidRPr="00185B16" w:rsidTr="00546815">
        <w:trPr>
          <w:trHeight w:val="20"/>
        </w:trPr>
        <w:tc>
          <w:tcPr>
            <w:tcW w:w="4632" w:type="dxa"/>
            <w:gridSpan w:val="2"/>
            <w:tcBorders>
              <w:top w:val="single" w:sz="6" w:space="0" w:color="1F1F1F"/>
              <w:left w:val="single" w:sz="6" w:space="0" w:color="1F1F1F"/>
              <w:bottom w:val="single" w:sz="6" w:space="0" w:color="1F1F1F"/>
              <w:right w:val="single" w:sz="6" w:space="0" w:color="1F1F1F"/>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spacing w:val="-2"/>
                <w:sz w:val="24"/>
                <w:szCs w:val="24"/>
                <w:lang w:val="en-US"/>
              </w:rPr>
            </w:pPr>
            <w:proofErr w:type="spellStart"/>
            <w:r w:rsidRPr="00185B16">
              <w:rPr>
                <w:rFonts w:ascii="Times New Roman" w:eastAsia="Times New Roman" w:hAnsi="Times New Roman" w:cs="Times New Roman"/>
                <w:spacing w:val="-2"/>
                <w:sz w:val="24"/>
                <w:szCs w:val="24"/>
                <w:lang w:val="en-US"/>
              </w:rPr>
              <w:t>Место</w:t>
            </w:r>
            <w:proofErr w:type="spellEnd"/>
            <w:r w:rsidRPr="00185B16">
              <w:rPr>
                <w:rFonts w:ascii="Times New Roman" w:eastAsia="Times New Roman" w:hAnsi="Times New Roman" w:cs="Times New Roman"/>
                <w:spacing w:val="-2"/>
                <w:sz w:val="24"/>
                <w:szCs w:val="24"/>
                <w:lang w:val="en-US"/>
              </w:rPr>
              <w:t xml:space="preserve"> </w:t>
            </w:r>
            <w:proofErr w:type="spellStart"/>
            <w:r w:rsidRPr="00185B16">
              <w:rPr>
                <w:rFonts w:ascii="Times New Roman" w:eastAsia="Times New Roman" w:hAnsi="Times New Roman" w:cs="Times New Roman"/>
                <w:spacing w:val="-2"/>
                <w:sz w:val="24"/>
                <w:szCs w:val="24"/>
                <w:lang w:val="en-US"/>
              </w:rPr>
              <w:t>государственной</w:t>
            </w:r>
            <w:proofErr w:type="spellEnd"/>
            <w:r w:rsidRPr="00185B16">
              <w:rPr>
                <w:rFonts w:ascii="Times New Roman" w:eastAsia="Times New Roman" w:hAnsi="Times New Roman" w:cs="Times New Roman"/>
                <w:spacing w:val="-2"/>
                <w:sz w:val="24"/>
                <w:szCs w:val="24"/>
                <w:lang w:val="en-US"/>
              </w:rPr>
              <w:t xml:space="preserve"> </w:t>
            </w:r>
            <w:proofErr w:type="spellStart"/>
            <w:r w:rsidRPr="00185B16">
              <w:rPr>
                <w:rFonts w:ascii="Times New Roman" w:eastAsia="Times New Roman" w:hAnsi="Times New Roman" w:cs="Times New Roman"/>
                <w:spacing w:val="-2"/>
                <w:sz w:val="24"/>
                <w:szCs w:val="24"/>
                <w:lang w:val="en-US"/>
              </w:rPr>
              <w:t>регистрации</w:t>
            </w:r>
            <w:proofErr w:type="spellEnd"/>
          </w:p>
        </w:tc>
        <w:tc>
          <w:tcPr>
            <w:tcW w:w="5390" w:type="dxa"/>
            <w:gridSpan w:val="2"/>
            <w:tcBorders>
              <w:top w:val="single" w:sz="6" w:space="0" w:color="1F1F1F"/>
              <w:left w:val="single" w:sz="6" w:space="0" w:color="1F1F1F"/>
              <w:bottom w:val="single" w:sz="6" w:space="0" w:color="1F1F1F"/>
              <w:right w:val="single" w:sz="6" w:space="0" w:color="1F1F1F"/>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spacing w:val="-2"/>
                <w:sz w:val="24"/>
                <w:szCs w:val="24"/>
                <w:lang w:val="en-US"/>
              </w:rPr>
            </w:pPr>
          </w:p>
        </w:tc>
      </w:tr>
    </w:tbl>
    <w:p w:rsidR="00546815" w:rsidRPr="00185B16" w:rsidRDefault="00546815" w:rsidP="00546815">
      <w:pPr>
        <w:widowControl w:val="0"/>
        <w:autoSpaceDE w:val="0"/>
        <w:autoSpaceDN w:val="0"/>
        <w:spacing w:after="0" w:line="240" w:lineRule="auto"/>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 xml:space="preserve">    О заключении родителем брака</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pacing w:val="-2"/>
          <w:sz w:val="24"/>
          <w:szCs w:val="24"/>
        </w:rPr>
        <w:sectPr w:rsidR="00546815" w:rsidRPr="00185B16">
          <w:pgSz w:w="11900" w:h="16840"/>
          <w:pgMar w:top="1060" w:right="360" w:bottom="280" w:left="1020" w:header="720" w:footer="720" w:gutter="0"/>
          <w:cols w:space="720"/>
        </w:sectPr>
      </w:pPr>
    </w:p>
    <w:tbl>
      <w:tblPr>
        <w:tblW w:w="5000" w:type="pct"/>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CellMar>
          <w:left w:w="0" w:type="dxa"/>
          <w:right w:w="0" w:type="dxa"/>
        </w:tblCellMar>
        <w:tblLook w:val="01E0" w:firstRow="1" w:lastRow="1" w:firstColumn="1" w:lastColumn="1" w:noHBand="0" w:noVBand="0"/>
      </w:tblPr>
      <w:tblGrid>
        <w:gridCol w:w="2657"/>
        <w:gridCol w:w="1661"/>
        <w:gridCol w:w="2165"/>
        <w:gridCol w:w="2859"/>
      </w:tblGrid>
      <w:tr w:rsidR="00546815" w:rsidRPr="00185B16" w:rsidTr="00546815">
        <w:trPr>
          <w:trHeight w:val="397"/>
        </w:trPr>
        <w:tc>
          <w:tcPr>
            <w:tcW w:w="5000" w:type="pct"/>
            <w:gridSpan w:val="4"/>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Реквизиты актовой записи о заключении брака</w:t>
            </w:r>
          </w:p>
        </w:tc>
      </w:tr>
      <w:tr w:rsidR="00546815" w:rsidRPr="00185B16" w:rsidTr="00546815">
        <w:trPr>
          <w:trHeight w:val="281"/>
        </w:trPr>
        <w:tc>
          <w:tcPr>
            <w:tcW w:w="1422" w:type="pct"/>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Номер актовой записи</w:t>
            </w:r>
          </w:p>
        </w:tc>
        <w:tc>
          <w:tcPr>
            <w:tcW w:w="889" w:type="pct"/>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c>
          <w:tcPr>
            <w:tcW w:w="1159" w:type="pct"/>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Дата</w:t>
            </w:r>
          </w:p>
        </w:tc>
        <w:tc>
          <w:tcPr>
            <w:tcW w:w="1530" w:type="pct"/>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r>
      <w:tr w:rsidR="00546815" w:rsidRPr="00185B16" w:rsidTr="00546815">
        <w:trPr>
          <w:trHeight w:val="378"/>
        </w:trPr>
        <w:tc>
          <w:tcPr>
            <w:tcW w:w="2311" w:type="pct"/>
            <w:gridSpan w:val="2"/>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Место государственной регистрации</w:t>
            </w:r>
          </w:p>
        </w:tc>
        <w:tc>
          <w:tcPr>
            <w:tcW w:w="2689" w:type="pct"/>
            <w:gridSpan w:val="2"/>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r>
    </w:tbl>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 xml:space="preserve"> О расторжении родителем брака</w:t>
      </w: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p>
    <w:tbl>
      <w:tblPr>
        <w:tblW w:w="5000"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CellMar>
          <w:left w:w="0" w:type="dxa"/>
          <w:right w:w="0" w:type="dxa"/>
        </w:tblCellMar>
        <w:tblLook w:val="01E0" w:firstRow="1" w:lastRow="1" w:firstColumn="1" w:lastColumn="1" w:noHBand="0" w:noVBand="0"/>
      </w:tblPr>
      <w:tblGrid>
        <w:gridCol w:w="2657"/>
        <w:gridCol w:w="1661"/>
        <w:gridCol w:w="2165"/>
        <w:gridCol w:w="2859"/>
      </w:tblGrid>
      <w:tr w:rsidR="00546815" w:rsidRPr="00185B16" w:rsidTr="00546815">
        <w:trPr>
          <w:trHeight w:val="397"/>
        </w:trPr>
        <w:tc>
          <w:tcPr>
            <w:tcW w:w="5000" w:type="pct"/>
            <w:gridSpan w:val="4"/>
            <w:tcBorders>
              <w:top w:val="single" w:sz="6" w:space="0" w:color="181818"/>
              <w:left w:val="single" w:sz="6" w:space="0" w:color="181818"/>
              <w:bottom w:val="single" w:sz="6" w:space="0" w:color="181818"/>
              <w:right w:val="single" w:sz="6" w:space="0" w:color="181818"/>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Реквизиты актовой записи о расторжении брака</w:t>
            </w:r>
          </w:p>
        </w:tc>
      </w:tr>
      <w:tr w:rsidR="00546815" w:rsidRPr="00185B16" w:rsidTr="00546815">
        <w:trPr>
          <w:trHeight w:val="346"/>
        </w:trPr>
        <w:tc>
          <w:tcPr>
            <w:tcW w:w="1422" w:type="pct"/>
            <w:tcBorders>
              <w:top w:val="single" w:sz="6" w:space="0" w:color="181818"/>
              <w:left w:val="single" w:sz="6" w:space="0" w:color="181818"/>
              <w:bottom w:val="single" w:sz="6" w:space="0" w:color="181818"/>
              <w:right w:val="single" w:sz="6" w:space="0" w:color="181818"/>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Номер актовой записи</w:t>
            </w:r>
          </w:p>
        </w:tc>
        <w:tc>
          <w:tcPr>
            <w:tcW w:w="889" w:type="pct"/>
            <w:tcBorders>
              <w:top w:val="single" w:sz="6" w:space="0" w:color="181818"/>
              <w:left w:val="single" w:sz="6" w:space="0" w:color="181818"/>
              <w:bottom w:val="single" w:sz="6" w:space="0" w:color="181818"/>
              <w:right w:val="single" w:sz="6" w:space="0" w:color="181818"/>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c>
          <w:tcPr>
            <w:tcW w:w="1159" w:type="pct"/>
            <w:tcBorders>
              <w:top w:val="single" w:sz="6" w:space="0" w:color="181818"/>
              <w:left w:val="single" w:sz="6" w:space="0" w:color="181818"/>
              <w:bottom w:val="single" w:sz="6" w:space="0" w:color="181818"/>
              <w:right w:val="single" w:sz="6" w:space="0" w:color="181818"/>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Дата</w:t>
            </w:r>
          </w:p>
        </w:tc>
        <w:tc>
          <w:tcPr>
            <w:tcW w:w="1530" w:type="pct"/>
            <w:tcBorders>
              <w:top w:val="single" w:sz="6" w:space="0" w:color="181818"/>
              <w:left w:val="single" w:sz="6" w:space="0" w:color="181818"/>
              <w:bottom w:val="single" w:sz="6" w:space="0" w:color="181818"/>
              <w:right w:val="single" w:sz="6" w:space="0" w:color="181818"/>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r>
      <w:tr w:rsidR="00546815" w:rsidRPr="00185B16" w:rsidTr="00546815">
        <w:trPr>
          <w:trHeight w:val="378"/>
        </w:trPr>
        <w:tc>
          <w:tcPr>
            <w:tcW w:w="2311" w:type="pct"/>
            <w:gridSpan w:val="2"/>
            <w:tcBorders>
              <w:top w:val="single" w:sz="6" w:space="0" w:color="181818"/>
              <w:left w:val="single" w:sz="6" w:space="0" w:color="181818"/>
              <w:bottom w:val="single" w:sz="6" w:space="0" w:color="181818"/>
              <w:right w:val="single" w:sz="6" w:space="0" w:color="181818"/>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Место государственной регистрации</w:t>
            </w:r>
          </w:p>
        </w:tc>
        <w:tc>
          <w:tcPr>
            <w:tcW w:w="2689" w:type="pct"/>
            <w:gridSpan w:val="2"/>
            <w:tcBorders>
              <w:top w:val="single" w:sz="6" w:space="0" w:color="181818"/>
              <w:left w:val="single" w:sz="6" w:space="0" w:color="181818"/>
              <w:bottom w:val="single" w:sz="6" w:space="0" w:color="181818"/>
              <w:right w:val="single" w:sz="6" w:space="0" w:color="181818"/>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r>
    </w:tbl>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О изменении ФИО</w:t>
      </w: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p>
    <w:tbl>
      <w:tblPr>
        <w:tblW w:w="5000"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CellMar>
          <w:left w:w="0" w:type="dxa"/>
          <w:right w:w="0" w:type="dxa"/>
        </w:tblCellMar>
        <w:tblLook w:val="01E0" w:firstRow="1" w:lastRow="1" w:firstColumn="1" w:lastColumn="1" w:noHBand="0" w:noVBand="0"/>
      </w:tblPr>
      <w:tblGrid>
        <w:gridCol w:w="2657"/>
        <w:gridCol w:w="1661"/>
        <w:gridCol w:w="2165"/>
        <w:gridCol w:w="2859"/>
      </w:tblGrid>
      <w:tr w:rsidR="00546815" w:rsidRPr="00185B16" w:rsidTr="00546815">
        <w:trPr>
          <w:trHeight w:val="393"/>
        </w:trPr>
        <w:tc>
          <w:tcPr>
            <w:tcW w:w="5000" w:type="pct"/>
            <w:gridSpan w:val="4"/>
            <w:tcBorders>
              <w:top w:val="single" w:sz="6" w:space="0" w:color="181818"/>
              <w:left w:val="single" w:sz="6" w:space="0" w:color="181818"/>
              <w:bottom w:val="single" w:sz="6" w:space="0" w:color="181818"/>
              <w:right w:val="single" w:sz="6" w:space="0" w:color="181818"/>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Реквизиты актовой записи о перемене имени                     У родителя                      У ребенка</w:t>
            </w:r>
          </w:p>
        </w:tc>
      </w:tr>
      <w:tr w:rsidR="00546815" w:rsidRPr="00185B16" w:rsidTr="00546815">
        <w:trPr>
          <w:trHeight w:val="336"/>
        </w:trPr>
        <w:tc>
          <w:tcPr>
            <w:tcW w:w="1422" w:type="pct"/>
            <w:tcBorders>
              <w:top w:val="single" w:sz="6" w:space="0" w:color="181818"/>
              <w:left w:val="single" w:sz="6" w:space="0" w:color="181818"/>
              <w:bottom w:val="single" w:sz="6" w:space="0" w:color="181818"/>
              <w:right w:val="single" w:sz="6" w:space="0" w:color="181818"/>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Номер актовой записи</w:t>
            </w:r>
          </w:p>
        </w:tc>
        <w:tc>
          <w:tcPr>
            <w:tcW w:w="889" w:type="pct"/>
            <w:tcBorders>
              <w:top w:val="single" w:sz="6" w:space="0" w:color="181818"/>
              <w:left w:val="single" w:sz="6" w:space="0" w:color="181818"/>
              <w:bottom w:val="single" w:sz="6" w:space="0" w:color="181818"/>
              <w:right w:val="single" w:sz="6" w:space="0" w:color="181818"/>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c>
          <w:tcPr>
            <w:tcW w:w="1159" w:type="pct"/>
            <w:tcBorders>
              <w:top w:val="single" w:sz="6" w:space="0" w:color="181818"/>
              <w:left w:val="single" w:sz="6" w:space="0" w:color="181818"/>
              <w:bottom w:val="single" w:sz="6" w:space="0" w:color="181818"/>
              <w:right w:val="single" w:sz="6" w:space="0" w:color="181818"/>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Дата</w:t>
            </w:r>
          </w:p>
        </w:tc>
        <w:tc>
          <w:tcPr>
            <w:tcW w:w="1530" w:type="pct"/>
            <w:tcBorders>
              <w:top w:val="single" w:sz="6" w:space="0" w:color="181818"/>
              <w:left w:val="single" w:sz="6" w:space="0" w:color="181818"/>
              <w:bottom w:val="single" w:sz="6" w:space="0" w:color="181818"/>
              <w:right w:val="single" w:sz="6" w:space="0" w:color="181818"/>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r>
      <w:tr w:rsidR="00546815" w:rsidRPr="00185B16" w:rsidTr="00546815">
        <w:trPr>
          <w:trHeight w:val="373"/>
        </w:trPr>
        <w:tc>
          <w:tcPr>
            <w:tcW w:w="2311" w:type="pct"/>
            <w:gridSpan w:val="2"/>
            <w:tcBorders>
              <w:top w:val="single" w:sz="6" w:space="0" w:color="181818"/>
              <w:left w:val="single" w:sz="6" w:space="0" w:color="181818"/>
              <w:bottom w:val="single" w:sz="6" w:space="0" w:color="181818"/>
              <w:right w:val="single" w:sz="6" w:space="0" w:color="181818"/>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Место государственной регистрации</w:t>
            </w:r>
          </w:p>
        </w:tc>
        <w:tc>
          <w:tcPr>
            <w:tcW w:w="2689" w:type="pct"/>
            <w:gridSpan w:val="2"/>
            <w:tcBorders>
              <w:top w:val="single" w:sz="6" w:space="0" w:color="181818"/>
              <w:left w:val="single" w:sz="6" w:space="0" w:color="181818"/>
              <w:bottom w:val="single" w:sz="6" w:space="0" w:color="181818"/>
              <w:right w:val="single" w:sz="6" w:space="0" w:color="181818"/>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r>
    </w:tbl>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Средства прошу направить:</w:t>
      </w: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p>
    <w:tbl>
      <w:tblPr>
        <w:tblW w:w="5000" w:type="pct"/>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CellMar>
          <w:left w:w="0" w:type="dxa"/>
          <w:right w:w="0" w:type="dxa"/>
        </w:tblCellMar>
        <w:tblLook w:val="01E0" w:firstRow="1" w:lastRow="1" w:firstColumn="1" w:lastColumn="1" w:noHBand="0" w:noVBand="0"/>
      </w:tblPr>
      <w:tblGrid>
        <w:gridCol w:w="1035"/>
        <w:gridCol w:w="8307"/>
      </w:tblGrid>
      <w:tr w:rsidR="00546815" w:rsidRPr="00185B16" w:rsidTr="00546815">
        <w:trPr>
          <w:trHeight w:val="330"/>
        </w:trPr>
        <w:tc>
          <w:tcPr>
            <w:tcW w:w="754" w:type="pct"/>
            <w:tcBorders>
              <w:top w:val="single" w:sz="6" w:space="0" w:color="131313"/>
              <w:left w:val="single" w:sz="6" w:space="0" w:color="131313"/>
              <w:bottom w:val="single" w:sz="6" w:space="0" w:color="131313"/>
              <w:right w:val="single" w:sz="6" w:space="0" w:color="131313"/>
            </w:tcBorders>
          </w:tcPr>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lang w:val="en-US"/>
              </w:rPr>
            </w:pPr>
          </w:p>
        </w:tc>
        <w:tc>
          <w:tcPr>
            <w:tcW w:w="4246" w:type="pct"/>
            <w:tcBorders>
              <w:top w:val="single" w:sz="6" w:space="0" w:color="131313"/>
              <w:left w:val="single" w:sz="6" w:space="0" w:color="131313"/>
              <w:bottom w:val="single" w:sz="6" w:space="0" w:color="131313"/>
              <w:right w:val="single" w:sz="6" w:space="0" w:color="131313"/>
            </w:tcBorders>
            <w:hideMark/>
          </w:tcPr>
          <w:p w:rsidR="00546815" w:rsidRPr="00185B16" w:rsidRDefault="00546815" w:rsidP="00546815">
            <w:pPr>
              <w:widowControl w:val="0"/>
              <w:autoSpaceDE w:val="0"/>
              <w:autoSpaceDN w:val="0"/>
              <w:spacing w:after="0" w:line="240" w:lineRule="auto"/>
              <w:ind w:left="3612" w:right="3592"/>
              <w:jc w:val="center"/>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Реквизиты</w:t>
            </w:r>
            <w:proofErr w:type="spellEnd"/>
          </w:p>
        </w:tc>
      </w:tr>
      <w:tr w:rsidR="00546815" w:rsidRPr="00185B16" w:rsidTr="00546815">
        <w:trPr>
          <w:trHeight w:val="1924"/>
        </w:trPr>
        <w:tc>
          <w:tcPr>
            <w:tcW w:w="754" w:type="pct"/>
            <w:tcBorders>
              <w:top w:val="single" w:sz="6" w:space="0" w:color="131313"/>
              <w:left w:val="single" w:sz="6" w:space="0" w:color="131313"/>
              <w:bottom w:val="single" w:sz="6" w:space="0" w:color="131313"/>
              <w:right w:val="single" w:sz="6" w:space="0" w:color="131313"/>
            </w:tcBorders>
            <w:hideMark/>
          </w:tcPr>
          <w:p w:rsidR="00546815" w:rsidRPr="00185B16" w:rsidRDefault="00546815" w:rsidP="00546815">
            <w:pPr>
              <w:widowControl w:val="0"/>
              <w:autoSpaceDE w:val="0"/>
              <w:autoSpaceDN w:val="0"/>
              <w:spacing w:after="0" w:line="240" w:lineRule="auto"/>
              <w:ind w:left="121"/>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Почта</w:t>
            </w:r>
            <w:proofErr w:type="spellEnd"/>
          </w:p>
        </w:tc>
        <w:tc>
          <w:tcPr>
            <w:tcW w:w="4246" w:type="pct"/>
            <w:tcBorders>
              <w:top w:val="single" w:sz="6" w:space="0" w:color="131313"/>
              <w:left w:val="single" w:sz="6" w:space="0" w:color="131313"/>
              <w:bottom w:val="single" w:sz="6" w:space="0" w:color="131313"/>
              <w:right w:val="single" w:sz="6" w:space="0" w:color="131313"/>
            </w:tcBorders>
          </w:tcPr>
          <w:p w:rsidR="00546815" w:rsidRPr="00185B16" w:rsidRDefault="00546815" w:rsidP="00546815">
            <w:pPr>
              <w:widowControl w:val="0"/>
              <w:autoSpaceDE w:val="0"/>
              <w:autoSpaceDN w:val="0"/>
              <w:spacing w:after="0" w:line="240" w:lineRule="auto"/>
              <w:ind w:left="129"/>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Адрес</w:t>
            </w:r>
            <w:proofErr w:type="spellEnd"/>
          </w:p>
          <w:p w:rsidR="00546815" w:rsidRPr="00185B16" w:rsidRDefault="00546815" w:rsidP="00546815">
            <w:pPr>
              <w:widowControl w:val="0"/>
              <w:tabs>
                <w:tab w:val="left" w:pos="8419"/>
              </w:tabs>
              <w:autoSpaceDE w:val="0"/>
              <w:autoSpaceDN w:val="0"/>
              <w:spacing w:after="0" w:line="240" w:lineRule="auto"/>
              <w:ind w:left="130"/>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z w:val="24"/>
                <w:szCs w:val="24"/>
                <w:lang w:val="en-US"/>
              </w:rPr>
              <w:t>получателя</w:t>
            </w:r>
            <w:proofErr w:type="spellEnd"/>
            <w:r w:rsidRPr="00185B16">
              <w:rPr>
                <w:rFonts w:ascii="Times New Roman" w:eastAsia="Times New Roman" w:hAnsi="Times New Roman" w:cs="Times New Roman"/>
                <w:color w:val="000000" w:themeColor="text1"/>
                <w:sz w:val="24"/>
                <w:szCs w:val="24"/>
                <w:u w:val="single" w:color="343434"/>
                <w:lang w:val="en-US"/>
              </w:rPr>
              <w:tab/>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lang w:val="en-US"/>
              </w:rPr>
            </w:pPr>
          </w:p>
          <w:p w:rsidR="00546815" w:rsidRPr="00185B16" w:rsidRDefault="00546815" w:rsidP="00546815">
            <w:pPr>
              <w:widowControl w:val="0"/>
              <w:autoSpaceDE w:val="0"/>
              <w:autoSpaceDN w:val="0"/>
              <w:spacing w:after="0" w:line="240" w:lineRule="auto"/>
              <w:ind w:left="146"/>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noProof/>
                <w:color w:val="000000" w:themeColor="text1"/>
                <w:sz w:val="24"/>
                <w:szCs w:val="24"/>
                <w:lang w:eastAsia="ru-RU"/>
              </w:rPr>
              <mc:AlternateContent>
                <mc:Choice Requires="wpg">
                  <w:drawing>
                    <wp:inline distT="0" distB="0" distL="0" distR="0" wp14:anchorId="6D2FE6E6" wp14:editId="61BA08AD">
                      <wp:extent cx="5158105" cy="9525"/>
                      <wp:effectExtent l="9525" t="9525" r="4445"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105" cy="9525"/>
                                <a:chOff x="0" y="0"/>
                                <a:chExt cx="8123" cy="15"/>
                              </a:xfrm>
                            </wpg:grpSpPr>
                            <wps:wsp>
                              <wps:cNvPr id="24" name="Line 3"/>
                              <wps:cNvCnPr>
                                <a:cxnSpLocks noChangeShapeType="1"/>
                              </wps:cNvCnPr>
                              <wps:spPr bwMode="auto">
                                <a:xfrm>
                                  <a:off x="0" y="7"/>
                                  <a:ext cx="8122" cy="0"/>
                                </a:xfrm>
                                <a:prstGeom prst="line">
                                  <a:avLst/>
                                </a:prstGeom>
                                <a:noFill/>
                                <a:ln w="9145">
                                  <a:solidFill>
                                    <a:srgbClr val="34343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7CDEF1" id="Группа 8" o:spid="_x0000_s1026" style="width:406.15pt;height:.75pt;mso-position-horizontal-relative:char;mso-position-vertical-relative:line" coordsize="8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">
                      <v:line id="Line 3" o:spid="_x0000_s1027" style="position:absolute;visibility:visible;mso-wrap-style:square" from="0,7" to="8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E8cMAAADbAAAADwAAAGRycy9kb3ducmV2LnhtbESPQWvCQBSE70L/w/KE3nSjFJXoKkUa&#10;LHip0fb8yD6Tpdm3Ibua5N93hYLHYWa+YTa73tbiTq03jhXMpgkI4sJpw6WCyzmbrED4gKyxdkwK&#10;BvKw276MNphq1/GJ7nkoRYSwT1FBFUKTSumLiiz6qWuIo3d1rcUQZVtK3WIX4baW8yRZSIuG40KF&#10;De0rKn7zm1VwXO7rrMs/lt/mq18cMmN+hmFQ6nXcv69BBOrDM/zf/tQK5m/w+B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YBPHDAAAA2wAAAA8AAAAAAAAAAAAA&#10;AAAAoQIAAGRycy9kb3ducmV2LnhtbFBLBQYAAAAABAAEAPkAAACRAwAAAAA=&#10;" strokecolor="#343434" strokeweight=".25403mm"/>
                      <w10:anchorlock/>
                    </v:group>
                  </w:pict>
                </mc:Fallback>
              </mc:AlternateContent>
            </w:r>
          </w:p>
          <w:p w:rsidR="00546815" w:rsidRPr="00185B16" w:rsidRDefault="00546815" w:rsidP="00546815">
            <w:pPr>
              <w:widowControl w:val="0"/>
              <w:autoSpaceDE w:val="0"/>
              <w:autoSpaceDN w:val="0"/>
              <w:spacing w:after="0" w:line="240" w:lineRule="auto"/>
              <w:ind w:left="131"/>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pacing w:val="-2"/>
                <w:sz w:val="24"/>
                <w:szCs w:val="24"/>
                <w:lang w:val="en-US"/>
              </w:rPr>
              <w:t>Номер</w:t>
            </w:r>
            <w:proofErr w:type="spellEnd"/>
            <w:r w:rsidRPr="00185B16">
              <w:rPr>
                <w:rFonts w:ascii="Times New Roman" w:eastAsia="Times New Roman" w:hAnsi="Times New Roman" w:cs="Times New Roman"/>
                <w:color w:val="000000" w:themeColor="text1"/>
                <w:spacing w:val="-2"/>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почтового</w:t>
            </w:r>
            <w:proofErr w:type="spellEnd"/>
            <w:r w:rsidRPr="00185B16">
              <w:rPr>
                <w:rFonts w:ascii="Times New Roman" w:eastAsia="Times New Roman" w:hAnsi="Times New Roman" w:cs="Times New Roman"/>
                <w:color w:val="000000" w:themeColor="text1"/>
                <w:spacing w:val="-2"/>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отделения</w:t>
            </w:r>
            <w:proofErr w:type="spellEnd"/>
          </w:p>
          <w:p w:rsidR="00546815" w:rsidRPr="00185B16" w:rsidRDefault="00546815" w:rsidP="00546815">
            <w:pPr>
              <w:widowControl w:val="0"/>
              <w:tabs>
                <w:tab w:val="left" w:pos="8362"/>
              </w:tabs>
              <w:autoSpaceDE w:val="0"/>
              <w:autoSpaceDN w:val="0"/>
              <w:spacing w:after="0" w:line="240" w:lineRule="auto"/>
              <w:ind w:left="129"/>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z w:val="24"/>
                <w:szCs w:val="24"/>
                <w:lang w:val="en-US"/>
              </w:rPr>
              <w:t>(</w:t>
            </w:r>
            <w:proofErr w:type="spellStart"/>
            <w:r w:rsidRPr="00185B16">
              <w:rPr>
                <w:rFonts w:ascii="Times New Roman" w:eastAsia="Times New Roman" w:hAnsi="Times New Roman" w:cs="Times New Roman"/>
                <w:color w:val="000000" w:themeColor="text1"/>
                <w:sz w:val="24"/>
                <w:szCs w:val="24"/>
                <w:lang w:val="en-US"/>
              </w:rPr>
              <w:t>индекс</w:t>
            </w:r>
            <w:proofErr w:type="spellEnd"/>
            <w:r w:rsidRPr="00185B16">
              <w:rPr>
                <w:rFonts w:ascii="Times New Roman" w:eastAsia="Times New Roman" w:hAnsi="Times New Roman" w:cs="Times New Roman"/>
                <w:color w:val="000000" w:themeColor="text1"/>
                <w:sz w:val="24"/>
                <w:szCs w:val="24"/>
                <w:lang w:val="en-US"/>
              </w:rPr>
              <w:t>)</w:t>
            </w:r>
            <w:r w:rsidRPr="00185B16">
              <w:rPr>
                <w:rFonts w:ascii="Times New Roman" w:eastAsia="Times New Roman" w:hAnsi="Times New Roman" w:cs="Times New Roman"/>
                <w:color w:val="000000" w:themeColor="text1"/>
                <w:sz w:val="24"/>
                <w:szCs w:val="24"/>
                <w:u w:val="single"/>
                <w:lang w:val="en-US"/>
              </w:rPr>
              <w:tab/>
            </w:r>
          </w:p>
        </w:tc>
      </w:tr>
      <w:tr w:rsidR="00546815" w:rsidRPr="00185B16" w:rsidTr="00546815">
        <w:trPr>
          <w:trHeight w:val="959"/>
        </w:trPr>
        <w:tc>
          <w:tcPr>
            <w:tcW w:w="754" w:type="pct"/>
            <w:tcBorders>
              <w:top w:val="single" w:sz="6" w:space="0" w:color="131313"/>
              <w:left w:val="single" w:sz="6" w:space="0" w:color="131313"/>
              <w:bottom w:val="single" w:sz="6" w:space="0" w:color="131313"/>
              <w:right w:val="single" w:sz="6" w:space="0" w:color="131313"/>
            </w:tcBorders>
            <w:hideMark/>
          </w:tcPr>
          <w:p w:rsidR="00546815" w:rsidRPr="00185B16" w:rsidRDefault="00546815" w:rsidP="00546815">
            <w:pPr>
              <w:widowControl w:val="0"/>
              <w:autoSpaceDE w:val="0"/>
              <w:autoSpaceDN w:val="0"/>
              <w:spacing w:after="0" w:line="240" w:lineRule="auto"/>
              <w:ind w:left="121"/>
              <w:rPr>
                <w:rFonts w:ascii="Times New Roman" w:eastAsia="Times New Roman" w:hAnsi="Times New Roman" w:cs="Times New Roman"/>
                <w:color w:val="000000" w:themeColor="text1"/>
                <w:sz w:val="24"/>
                <w:szCs w:val="24"/>
                <w:lang w:val="en-US"/>
              </w:rPr>
            </w:pPr>
            <w:proofErr w:type="spellStart"/>
            <w:r w:rsidRPr="00185B16">
              <w:rPr>
                <w:rFonts w:ascii="Times New Roman" w:eastAsia="Times New Roman" w:hAnsi="Times New Roman" w:cs="Times New Roman"/>
                <w:color w:val="000000" w:themeColor="text1"/>
                <w:spacing w:val="-4"/>
                <w:sz w:val="24"/>
                <w:szCs w:val="24"/>
                <w:lang w:val="en-US"/>
              </w:rPr>
              <w:t>Банк</w:t>
            </w:r>
            <w:proofErr w:type="spellEnd"/>
          </w:p>
        </w:tc>
        <w:tc>
          <w:tcPr>
            <w:tcW w:w="4246" w:type="pct"/>
            <w:tcBorders>
              <w:top w:val="single" w:sz="6" w:space="0" w:color="131313"/>
              <w:left w:val="single" w:sz="6" w:space="0" w:color="131313"/>
              <w:bottom w:val="single" w:sz="6" w:space="0" w:color="131313"/>
              <w:right w:val="single" w:sz="6" w:space="0" w:color="131313"/>
            </w:tcBorders>
            <w:hideMark/>
          </w:tcPr>
          <w:p w:rsidR="00546815" w:rsidRPr="00185B16" w:rsidRDefault="00546815" w:rsidP="00546815">
            <w:pPr>
              <w:widowControl w:val="0"/>
              <w:autoSpaceDE w:val="0"/>
              <w:autoSpaceDN w:val="0"/>
              <w:spacing w:after="0" w:line="240" w:lineRule="auto"/>
              <w:ind w:left="131"/>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pacing w:val="-2"/>
                <w:sz w:val="24"/>
                <w:szCs w:val="24"/>
                <w:lang w:val="en-US"/>
              </w:rPr>
              <w:t xml:space="preserve">БИК </w:t>
            </w:r>
            <w:proofErr w:type="spellStart"/>
            <w:r w:rsidRPr="00185B16">
              <w:rPr>
                <w:rFonts w:ascii="Times New Roman" w:eastAsia="Times New Roman" w:hAnsi="Times New Roman" w:cs="Times New Roman"/>
                <w:color w:val="000000" w:themeColor="text1"/>
                <w:spacing w:val="-2"/>
                <w:sz w:val="24"/>
                <w:szCs w:val="24"/>
                <w:lang w:val="en-US"/>
              </w:rPr>
              <w:t>или</w:t>
            </w:r>
            <w:proofErr w:type="spellEnd"/>
            <w:r w:rsidRPr="00185B16">
              <w:rPr>
                <w:rFonts w:ascii="Times New Roman" w:eastAsia="Times New Roman" w:hAnsi="Times New Roman" w:cs="Times New Roman"/>
                <w:color w:val="000000" w:themeColor="text1"/>
                <w:spacing w:val="-2"/>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наименование</w:t>
            </w:r>
            <w:proofErr w:type="spellEnd"/>
            <w:r w:rsidRPr="00185B16">
              <w:rPr>
                <w:rFonts w:ascii="Times New Roman" w:eastAsia="Times New Roman" w:hAnsi="Times New Roman" w:cs="Times New Roman"/>
                <w:color w:val="000000" w:themeColor="text1"/>
                <w:spacing w:val="-2"/>
                <w:sz w:val="24"/>
                <w:szCs w:val="24"/>
                <w:lang w:val="en-US"/>
              </w:rPr>
              <w:t xml:space="preserve"> </w:t>
            </w:r>
            <w:proofErr w:type="spellStart"/>
            <w:r w:rsidRPr="00185B16">
              <w:rPr>
                <w:rFonts w:ascii="Times New Roman" w:eastAsia="Times New Roman" w:hAnsi="Times New Roman" w:cs="Times New Roman"/>
                <w:color w:val="000000" w:themeColor="text1"/>
                <w:spacing w:val="-2"/>
                <w:sz w:val="24"/>
                <w:szCs w:val="24"/>
                <w:lang w:val="en-US"/>
              </w:rPr>
              <w:t>банка</w:t>
            </w:r>
            <w:proofErr w:type="spellEnd"/>
          </w:p>
        </w:tc>
      </w:tr>
      <w:tr w:rsidR="00546815" w:rsidRPr="00185B16" w:rsidTr="00546815">
        <w:trPr>
          <w:trHeight w:val="1813"/>
        </w:trPr>
        <w:tc>
          <w:tcPr>
            <w:tcW w:w="754" w:type="pct"/>
            <w:tcBorders>
              <w:top w:val="single" w:sz="6" w:space="0" w:color="131313"/>
              <w:left w:val="single" w:sz="6" w:space="0" w:color="131313"/>
              <w:bottom w:val="single" w:sz="6" w:space="0" w:color="131313"/>
              <w:right w:val="single" w:sz="6" w:space="0" w:color="131313"/>
            </w:tcBorders>
          </w:tcPr>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lang w:val="en-US"/>
              </w:rPr>
            </w:pPr>
          </w:p>
        </w:tc>
        <w:tc>
          <w:tcPr>
            <w:tcW w:w="4246" w:type="pct"/>
            <w:tcBorders>
              <w:top w:val="single" w:sz="6" w:space="0" w:color="131313"/>
              <w:left w:val="single" w:sz="6" w:space="0" w:color="131313"/>
              <w:bottom w:val="single" w:sz="6" w:space="0" w:color="131313"/>
              <w:right w:val="single" w:sz="6" w:space="0" w:color="131313"/>
            </w:tcBorders>
          </w:tcPr>
          <w:p w:rsidR="00546815" w:rsidRPr="00185B16" w:rsidRDefault="00546815" w:rsidP="00546815">
            <w:pPr>
              <w:widowControl w:val="0"/>
              <w:tabs>
                <w:tab w:val="left" w:pos="8381"/>
              </w:tabs>
              <w:autoSpaceDE w:val="0"/>
              <w:autoSpaceDN w:val="0"/>
              <w:spacing w:after="0" w:line="240" w:lineRule="auto"/>
              <w:ind w:left="131"/>
              <w:rPr>
                <w:rFonts w:ascii="Times New Roman" w:eastAsia="Times New Roman" w:hAnsi="Times New Roman" w:cs="Times New Roman"/>
                <w:color w:val="000000" w:themeColor="text1"/>
                <w:sz w:val="24"/>
                <w:szCs w:val="24"/>
                <w:u w:val="single"/>
              </w:rPr>
            </w:pPr>
            <w:r w:rsidRPr="00185B16">
              <w:rPr>
                <w:rFonts w:ascii="Times New Roman" w:eastAsia="Times New Roman" w:hAnsi="Times New Roman" w:cs="Times New Roman"/>
                <w:color w:val="000000" w:themeColor="text1"/>
                <w:sz w:val="24"/>
                <w:szCs w:val="24"/>
              </w:rPr>
              <w:t>Корреспондентский счет</w:t>
            </w:r>
          </w:p>
          <w:p w:rsidR="00546815" w:rsidRPr="00185B16" w:rsidRDefault="00546815" w:rsidP="00546815">
            <w:pPr>
              <w:widowControl w:val="0"/>
              <w:tabs>
                <w:tab w:val="left" w:pos="8381"/>
              </w:tabs>
              <w:autoSpaceDE w:val="0"/>
              <w:autoSpaceDN w:val="0"/>
              <w:spacing w:after="0" w:line="240" w:lineRule="auto"/>
              <w:ind w:left="131"/>
              <w:rPr>
                <w:rFonts w:ascii="Times New Roman" w:eastAsia="Times New Roman" w:hAnsi="Times New Roman" w:cs="Times New Roman"/>
                <w:color w:val="000000" w:themeColor="text1"/>
                <w:sz w:val="24"/>
                <w:szCs w:val="24"/>
                <w:u w:val="single"/>
              </w:rPr>
            </w:pPr>
          </w:p>
          <w:p w:rsidR="00546815" w:rsidRPr="00185B16" w:rsidRDefault="00546815" w:rsidP="00546815">
            <w:pPr>
              <w:widowControl w:val="0"/>
              <w:tabs>
                <w:tab w:val="left" w:pos="8381"/>
              </w:tabs>
              <w:autoSpaceDE w:val="0"/>
              <w:autoSpaceDN w:val="0"/>
              <w:spacing w:after="0" w:line="240" w:lineRule="auto"/>
              <w:ind w:left="131"/>
              <w:rPr>
                <w:rFonts w:ascii="Times New Roman" w:eastAsia="Times New Roman" w:hAnsi="Times New Roman" w:cs="Times New Roman"/>
                <w:color w:val="000000" w:themeColor="text1"/>
                <w:sz w:val="24"/>
                <w:szCs w:val="24"/>
                <w:u w:val="single"/>
              </w:rPr>
            </w:pPr>
          </w:p>
          <w:p w:rsidR="00546815" w:rsidRPr="00185B16" w:rsidRDefault="00546815" w:rsidP="00546815">
            <w:pPr>
              <w:widowControl w:val="0"/>
              <w:tabs>
                <w:tab w:val="left" w:pos="8381"/>
              </w:tabs>
              <w:autoSpaceDE w:val="0"/>
              <w:autoSpaceDN w:val="0"/>
              <w:spacing w:after="0" w:line="240" w:lineRule="auto"/>
              <w:ind w:left="131"/>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Номер счета заявителя</w:t>
            </w:r>
            <w:r w:rsidRPr="00185B16">
              <w:rPr>
                <w:rFonts w:ascii="Times New Roman" w:eastAsia="Times New Roman" w:hAnsi="Times New Roman" w:cs="Times New Roman"/>
                <w:color w:val="000000" w:themeColor="text1"/>
                <w:sz w:val="24"/>
                <w:szCs w:val="24"/>
                <w:u w:val="single" w:color="343434"/>
              </w:rPr>
              <w:tab/>
            </w:r>
          </w:p>
        </w:tc>
      </w:tr>
    </w:tbl>
    <w:p w:rsidR="00546815" w:rsidRPr="00185B16" w:rsidRDefault="00546815" w:rsidP="00546815">
      <w:pPr>
        <w:widowControl w:val="0"/>
        <w:autoSpaceDE w:val="0"/>
        <w:autoSpaceDN w:val="0"/>
        <w:spacing w:after="0" w:line="240" w:lineRule="auto"/>
        <w:ind w:left="256"/>
        <w:rPr>
          <w:rFonts w:ascii="Times New Roman" w:eastAsia="Times New Roman" w:hAnsi="Times New Roman" w:cs="Times New Roman"/>
          <w:color w:val="000000" w:themeColor="text1"/>
          <w:w w:val="95"/>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4294967293" distB="4294967293" distL="114300" distR="114300" simplePos="0" relativeHeight="251663360" behindDoc="1" locked="0" layoutInCell="1" allowOverlap="1" wp14:anchorId="38EBD041" wp14:editId="49A12DAC">
                <wp:simplePos x="0" y="0"/>
                <wp:positionH relativeFrom="page">
                  <wp:posOffset>1786255</wp:posOffset>
                </wp:positionH>
                <wp:positionV relativeFrom="paragraph">
                  <wp:posOffset>-914401</wp:posOffset>
                </wp:positionV>
                <wp:extent cx="5157470" cy="0"/>
                <wp:effectExtent l="0" t="0" r="2413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9145">
                          <a:solidFill>
                            <a:srgbClr val="0808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49476" id="Прямая соединительная линия 12" o:spid="_x0000_s1026" style="position:absolute;z-index:-2516531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140.65pt,-1in" to="546.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" strokecolor="#080808" strokeweight=".25403mm">
                <w10:wrap anchorx="page"/>
              </v:line>
            </w:pict>
          </mc:Fallback>
        </mc:AlternateContent>
      </w:r>
      <w:r w:rsidRPr="00185B16">
        <w:rPr>
          <w:rFonts w:ascii="Times New Roman" w:eastAsia="Times New Roman" w:hAnsi="Times New Roman" w:cs="Times New Roman"/>
          <w:color w:val="000000" w:themeColor="text1"/>
          <w:spacing w:val="-2"/>
          <w:sz w:val="24"/>
          <w:szCs w:val="24"/>
        </w:rPr>
        <w:t>К заявлению прилагаю следующие документы:</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bl>
      <w:tblPr>
        <w:tblW w:w="5000" w:type="pct"/>
        <w:jc w:val="right"/>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CellMar>
          <w:left w:w="0" w:type="dxa"/>
          <w:right w:w="0" w:type="dxa"/>
        </w:tblCellMar>
        <w:tblLook w:val="01E0" w:firstRow="1" w:lastRow="1" w:firstColumn="1" w:lastColumn="1" w:noHBand="0" w:noVBand="0"/>
      </w:tblPr>
      <w:tblGrid>
        <w:gridCol w:w="869"/>
        <w:gridCol w:w="8473"/>
      </w:tblGrid>
      <w:tr w:rsidR="00546815" w:rsidRPr="00185B16" w:rsidTr="00546815">
        <w:trPr>
          <w:trHeight w:val="493"/>
          <w:jc w:val="right"/>
        </w:trPr>
        <w:tc>
          <w:tcPr>
            <w:tcW w:w="465" w:type="pct"/>
            <w:tcBorders>
              <w:top w:val="single" w:sz="6" w:space="0" w:color="0F0F0F"/>
              <w:left w:val="single" w:sz="6" w:space="0" w:color="0F0F0F"/>
              <w:bottom w:val="single" w:sz="6" w:space="0" w:color="0F0F0F"/>
              <w:right w:val="single" w:sz="6" w:space="0" w:color="0F0F0F"/>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 п/п</w:t>
            </w:r>
          </w:p>
        </w:tc>
        <w:tc>
          <w:tcPr>
            <w:tcW w:w="4535" w:type="pct"/>
            <w:tcBorders>
              <w:top w:val="single" w:sz="6" w:space="0" w:color="0F0F0F"/>
              <w:left w:val="single" w:sz="6" w:space="0" w:color="0F0F0F"/>
              <w:bottom w:val="single" w:sz="6" w:space="0" w:color="0F0F0F"/>
              <w:right w:val="single" w:sz="6" w:space="0" w:color="0F0F0F"/>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Наименование документов</w:t>
            </w:r>
          </w:p>
        </w:tc>
      </w:tr>
      <w:tr w:rsidR="00546815" w:rsidRPr="00185B16" w:rsidTr="00546815">
        <w:trPr>
          <w:trHeight w:val="469"/>
          <w:jc w:val="right"/>
        </w:trPr>
        <w:tc>
          <w:tcPr>
            <w:tcW w:w="465" w:type="pct"/>
            <w:tcBorders>
              <w:top w:val="single" w:sz="6" w:space="0" w:color="0F0F0F"/>
              <w:left w:val="single" w:sz="6" w:space="0" w:color="0F0F0F"/>
              <w:bottom w:val="single" w:sz="6" w:space="0" w:color="0F0F0F"/>
              <w:right w:val="single" w:sz="6" w:space="0" w:color="0F0F0F"/>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1</w:t>
            </w:r>
          </w:p>
        </w:tc>
        <w:tc>
          <w:tcPr>
            <w:tcW w:w="4535" w:type="pct"/>
            <w:tcBorders>
              <w:top w:val="single" w:sz="6" w:space="0" w:color="0F0F0F"/>
              <w:left w:val="single" w:sz="6" w:space="0" w:color="0F0F0F"/>
              <w:bottom w:val="single" w:sz="6" w:space="0" w:color="0F0F0F"/>
              <w:right w:val="single" w:sz="6" w:space="0" w:color="0F0F0F"/>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r>
    </w:tbl>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suppressAutoHyphens/>
        <w:spacing w:after="0" w:line="228" w:lineRule="exact"/>
        <w:ind w:left="254"/>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pacing w:val="-2"/>
          <w:sz w:val="24"/>
          <w:szCs w:val="24"/>
          <w:lang w:eastAsia="ar-SA"/>
        </w:rPr>
        <w:t>Об ответственности за достоверность представленных сведений предупрежден(на).</w:t>
      </w:r>
    </w:p>
    <w:p w:rsidR="00546815" w:rsidRPr="00185B16" w:rsidRDefault="00546815" w:rsidP="00546815">
      <w:pPr>
        <w:suppressAutoHyphens/>
        <w:spacing w:after="0" w:line="240" w:lineRule="auto"/>
        <w:ind w:left="254" w:right="361" w:hanging="1"/>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Даю согласие на получение, обработку и передачу моих персональных данных в соответствии с Федеральными законами от 27.07.2006 года </w:t>
      </w:r>
      <w:r w:rsidRPr="00185B16">
        <w:rPr>
          <w:rFonts w:ascii="Times New Roman" w:eastAsia="Times New Roman" w:hAnsi="Times New Roman" w:cs="Times New Roman"/>
          <w:i/>
          <w:color w:val="000000" w:themeColor="text1"/>
          <w:sz w:val="24"/>
          <w:szCs w:val="24"/>
          <w:lang w:eastAsia="ar-SA"/>
        </w:rPr>
        <w:t>№</w:t>
      </w:r>
      <w:r w:rsidRPr="00185B16">
        <w:rPr>
          <w:rFonts w:ascii="Times New Roman" w:eastAsia="Times New Roman" w:hAnsi="Times New Roman" w:cs="Times New Roman"/>
          <w:color w:val="000000" w:themeColor="text1"/>
          <w:sz w:val="24"/>
          <w:szCs w:val="24"/>
          <w:lang w:eastAsia="ar-SA"/>
        </w:rPr>
        <w:t>149-ФЗ «Об информации, информационных технологиях и о защите информации», от 27.07.2006 №152-ФЗ «О персональных данных».</w:t>
      </w:r>
    </w:p>
    <w:p w:rsidR="00546815" w:rsidRPr="00185B16" w:rsidRDefault="00546815" w:rsidP="00546815">
      <w:pPr>
        <w:widowControl w:val="0"/>
        <w:autoSpaceDE w:val="0"/>
        <w:autoSpaceDN w:val="0"/>
        <w:spacing w:before="9" w:after="0" w:line="240" w:lineRule="auto"/>
        <w:jc w:val="both"/>
        <w:rPr>
          <w:rFonts w:ascii="Times New Roman" w:eastAsia="Times New Roman" w:hAnsi="Times New Roman" w:cs="Times New Roman"/>
          <w:color w:val="000000" w:themeColor="text1"/>
          <w:sz w:val="24"/>
          <w:szCs w:val="24"/>
        </w:rPr>
      </w:pPr>
    </w:p>
    <w:p w:rsidR="00546815" w:rsidRPr="00185B16" w:rsidRDefault="00546815" w:rsidP="00546815">
      <w:pPr>
        <w:tabs>
          <w:tab w:val="left" w:pos="5715"/>
          <w:tab w:val="left" w:pos="9237"/>
        </w:tabs>
        <w:suppressAutoHyphens/>
        <w:spacing w:after="0" w:line="240" w:lineRule="auto"/>
        <w:ind w:left="820"/>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pacing w:val="-4"/>
          <w:sz w:val="24"/>
          <w:szCs w:val="24"/>
          <w:lang w:eastAsia="ar-SA"/>
        </w:rPr>
        <w:t>Дата</w:t>
      </w:r>
      <w:r w:rsidRPr="00185B16">
        <w:rPr>
          <w:rFonts w:ascii="Times New Roman" w:eastAsia="Times New Roman" w:hAnsi="Times New Roman" w:cs="Times New Roman"/>
          <w:color w:val="000000" w:themeColor="text1"/>
          <w:sz w:val="24"/>
          <w:szCs w:val="24"/>
          <w:lang w:eastAsia="ar-SA"/>
        </w:rPr>
        <w:t xml:space="preserve"> ___________________________ Подпись заявителя____________________________</w:t>
      </w: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r w:rsidRPr="00185B16">
        <w:rPr>
          <w:rFonts w:ascii="Times New Roman" w:eastAsia="Times New Roman" w:hAnsi="Times New Roman" w:cs="Times New Roman"/>
          <w:b/>
          <w:bCs/>
          <w:color w:val="000000" w:themeColor="text1"/>
          <w:sz w:val="24"/>
          <w:szCs w:val="24"/>
          <w:lang w:eastAsia="ru-RU"/>
        </w:rPr>
        <w:br w:type="page"/>
      </w:r>
    </w:p>
    <w:p w:rsidR="00546815" w:rsidRPr="00185B16" w:rsidRDefault="00546815" w:rsidP="00546815">
      <w:pPr>
        <w:widowControl w:val="0"/>
        <w:autoSpaceDE w:val="0"/>
        <w:autoSpaceDN w:val="0"/>
        <w:spacing w:after="0" w:line="240" w:lineRule="auto"/>
        <w:ind w:left="453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Приложение № 4</w:t>
      </w:r>
    </w:p>
    <w:p w:rsidR="00546815" w:rsidRPr="00185B16" w:rsidRDefault="00546815" w:rsidP="00546815">
      <w:pPr>
        <w:widowControl w:val="0"/>
        <w:autoSpaceDE w:val="0"/>
        <w:autoSpaceDN w:val="0"/>
        <w:spacing w:after="0" w:line="240" w:lineRule="auto"/>
        <w:ind w:left="453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к административному регламенту</w:t>
      </w:r>
    </w:p>
    <w:p w:rsidR="00546815" w:rsidRPr="00185B16" w:rsidRDefault="00546815" w:rsidP="00546815">
      <w:pPr>
        <w:widowControl w:val="0"/>
        <w:autoSpaceDE w:val="0"/>
        <w:autoSpaceDN w:val="0"/>
        <w:spacing w:after="0" w:line="240" w:lineRule="auto"/>
        <w:ind w:left="453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по предоставлению муниципальной услуги</w:t>
      </w: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before="7"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77696" behindDoc="1" locked="0" layoutInCell="1" allowOverlap="1" wp14:anchorId="4761F414" wp14:editId="13DD7FE1">
                <wp:simplePos x="0" y="0"/>
                <wp:positionH relativeFrom="page">
                  <wp:posOffset>1520825</wp:posOffset>
                </wp:positionH>
                <wp:positionV relativeFrom="paragraph">
                  <wp:posOffset>173355</wp:posOffset>
                </wp:positionV>
                <wp:extent cx="4977765" cy="1270"/>
                <wp:effectExtent l="0" t="0" r="1333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7765" cy="1270"/>
                        </a:xfrm>
                        <a:custGeom>
                          <a:avLst/>
                          <a:gdLst>
                            <a:gd name="T0" fmla="+- 0 2395 2395"/>
                            <a:gd name="T1" fmla="*/ T0 w 7839"/>
                            <a:gd name="T2" fmla="+- 0 10234 2395"/>
                            <a:gd name="T3" fmla="*/ T2 w 7839"/>
                          </a:gdLst>
                          <a:ahLst/>
                          <a:cxnLst>
                            <a:cxn ang="0">
                              <a:pos x="T1" y="0"/>
                            </a:cxn>
                            <a:cxn ang="0">
                              <a:pos x="T3" y="0"/>
                            </a:cxn>
                          </a:cxnLst>
                          <a:rect l="0" t="0" r="r" b="b"/>
                          <a:pathLst>
                            <a:path w="7839">
                              <a:moveTo>
                                <a:pt x="0" y="0"/>
                              </a:moveTo>
                              <a:lnTo>
                                <a:pt x="7839"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6A4CE" id="Полилиния 10" o:spid="_x0000_s1026" style="position:absolute;margin-left:119.75pt;margin-top:13.65pt;width:391.9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VLGgMAALE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" path="m,l7839,e" filled="f" strokeweight=".25403mm">
                <v:path arrowok="t" o:connecttype="custom" o:connectlocs="0,0;4977765,0" o:connectangles="0,0"/>
                <w10:wrap type="topAndBottom" anchorx="page"/>
              </v:shape>
            </w:pict>
          </mc:Fallback>
        </mc:AlternateContent>
      </w:r>
    </w:p>
    <w:p w:rsidR="00546815" w:rsidRPr="00185B16" w:rsidRDefault="00546815" w:rsidP="00546815">
      <w:pPr>
        <w:suppressAutoHyphens/>
        <w:spacing w:before="23" w:after="0" w:line="240" w:lineRule="auto"/>
        <w:ind w:left="27"/>
        <w:jc w:val="center"/>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pacing w:val="-2"/>
          <w:w w:val="105"/>
          <w:sz w:val="24"/>
          <w:szCs w:val="24"/>
          <w:lang w:eastAsia="ar-SA"/>
        </w:rPr>
        <w:t>(наименование уполномоченного органа, предоставляющего услугу)</w:t>
      </w:r>
    </w:p>
    <w:p w:rsidR="00546815" w:rsidRPr="00185B16" w:rsidRDefault="00546815" w:rsidP="00546815">
      <w:pPr>
        <w:widowControl w:val="0"/>
        <w:autoSpaceDE w:val="0"/>
        <w:autoSpaceDN w:val="0"/>
        <w:spacing w:before="7" w:after="0" w:line="240" w:lineRule="auto"/>
        <w:rPr>
          <w:rFonts w:ascii="Times New Roman" w:eastAsia="Times New Roman" w:hAnsi="Times New Roman" w:cs="Times New Roman"/>
          <w:i/>
          <w:color w:val="000000" w:themeColor="text1"/>
          <w:sz w:val="24"/>
          <w:szCs w:val="24"/>
        </w:rPr>
      </w:pPr>
    </w:p>
    <w:p w:rsidR="00546815" w:rsidRPr="00185B16" w:rsidRDefault="00546815" w:rsidP="00546815">
      <w:pPr>
        <w:widowControl w:val="0"/>
        <w:tabs>
          <w:tab w:val="left" w:pos="9466"/>
        </w:tabs>
        <w:autoSpaceDE w:val="0"/>
        <w:autoSpaceDN w:val="0"/>
        <w:spacing w:after="0" w:line="240" w:lineRule="auto"/>
        <w:ind w:left="6909"/>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Кому: </w:t>
      </w:r>
      <w:r w:rsidRPr="00185B16">
        <w:rPr>
          <w:rFonts w:ascii="Times New Roman" w:eastAsia="Times New Roman" w:hAnsi="Times New Roman" w:cs="Times New Roman"/>
          <w:color w:val="000000" w:themeColor="text1"/>
          <w:sz w:val="24"/>
          <w:szCs w:val="24"/>
          <w:u w:val="single"/>
        </w:rPr>
        <w:tab/>
      </w:r>
    </w:p>
    <w:p w:rsidR="00546815" w:rsidRPr="00185B16" w:rsidRDefault="00546815" w:rsidP="00546815">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w w:val="105"/>
          <w:sz w:val="24"/>
          <w:szCs w:val="24"/>
          <w:lang w:eastAsia="ar-SA"/>
        </w:rPr>
        <w:t>РЕШЕНИЕ</w:t>
      </w:r>
    </w:p>
    <w:p w:rsidR="00546815" w:rsidRPr="00185B16" w:rsidRDefault="00546815" w:rsidP="00546815">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Об отказе в приеме документов, необходимых для предоставления услуги</w:t>
      </w:r>
    </w:p>
    <w:p w:rsidR="00546815" w:rsidRPr="00185B16" w:rsidRDefault="00546815" w:rsidP="00546815">
      <w:pPr>
        <w:widowControl w:val="0"/>
        <w:tabs>
          <w:tab w:val="left" w:pos="1732"/>
          <w:tab w:val="left" w:pos="3497"/>
        </w:tabs>
        <w:autoSpaceDE w:val="0"/>
        <w:autoSpaceDN w:val="0"/>
        <w:spacing w:after="0" w:line="240" w:lineRule="auto"/>
        <w:ind w:left="195"/>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w:t>
      </w:r>
      <w:r w:rsidRPr="00185B16">
        <w:rPr>
          <w:rFonts w:ascii="Times New Roman" w:eastAsia="Times New Roman" w:hAnsi="Times New Roman" w:cs="Times New Roman"/>
          <w:color w:val="000000" w:themeColor="text1"/>
          <w:sz w:val="24"/>
          <w:szCs w:val="24"/>
          <w:u w:val="single" w:color="1C1C1C"/>
        </w:rPr>
        <w:tab/>
      </w:r>
      <w:r w:rsidRPr="00185B16">
        <w:rPr>
          <w:rFonts w:ascii="Times New Roman" w:eastAsia="Times New Roman" w:hAnsi="Times New Roman" w:cs="Times New Roman"/>
          <w:color w:val="000000" w:themeColor="text1"/>
          <w:spacing w:val="6"/>
          <w:sz w:val="24"/>
          <w:szCs w:val="24"/>
        </w:rPr>
        <w:t>от</w:t>
      </w:r>
      <w:r w:rsidRPr="00185B16">
        <w:rPr>
          <w:rFonts w:ascii="Times New Roman" w:eastAsia="Times New Roman" w:hAnsi="Times New Roman" w:cs="Times New Roman"/>
          <w:color w:val="000000" w:themeColor="text1"/>
          <w:sz w:val="24"/>
          <w:szCs w:val="24"/>
          <w:u w:val="single" w:color="1C1C1C"/>
        </w:rPr>
        <w:tab/>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tabs>
          <w:tab w:val="left" w:pos="6216"/>
          <w:tab w:val="left" w:pos="7619"/>
        </w:tabs>
        <w:autoSpaceDE w:val="0"/>
        <w:autoSpaceDN w:val="0"/>
        <w:spacing w:after="0" w:line="240" w:lineRule="auto"/>
        <w:ind w:left="253" w:right="2"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Рассмотрев Ваше заявление от </w:t>
      </w:r>
      <w:r w:rsidRPr="00185B16">
        <w:rPr>
          <w:rFonts w:ascii="Times New Roman" w:eastAsia="Times New Roman" w:hAnsi="Times New Roman" w:cs="Times New Roman"/>
          <w:color w:val="000000" w:themeColor="text1"/>
          <w:sz w:val="24"/>
          <w:szCs w:val="24"/>
          <w:u w:val="single" w:color="343434"/>
        </w:rPr>
        <w:tab/>
      </w:r>
      <w:r w:rsidRPr="00185B16">
        <w:rPr>
          <w:rFonts w:ascii="Times New Roman" w:eastAsia="Times New Roman" w:hAnsi="Times New Roman" w:cs="Times New Roman"/>
          <w:color w:val="000000" w:themeColor="text1"/>
          <w:sz w:val="24"/>
          <w:szCs w:val="24"/>
        </w:rPr>
        <w:t xml:space="preserve">№ </w:t>
      </w:r>
      <w:r w:rsidRPr="00185B16">
        <w:rPr>
          <w:rFonts w:ascii="Times New Roman" w:eastAsia="Times New Roman" w:hAnsi="Times New Roman" w:cs="Times New Roman"/>
          <w:color w:val="000000" w:themeColor="text1"/>
          <w:sz w:val="24"/>
          <w:szCs w:val="24"/>
          <w:u w:val="single" w:color="343434"/>
        </w:rPr>
        <w:tab/>
      </w:r>
      <w:r w:rsidRPr="00185B16">
        <w:rPr>
          <w:rFonts w:ascii="Times New Roman" w:eastAsia="Times New Roman" w:hAnsi="Times New Roman" w:cs="Times New Roman"/>
          <w:color w:val="000000" w:themeColor="text1"/>
          <w:sz w:val="24"/>
          <w:szCs w:val="24"/>
        </w:rPr>
        <w:t>и прилагаемые к нему документы принято решение об отказе в приеме документов, необходимых для предоставления услуги по следующим основаниям:</w:t>
      </w:r>
    </w:p>
    <w:p w:rsidR="00546815" w:rsidRPr="00185B16" w:rsidRDefault="00546815" w:rsidP="00546815">
      <w:pPr>
        <w:widowControl w:val="0"/>
        <w:numPr>
          <w:ilvl w:val="0"/>
          <w:numId w:val="24"/>
        </w:numPr>
        <w:tabs>
          <w:tab w:val="left" w:pos="1269"/>
        </w:tabs>
        <w:suppressAutoHyphens/>
        <w:autoSpaceDE w:val="0"/>
        <w:autoSpaceDN w:val="0"/>
        <w:spacing w:after="0" w:line="240" w:lineRule="auto"/>
        <w:ind w:right="2"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185B16">
        <w:rPr>
          <w:rFonts w:ascii="Times New Roman" w:hAnsi="Times New Roman" w:cs="Times New Roman"/>
          <w:color w:val="000000" w:themeColor="text1"/>
          <w:spacing w:val="-2"/>
          <w:sz w:val="24"/>
          <w:szCs w:val="24"/>
        </w:rPr>
        <w:t>требований;</w:t>
      </w:r>
    </w:p>
    <w:p w:rsidR="00546815" w:rsidRPr="00185B16" w:rsidRDefault="00546815" w:rsidP="00546815">
      <w:pPr>
        <w:widowControl w:val="0"/>
        <w:numPr>
          <w:ilvl w:val="0"/>
          <w:numId w:val="24"/>
        </w:numPr>
        <w:tabs>
          <w:tab w:val="left" w:pos="1269"/>
        </w:tabs>
        <w:suppressAutoHyphens/>
        <w:autoSpaceDE w:val="0"/>
        <w:autoSpaceDN w:val="0"/>
        <w:spacing w:after="0" w:line="240" w:lineRule="auto"/>
        <w:ind w:right="2" w:firstLine="711"/>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sidRPr="00185B16">
        <w:rPr>
          <w:rFonts w:ascii="Times New Roman" w:hAnsi="Times New Roman" w:cs="Times New Roman"/>
          <w:color w:val="000000" w:themeColor="text1"/>
          <w:spacing w:val="-2"/>
          <w:sz w:val="24"/>
          <w:szCs w:val="24"/>
        </w:rPr>
        <w:t>Федерации;</w:t>
      </w:r>
    </w:p>
    <w:p w:rsidR="00546815" w:rsidRPr="00185B16" w:rsidRDefault="00546815" w:rsidP="00546815">
      <w:pPr>
        <w:widowControl w:val="0"/>
        <w:numPr>
          <w:ilvl w:val="0"/>
          <w:numId w:val="24"/>
        </w:numPr>
        <w:tabs>
          <w:tab w:val="left" w:pos="1267"/>
        </w:tabs>
        <w:suppressAutoHyphens/>
        <w:autoSpaceDE w:val="0"/>
        <w:autoSpaceDN w:val="0"/>
        <w:spacing w:after="0" w:line="240" w:lineRule="auto"/>
        <w:ind w:left="253" w:right="2"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6815" w:rsidRPr="00185B16" w:rsidRDefault="00546815" w:rsidP="00546815">
      <w:pPr>
        <w:widowControl w:val="0"/>
        <w:numPr>
          <w:ilvl w:val="0"/>
          <w:numId w:val="24"/>
        </w:numPr>
        <w:tabs>
          <w:tab w:val="left" w:pos="1269"/>
        </w:tabs>
        <w:suppressAutoHyphens/>
        <w:autoSpaceDE w:val="0"/>
        <w:autoSpaceDN w:val="0"/>
        <w:spacing w:after="0" w:line="240" w:lineRule="auto"/>
        <w:ind w:right="2"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546815" w:rsidRPr="00185B16" w:rsidRDefault="00546815" w:rsidP="00546815">
      <w:pPr>
        <w:widowControl w:val="0"/>
        <w:numPr>
          <w:ilvl w:val="0"/>
          <w:numId w:val="24"/>
        </w:numPr>
        <w:tabs>
          <w:tab w:val="left" w:pos="1269"/>
        </w:tabs>
        <w:suppressAutoHyphens/>
        <w:autoSpaceDE w:val="0"/>
        <w:autoSpaceDN w:val="0"/>
        <w:spacing w:after="0" w:line="240" w:lineRule="auto"/>
        <w:ind w:left="256" w:right="2"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представленные документы или сведения утратили силу на момент обращения за услугой;</w:t>
      </w:r>
    </w:p>
    <w:p w:rsidR="00546815" w:rsidRPr="00185B16" w:rsidRDefault="00546815" w:rsidP="00546815">
      <w:pPr>
        <w:widowControl w:val="0"/>
        <w:numPr>
          <w:ilvl w:val="0"/>
          <w:numId w:val="24"/>
        </w:numPr>
        <w:tabs>
          <w:tab w:val="left" w:pos="1269"/>
        </w:tabs>
        <w:suppressAutoHyphens/>
        <w:autoSpaceDE w:val="0"/>
        <w:autoSpaceDN w:val="0"/>
        <w:spacing w:after="0" w:line="240" w:lineRule="auto"/>
        <w:ind w:right="2" w:firstLine="704"/>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представление неполного комплекта документов, необходимых для предоставления услуги;</w:t>
      </w:r>
    </w:p>
    <w:p w:rsidR="00546815" w:rsidRPr="00185B16" w:rsidRDefault="00546815" w:rsidP="00546815">
      <w:pPr>
        <w:widowControl w:val="0"/>
        <w:numPr>
          <w:ilvl w:val="0"/>
          <w:numId w:val="24"/>
        </w:numPr>
        <w:tabs>
          <w:tab w:val="left" w:pos="1267"/>
        </w:tabs>
        <w:suppressAutoHyphens/>
        <w:autoSpaceDE w:val="0"/>
        <w:autoSpaceDN w:val="0"/>
        <w:spacing w:after="0" w:line="240" w:lineRule="auto"/>
        <w:ind w:left="254" w:right="2"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46815" w:rsidRPr="00185B16" w:rsidRDefault="00546815" w:rsidP="00546815">
      <w:pPr>
        <w:widowControl w:val="0"/>
        <w:tabs>
          <w:tab w:val="left" w:pos="8919"/>
        </w:tabs>
        <w:autoSpaceDE w:val="0"/>
        <w:autoSpaceDN w:val="0"/>
        <w:spacing w:before="75" w:after="0" w:line="240" w:lineRule="auto"/>
        <w:ind w:left="963" w:right="2"/>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Дополнительная информация: _______________________________</w:t>
      </w:r>
    </w:p>
    <w:p w:rsidR="00546815" w:rsidRPr="00185B16" w:rsidRDefault="00546815" w:rsidP="00546815">
      <w:pPr>
        <w:widowControl w:val="0"/>
        <w:autoSpaceDE w:val="0"/>
        <w:autoSpaceDN w:val="0"/>
        <w:spacing w:before="48" w:after="0" w:line="240" w:lineRule="auto"/>
        <w:ind w:left="255" w:right="2"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46815" w:rsidRPr="00185B16" w:rsidRDefault="00546815" w:rsidP="00546815">
      <w:pPr>
        <w:widowControl w:val="0"/>
        <w:tabs>
          <w:tab w:val="left" w:pos="2152"/>
          <w:tab w:val="left" w:pos="3025"/>
          <w:tab w:val="left" w:pos="4014"/>
          <w:tab w:val="left" w:pos="4831"/>
          <w:tab w:val="left" w:pos="6356"/>
          <w:tab w:val="left" w:pos="6724"/>
          <w:tab w:val="left" w:pos="8382"/>
          <w:tab w:val="left" w:pos="9577"/>
        </w:tabs>
        <w:autoSpaceDE w:val="0"/>
        <w:autoSpaceDN w:val="0"/>
        <w:spacing w:after="0" w:line="240" w:lineRule="auto"/>
        <w:ind w:left="255" w:right="2"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sz w:val="24"/>
          <w:szCs w:val="24"/>
        </w:rPr>
        <w:t xml:space="preserve">Данный отказ может </w:t>
      </w:r>
      <w:r w:rsidRPr="00185B16">
        <w:rPr>
          <w:rFonts w:ascii="Times New Roman" w:eastAsia="Times New Roman" w:hAnsi="Times New Roman" w:cs="Times New Roman"/>
          <w:color w:val="000000" w:themeColor="text1"/>
          <w:spacing w:val="-4"/>
          <w:sz w:val="24"/>
          <w:szCs w:val="24"/>
        </w:rPr>
        <w:t xml:space="preserve">быть </w:t>
      </w:r>
      <w:r w:rsidRPr="00185B16">
        <w:rPr>
          <w:rFonts w:ascii="Times New Roman" w:eastAsia="Times New Roman" w:hAnsi="Times New Roman" w:cs="Times New Roman"/>
          <w:color w:val="000000" w:themeColor="text1"/>
          <w:spacing w:val="-2"/>
          <w:sz w:val="24"/>
          <w:szCs w:val="24"/>
        </w:rPr>
        <w:t xml:space="preserve">обжалован </w:t>
      </w:r>
      <w:r w:rsidRPr="00185B16">
        <w:rPr>
          <w:rFonts w:ascii="Times New Roman" w:eastAsia="Times New Roman" w:hAnsi="Times New Roman" w:cs="Times New Roman"/>
          <w:color w:val="000000" w:themeColor="text1"/>
          <w:spacing w:val="-10"/>
          <w:sz w:val="24"/>
          <w:szCs w:val="24"/>
        </w:rPr>
        <w:t xml:space="preserve">в </w:t>
      </w:r>
      <w:r w:rsidRPr="00185B16">
        <w:rPr>
          <w:rFonts w:ascii="Times New Roman" w:eastAsia="Times New Roman" w:hAnsi="Times New Roman" w:cs="Times New Roman"/>
          <w:color w:val="000000" w:themeColor="text1"/>
          <w:spacing w:val="-2"/>
          <w:sz w:val="24"/>
          <w:szCs w:val="24"/>
        </w:rPr>
        <w:t xml:space="preserve">досудебном порядке </w:t>
      </w:r>
      <w:r w:rsidRPr="00185B16">
        <w:rPr>
          <w:rFonts w:ascii="Times New Roman" w:eastAsia="Times New Roman" w:hAnsi="Times New Roman" w:cs="Times New Roman"/>
          <w:color w:val="000000" w:themeColor="text1"/>
          <w:spacing w:val="-6"/>
          <w:sz w:val="24"/>
          <w:szCs w:val="24"/>
        </w:rPr>
        <w:t xml:space="preserve">путем </w:t>
      </w:r>
      <w:r w:rsidRPr="00185B16">
        <w:rPr>
          <w:rFonts w:ascii="Times New Roman" w:eastAsia="Times New Roman" w:hAnsi="Times New Roman" w:cs="Times New Roman"/>
          <w:color w:val="000000" w:themeColor="text1"/>
          <w:sz w:val="24"/>
          <w:szCs w:val="24"/>
        </w:rPr>
        <w:t>направления жалобы в уполномоченный орган, а также в судебном порядке.</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76672" behindDoc="1" locked="0" layoutInCell="1" allowOverlap="1" wp14:anchorId="337FA1B2" wp14:editId="426B0407">
                <wp:simplePos x="0" y="0"/>
                <wp:positionH relativeFrom="page">
                  <wp:posOffset>4015105</wp:posOffset>
                </wp:positionH>
                <wp:positionV relativeFrom="paragraph">
                  <wp:posOffset>70485</wp:posOffset>
                </wp:positionV>
                <wp:extent cx="2877820" cy="536575"/>
                <wp:effectExtent l="0" t="0" r="17780" b="158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36575"/>
                        </a:xfrm>
                        <a:prstGeom prst="rect">
                          <a:avLst/>
                        </a:prstGeom>
                        <a:noFill/>
                        <a:ln w="9145">
                          <a:solidFill>
                            <a:srgbClr val="18181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6815" w:rsidRDefault="00546815" w:rsidP="00546815">
                            <w:pPr>
                              <w:pStyle w:val="af0"/>
                              <w:spacing w:before="48"/>
                              <w:ind w:right="2"/>
                              <w:jc w:val="center"/>
                              <w:rPr>
                                <w:sz w:val="24"/>
                                <w:szCs w:val="24"/>
                              </w:rPr>
                            </w:pPr>
                            <w:r>
                              <w:rPr>
                                <w:sz w:val="24"/>
                                <w:szCs w:val="24"/>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FA1B2" id="Надпись 11" o:spid="_x0000_s1029" type="#_x0000_t202" style="position:absolute;margin-left:316.15pt;margin-top:5.55pt;width:226.6pt;height:42.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" filled="f" strokecolor="#181818" strokeweight=".25403mm">
                <v:textbox inset="0,0,0,0">
                  <w:txbxContent>
                    <w:p w:rsidR="00546815" w:rsidRDefault="00546815" w:rsidP="00546815">
                      <w:pPr>
                        <w:pStyle w:val="af0"/>
                        <w:spacing w:before="48"/>
                        <w:ind w:right="2"/>
                        <w:jc w:val="center"/>
                        <w:rPr>
                          <w:sz w:val="24"/>
                          <w:szCs w:val="24"/>
                        </w:rPr>
                      </w:pPr>
                      <w:r>
                        <w:rPr>
                          <w:sz w:val="24"/>
                          <w:szCs w:val="24"/>
                        </w:rPr>
                        <w:t>Сведения об Электронной подписи</w:t>
                      </w:r>
                    </w:p>
                  </w:txbxContent>
                </v:textbox>
                <w10:wrap anchorx="page"/>
              </v:shape>
            </w:pict>
          </mc:Fallback>
        </mc:AlternateConten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1"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suppressAutoHyphens/>
        <w:spacing w:before="28" w:after="0" w:line="240" w:lineRule="auto"/>
        <w:ind w:left="255"/>
        <w:rPr>
          <w:rFonts w:ascii="Times New Roman" w:eastAsia="Times New Roman" w:hAnsi="Times New Roman" w:cs="Times New Roman"/>
          <w:b/>
          <w:bCs/>
          <w:color w:val="000000" w:themeColor="text1"/>
          <w:sz w:val="24"/>
          <w:szCs w:val="24"/>
          <w:lang w:eastAsia="ar-SA"/>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78720" behindDoc="1" locked="0" layoutInCell="1" allowOverlap="1" wp14:anchorId="1E865CA2" wp14:editId="239C6F65">
                <wp:simplePos x="0" y="0"/>
                <wp:positionH relativeFrom="page">
                  <wp:posOffset>1202690</wp:posOffset>
                </wp:positionH>
                <wp:positionV relativeFrom="paragraph">
                  <wp:posOffset>14605</wp:posOffset>
                </wp:positionV>
                <wp:extent cx="2579370" cy="1270"/>
                <wp:effectExtent l="0" t="0" r="1143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291 1291"/>
                            <a:gd name="T1" fmla="*/ T0 w 4062"/>
                            <a:gd name="T2" fmla="+- 0 5352 1291"/>
                            <a:gd name="T3" fmla="*/ T2 w 4062"/>
                          </a:gdLst>
                          <a:ahLst/>
                          <a:cxnLst>
                            <a:cxn ang="0">
                              <a:pos x="T1" y="0"/>
                            </a:cxn>
                            <a:cxn ang="0">
                              <a:pos x="T3" y="0"/>
                            </a:cxn>
                          </a:cxnLst>
                          <a:rect l="0" t="0" r="r" b="b"/>
                          <a:pathLst>
                            <a:path w="4062">
                              <a:moveTo>
                                <a:pt x="0" y="0"/>
                              </a:moveTo>
                              <a:lnTo>
                                <a:pt x="4061" y="0"/>
                              </a:lnTo>
                            </a:path>
                          </a:pathLst>
                        </a:custGeom>
                        <a:noFill/>
                        <a:ln w="9145">
                          <a:solidFill>
                            <a:srgbClr val="2F2F2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7798C" id="Полилиния 7" o:spid="_x0000_s1026" style="position:absolute;margin-left:94.7pt;margin-top:1.15pt;width:203.1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" path="m,l4061,e" filled="f" strokecolor="#2f2f2f" strokeweight=".25403mm">
                <v:path arrowok="t" o:connecttype="custom" o:connectlocs="0,0;2578735,0" o:connectangles="0,0"/>
                <w10:wrap type="topAndBottom" anchorx="page"/>
              </v:shape>
            </w:pict>
          </mc:Fallback>
        </mc:AlternateContent>
      </w:r>
      <w:r w:rsidRPr="00185B16">
        <w:rPr>
          <w:rFonts w:ascii="Times New Roman" w:eastAsia="Times New Roman" w:hAnsi="Times New Roman" w:cs="Times New Roman"/>
          <w:i/>
          <w:color w:val="000000" w:themeColor="text1"/>
          <w:sz w:val="24"/>
          <w:szCs w:val="24"/>
          <w:lang w:eastAsia="ar-SA"/>
        </w:rPr>
        <w:t xml:space="preserve">Должность и ФИО сотрудника, принявшего </w:t>
      </w:r>
      <w:r w:rsidRPr="00185B16">
        <w:rPr>
          <w:rFonts w:ascii="Times New Roman" w:eastAsia="Times New Roman" w:hAnsi="Times New Roman" w:cs="Times New Roman"/>
          <w:i/>
          <w:color w:val="000000" w:themeColor="text1"/>
          <w:spacing w:val="-2"/>
          <w:sz w:val="24"/>
          <w:szCs w:val="24"/>
          <w:lang w:eastAsia="ar-SA"/>
        </w:rPr>
        <w:t>решение</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rPr>
        <w:sectPr w:rsidR="00546815" w:rsidRPr="00185B16" w:rsidSect="00546815">
          <w:type w:val="nextColumn"/>
          <w:pgSz w:w="11910" w:h="16840"/>
          <w:pgMar w:top="426" w:right="851" w:bottom="567" w:left="1701" w:header="1140" w:footer="0" w:gutter="0"/>
          <w:cols w:space="720"/>
        </w:sectPr>
      </w:pPr>
    </w:p>
    <w:p w:rsidR="00546815" w:rsidRPr="00185B16" w:rsidRDefault="00546815" w:rsidP="00546815">
      <w:pPr>
        <w:widowControl w:val="0"/>
        <w:tabs>
          <w:tab w:val="left" w:pos="14459"/>
        </w:tabs>
        <w:autoSpaceDE w:val="0"/>
        <w:autoSpaceDN w:val="0"/>
        <w:spacing w:after="0" w:line="240" w:lineRule="auto"/>
        <w:ind w:right="113"/>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Приложение № 5 к </w:t>
      </w:r>
    </w:p>
    <w:p w:rsidR="00546815" w:rsidRPr="00185B16" w:rsidRDefault="00546815" w:rsidP="00546815">
      <w:pPr>
        <w:widowControl w:val="0"/>
        <w:tabs>
          <w:tab w:val="left" w:pos="14459"/>
        </w:tabs>
        <w:autoSpaceDE w:val="0"/>
        <w:autoSpaceDN w:val="0"/>
        <w:spacing w:after="0" w:line="240" w:lineRule="auto"/>
        <w:ind w:right="113"/>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административному регламенту  </w:t>
      </w:r>
    </w:p>
    <w:p w:rsidR="00546815" w:rsidRPr="00185B16" w:rsidRDefault="00546815" w:rsidP="00546815">
      <w:pPr>
        <w:widowControl w:val="0"/>
        <w:tabs>
          <w:tab w:val="left" w:pos="14459"/>
        </w:tabs>
        <w:autoSpaceDE w:val="0"/>
        <w:autoSpaceDN w:val="0"/>
        <w:spacing w:after="0" w:line="240" w:lineRule="auto"/>
        <w:ind w:right="-23"/>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по </w:t>
      </w:r>
      <w:proofErr w:type="gramStart"/>
      <w:r w:rsidRPr="00185B16">
        <w:rPr>
          <w:rFonts w:ascii="Times New Roman" w:eastAsia="Times New Roman" w:hAnsi="Times New Roman" w:cs="Times New Roman"/>
          <w:color w:val="000000" w:themeColor="text1"/>
          <w:sz w:val="24"/>
          <w:szCs w:val="24"/>
        </w:rPr>
        <w:t>предоставлению  муниципальной</w:t>
      </w:r>
      <w:proofErr w:type="gramEnd"/>
      <w:r w:rsidRPr="00185B16">
        <w:rPr>
          <w:rFonts w:ascii="Times New Roman" w:eastAsia="Times New Roman" w:hAnsi="Times New Roman" w:cs="Times New Roman"/>
          <w:color w:val="000000" w:themeColor="text1"/>
          <w:sz w:val="24"/>
          <w:szCs w:val="24"/>
        </w:rPr>
        <w:t xml:space="preserve">  услуги</w:t>
      </w:r>
    </w:p>
    <w:p w:rsidR="00546815" w:rsidRPr="00185B16" w:rsidRDefault="00546815" w:rsidP="00546815">
      <w:pPr>
        <w:suppressAutoHyphens/>
        <w:spacing w:before="215" w:after="0" w:line="240" w:lineRule="auto"/>
        <w:ind w:left="1076" w:right="800"/>
        <w:jc w:val="center"/>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b/>
          <w:color w:val="000000" w:themeColor="text1"/>
          <w:w w:val="105"/>
          <w:sz w:val="24"/>
          <w:szCs w:val="24"/>
          <w:lang w:eastAsia="ar-SA"/>
        </w:rPr>
        <w:t xml:space="preserve">Состав, последовательность и сроки выполнения административных процедур (действий) при предоставлении </w:t>
      </w:r>
      <w:r w:rsidRPr="00185B16">
        <w:rPr>
          <w:rFonts w:ascii="Times New Roman" w:eastAsia="Times New Roman" w:hAnsi="Times New Roman" w:cs="Times New Roman"/>
          <w:b/>
          <w:color w:val="000000" w:themeColor="text1"/>
          <w:spacing w:val="-2"/>
          <w:w w:val="105"/>
          <w:sz w:val="24"/>
          <w:szCs w:val="24"/>
          <w:lang w:eastAsia="ar-SA"/>
        </w:rPr>
        <w:t>муниципальной услуги</w:t>
      </w:r>
      <w:r w:rsidRPr="00185B16">
        <w:rPr>
          <w:rFonts w:ascii="Times New Roman" w:eastAsia="Times New Roman" w:hAnsi="Times New Roman" w:cs="Times New Roman"/>
          <w:b/>
          <w:color w:val="000000" w:themeColor="text1"/>
          <w:spacing w:val="-2"/>
          <w:w w:val="110"/>
          <w:sz w:val="24"/>
          <w:szCs w:val="24"/>
          <w:vertAlign w:val="superscript"/>
          <w:lang w:eastAsia="ar-SA"/>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451"/>
        <w:gridCol w:w="2061"/>
        <w:gridCol w:w="2096"/>
        <w:gridCol w:w="2096"/>
        <w:gridCol w:w="2158"/>
        <w:gridCol w:w="2207"/>
      </w:tblGrid>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Основание для начала административной процедуры</w:t>
            </w:r>
          </w:p>
        </w:tc>
        <w:tc>
          <w:tcPr>
            <w:tcW w:w="2480"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Содержание административных действий</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Срок выполнения административных действий</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Должностное лицо, ответственное за выполнение административного действия</w:t>
            </w:r>
          </w:p>
        </w:tc>
        <w:tc>
          <w:tcPr>
            <w:tcW w:w="2189"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Место выполнения административного действия/ используемая информационная система</w:t>
            </w: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Критерии принятия решения</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Результат административного действия, способ фиксации</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1</w:t>
            </w: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2</w:t>
            </w:r>
          </w:p>
        </w:tc>
        <w:tc>
          <w:tcPr>
            <w:tcW w:w="2154"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3</w:t>
            </w:r>
          </w:p>
        </w:tc>
        <w:tc>
          <w:tcPr>
            <w:tcW w:w="2189"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4</w:t>
            </w:r>
          </w:p>
        </w:tc>
        <w:tc>
          <w:tcPr>
            <w:tcW w:w="2189"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5</w:t>
            </w:r>
          </w:p>
        </w:tc>
        <w:tc>
          <w:tcPr>
            <w:tcW w:w="2203"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6</w:t>
            </w:r>
          </w:p>
        </w:tc>
        <w:tc>
          <w:tcPr>
            <w:tcW w:w="2241"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7</w:t>
            </w:r>
          </w:p>
        </w:tc>
      </w:tr>
      <w:tr w:rsidR="00546815" w:rsidRPr="00185B16" w:rsidTr="00546815">
        <w:trPr>
          <w:jc w:val="center"/>
        </w:trPr>
        <w:tc>
          <w:tcPr>
            <w:tcW w:w="15696" w:type="dxa"/>
            <w:gridSpan w:val="7"/>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jc w:val="center"/>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1. Прием и регистрация заявления</w:t>
            </w:r>
          </w:p>
        </w:tc>
      </w:tr>
      <w:tr w:rsidR="00546815" w:rsidRPr="00185B16" w:rsidTr="00546815">
        <w:trPr>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Поступление заявления и документов для предоставления муниципальной услуги в Уполномоченный орган</w:t>
            </w: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b/>
                <w:color w:val="000000" w:themeColor="text1"/>
                <w:sz w:val="24"/>
                <w:szCs w:val="24"/>
                <w:lang w:eastAsia="ar-SA"/>
              </w:rPr>
              <w:t>1 рабочий день</w:t>
            </w:r>
            <w:r w:rsidRPr="00185B16">
              <w:rPr>
                <w:rFonts w:ascii="Times New Roman" w:eastAsia="Times New Roman" w:hAnsi="Times New Roman" w:cs="Times New Roman"/>
                <w:color w:val="000000" w:themeColor="text1"/>
                <w:sz w:val="24"/>
                <w:szCs w:val="24"/>
                <w:vertAlign w:val="superscript"/>
                <w:lang w:eastAsia="ar-SA"/>
              </w:rPr>
              <w:footnoteReference w:id="2"/>
            </w:r>
          </w:p>
        </w:tc>
        <w:tc>
          <w:tcPr>
            <w:tcW w:w="2189" w:type="dxa"/>
            <w:vMerge w:val="restart"/>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Ответственное лицо Уполномоченного органа</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89" w:type="dxa"/>
            <w:vMerge w:val="restart"/>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Уполномоченный орган/ ГИС</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w:t>
            </w:r>
          </w:p>
        </w:tc>
        <w:tc>
          <w:tcPr>
            <w:tcW w:w="2241"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Регистрация заявления и документов в соответствующей ГИС (присвоен номер и датирование).</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 xml:space="preserve">Проверка заявления и </w:t>
            </w:r>
            <w:proofErr w:type="gramStart"/>
            <w:r w:rsidRPr="00185B16">
              <w:rPr>
                <w:rFonts w:ascii="Times New Roman" w:eastAsia="Times New Roman" w:hAnsi="Times New Roman" w:cs="Times New Roman"/>
                <w:color w:val="000000" w:themeColor="text1"/>
                <w:sz w:val="24"/>
                <w:szCs w:val="24"/>
                <w:lang w:eastAsia="ru-RU"/>
              </w:rPr>
              <w:t>документов</w:t>
            </w:r>
            <w:proofErr w:type="gramEnd"/>
            <w:r w:rsidRPr="00185B16">
              <w:rPr>
                <w:rFonts w:ascii="Times New Roman" w:eastAsia="Times New Roman" w:hAnsi="Times New Roman" w:cs="Times New Roman"/>
                <w:color w:val="000000" w:themeColor="text1"/>
                <w:sz w:val="24"/>
                <w:szCs w:val="24"/>
                <w:lang w:eastAsia="ru-RU"/>
              </w:rPr>
              <w:t xml:space="preserve"> представленных для получения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41" w:type="dxa"/>
            <w:vMerge w:val="restart"/>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Наличие/отсутствие оснований для отказа в предоставлении Услуги, предусмотренных пунктом 2.12 Административного регламента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2. Получение сведений посредством СМЭВ</w:t>
            </w:r>
          </w:p>
        </w:tc>
      </w:tr>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Пакет зарегистрированных документов, поступивших должностному лицу,</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ответственному за предоставление муниципальной услуги</w:t>
            </w: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185B16">
              <w:rPr>
                <w:rFonts w:ascii="Times New Roman" w:eastAsia="Times New Roman" w:hAnsi="Times New Roman" w:cs="Times New Roman"/>
                <w:b/>
                <w:color w:val="000000" w:themeColor="text1"/>
                <w:sz w:val="24"/>
                <w:szCs w:val="24"/>
                <w:lang w:eastAsia="ar-SA"/>
              </w:rPr>
              <w:t>5 рабочих дней</w:t>
            </w:r>
          </w:p>
        </w:tc>
        <w:tc>
          <w:tcPr>
            <w:tcW w:w="2189" w:type="dxa"/>
            <w:vMerge w:val="restart"/>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Ответственное лицо Уполномоченного органа</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89" w:type="dxa"/>
            <w:vMerge w:val="restart"/>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Уполномоченный орган/ГИС/СМЭВ</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241"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Получение ответов на межведомственные запросы, формирование полного комплекта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b/>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w:t>
            </w:r>
          </w:p>
        </w:tc>
        <w:tc>
          <w:tcPr>
            <w:tcW w:w="2241"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Получение документов (сведений), необходимых для предоставления муниципальной услуги</w:t>
            </w:r>
          </w:p>
        </w:tc>
      </w:tr>
      <w:tr w:rsidR="00546815" w:rsidRPr="00185B16" w:rsidTr="00546815">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3. Рассмотрение документов и сведений</w:t>
            </w:r>
          </w:p>
        </w:tc>
      </w:tr>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Пакет зарегистрированных документов, поступивших должностному лицу,</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ответственному за предоставление муниципальной услуги</w:t>
            </w: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2154" w:type="dxa"/>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185B16">
              <w:rPr>
                <w:rFonts w:ascii="Times New Roman" w:eastAsia="Times New Roman" w:hAnsi="Times New Roman" w:cs="Times New Roman"/>
                <w:b/>
                <w:color w:val="000000" w:themeColor="text1"/>
                <w:sz w:val="24"/>
                <w:szCs w:val="24"/>
                <w:lang w:eastAsia="ar-SA"/>
              </w:rPr>
              <w:t>1 рабочий день</w:t>
            </w: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Ответственное лицо Уполномоченного органа</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Уполномоченный орган/ГИС</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Наличие/отсутствие оснований для предоставления муниципальной услуги</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Проект результата предоставления муниципальной услуги</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4. Принятие решения</w:t>
            </w:r>
          </w:p>
        </w:tc>
      </w:tr>
      <w:tr w:rsidR="00546815" w:rsidRPr="00185B16" w:rsidTr="00546815">
        <w:trPr>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Проект результата предоставления муниципальной услуги по форме согласно</w:t>
            </w:r>
          </w:p>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приложениям № 1, 2 к Административному регламенту</w:t>
            </w: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Принятие решения о предоставления муниципальной услуги или об отказе в предоставлении услуги</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185B16">
              <w:rPr>
                <w:rFonts w:ascii="Times New Roman" w:eastAsia="Times New Roman" w:hAnsi="Times New Roman" w:cs="Times New Roman"/>
                <w:b/>
                <w:color w:val="000000" w:themeColor="text1"/>
                <w:sz w:val="24"/>
                <w:szCs w:val="24"/>
                <w:lang w:eastAsia="ar-SA"/>
              </w:rPr>
              <w:t>1 час</w:t>
            </w:r>
          </w:p>
        </w:tc>
        <w:tc>
          <w:tcPr>
            <w:tcW w:w="2189" w:type="dxa"/>
            <w:vMerge w:val="restart"/>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Ответственное лицо Уполномоченного органа</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89" w:type="dxa"/>
            <w:vMerge w:val="restart"/>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Уполномоченный орган/ГИС</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w:t>
            </w:r>
          </w:p>
        </w:tc>
        <w:tc>
          <w:tcPr>
            <w:tcW w:w="2241" w:type="dxa"/>
            <w:vMerge w:val="restart"/>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Результат предоставления муниципальной услуги по форме, приведенной в</w:t>
            </w:r>
          </w:p>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Решение об отказе в предоставлении муниципальной 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546815" w:rsidRPr="00185B16" w:rsidTr="005468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Формирование решения о предоставлении муниципальной услуги или об отказе в предоставлении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b/>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5. Выдача результата</w:t>
            </w:r>
          </w:p>
        </w:tc>
      </w:tr>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80"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Регистрация результата предоставления муниципальной услуги</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vAlign w:val="center"/>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85B16">
              <w:rPr>
                <w:rFonts w:ascii="Times New Roman" w:eastAsia="Times New Roman" w:hAnsi="Times New Roman" w:cs="Times New Roman"/>
                <w:b/>
                <w:color w:val="000000" w:themeColor="text1"/>
                <w:sz w:val="24"/>
                <w:szCs w:val="24"/>
                <w:lang w:eastAsia="ru-RU"/>
              </w:rPr>
              <w:t>После окончания процедуры принятия решения</w:t>
            </w:r>
            <w:r w:rsidRPr="00185B16">
              <w:rPr>
                <w:rFonts w:ascii="Times New Roman" w:eastAsia="Times New Roman" w:hAnsi="Times New Roman" w:cs="Times New Roman"/>
                <w:b/>
                <w:color w:val="000000" w:themeColor="text1"/>
                <w:sz w:val="24"/>
                <w:szCs w:val="24"/>
                <w:vertAlign w:val="superscript"/>
                <w:lang w:eastAsia="ru-RU"/>
              </w:rPr>
              <w:footnoteReference w:id="3"/>
            </w:r>
          </w:p>
          <w:p w:rsidR="00546815" w:rsidRPr="00185B16" w:rsidRDefault="00546815" w:rsidP="00546815">
            <w:pPr>
              <w:suppressAutoHyphens/>
              <w:spacing w:after="0" w:line="240" w:lineRule="auto"/>
              <w:jc w:val="center"/>
              <w:rPr>
                <w:rFonts w:ascii="Times New Roman" w:eastAsia="Times New Roman" w:hAnsi="Times New Roman" w:cs="Times New Roman"/>
                <w:b/>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Ответственное лицо Уполномоченного органа</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Уполномоченный орган/ГИС</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w:t>
            </w:r>
          </w:p>
        </w:tc>
        <w:tc>
          <w:tcPr>
            <w:tcW w:w="2241"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Внесение сведений о конечном результате предоставления муниципальной услуги</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54" w:type="dxa"/>
            <w:tcBorders>
              <w:top w:val="single" w:sz="4" w:space="0" w:color="auto"/>
              <w:left w:val="single" w:sz="4" w:space="0" w:color="auto"/>
              <w:bottom w:val="single" w:sz="4" w:space="0" w:color="auto"/>
              <w:right w:val="single" w:sz="4" w:space="0" w:color="auto"/>
            </w:tcBorders>
            <w:vAlign w:val="center"/>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85B16">
              <w:rPr>
                <w:rFonts w:ascii="Times New Roman" w:eastAsia="Times New Roman" w:hAnsi="Times New Roman" w:cs="Times New Roman"/>
                <w:b/>
                <w:color w:val="000000" w:themeColor="text1"/>
                <w:sz w:val="24"/>
                <w:szCs w:val="24"/>
                <w:lang w:eastAsia="ru-RU"/>
              </w:rPr>
              <w:t>В сроки, установленные соглашением о взаимодействии между Уполномоченным органом и МФЦ</w:t>
            </w:r>
          </w:p>
          <w:p w:rsidR="00546815" w:rsidRPr="00185B16" w:rsidRDefault="00546815" w:rsidP="00546815">
            <w:pPr>
              <w:suppressAutoHyphens/>
              <w:spacing w:after="0" w:line="240" w:lineRule="auto"/>
              <w:jc w:val="center"/>
              <w:rPr>
                <w:rFonts w:ascii="Times New Roman" w:eastAsia="Times New Roman" w:hAnsi="Times New Roman" w:cs="Times New Roman"/>
                <w:b/>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Должностное лицо Уполномоченного органа, ответственное за предоставление муниципальной услуги</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Уполномоченный орган/ГИС/МФЦ</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Указание заявителем в Заявлении способа выдачи результата муниципальной услуги в МФЦ, а также подача Запроса через МФЦ</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41"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Внесение сведений в ГИС о выдаче результата муниципальной услуги</w:t>
            </w:r>
          </w:p>
        </w:tc>
      </w:tr>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Направление заявителю результата предоставления муниципальной услуги в личный кабинет на ЕПГУ</w:t>
            </w:r>
          </w:p>
        </w:tc>
        <w:tc>
          <w:tcPr>
            <w:tcW w:w="2154" w:type="dxa"/>
            <w:tcBorders>
              <w:top w:val="single" w:sz="4" w:space="0" w:color="auto"/>
              <w:left w:val="single" w:sz="4" w:space="0" w:color="auto"/>
              <w:bottom w:val="single" w:sz="4" w:space="0" w:color="auto"/>
              <w:right w:val="single" w:sz="4" w:space="0" w:color="auto"/>
            </w:tcBorders>
            <w:vAlign w:val="center"/>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85B16">
              <w:rPr>
                <w:rFonts w:ascii="Times New Roman" w:eastAsia="Times New Roman" w:hAnsi="Times New Roman" w:cs="Times New Roman"/>
                <w:b/>
                <w:color w:val="000000" w:themeColor="text1"/>
                <w:sz w:val="24"/>
                <w:szCs w:val="24"/>
                <w:lang w:eastAsia="ru-RU"/>
              </w:rPr>
              <w:t>В день регистрации результата предоставления муниципальной услуги</w:t>
            </w:r>
          </w:p>
          <w:p w:rsidR="00546815" w:rsidRPr="00185B16" w:rsidRDefault="00546815" w:rsidP="00546815">
            <w:pPr>
              <w:suppressAutoHyphens/>
              <w:spacing w:after="0" w:line="240" w:lineRule="auto"/>
              <w:jc w:val="center"/>
              <w:rPr>
                <w:rFonts w:ascii="Times New Roman" w:eastAsia="Times New Roman" w:hAnsi="Times New Roman" w:cs="Times New Roman"/>
                <w:b/>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Должностное лицо Уполномоченного органа, ответственное за предоставление муниципальной услуги</w:t>
            </w: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ГИС</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41"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Результат муниципальной услуги, направленный заявителю в личный кабинет на ЕПГУ/РПГУ;</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Внесение сведений в ГИС о выдаче результата муниципальной услуги</w:t>
            </w:r>
          </w:p>
        </w:tc>
      </w:tr>
      <w:tr w:rsidR="00546815" w:rsidRPr="00185B16" w:rsidTr="00546815">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6. Внесение результата муниципальной услуги в реестр решений</w:t>
            </w:r>
          </w:p>
        </w:tc>
      </w:tr>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80"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vAlign w:val="center"/>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85B16">
              <w:rPr>
                <w:rFonts w:ascii="Times New Roman" w:eastAsia="Times New Roman" w:hAnsi="Times New Roman" w:cs="Times New Roman"/>
                <w:b/>
                <w:color w:val="000000" w:themeColor="text1"/>
                <w:sz w:val="24"/>
                <w:szCs w:val="24"/>
                <w:lang w:eastAsia="ru-RU"/>
              </w:rPr>
              <w:t xml:space="preserve">1 рабочий день </w:t>
            </w:r>
            <w:r w:rsidRPr="00185B16">
              <w:rPr>
                <w:rFonts w:ascii="Times New Roman" w:eastAsia="Times New Roman" w:hAnsi="Times New Roman" w:cs="Times New Roman"/>
                <w:b/>
                <w:color w:val="000000" w:themeColor="text1"/>
                <w:sz w:val="24"/>
                <w:szCs w:val="24"/>
                <w:vertAlign w:val="superscript"/>
                <w:lang w:eastAsia="ru-RU"/>
              </w:rPr>
              <w:footnoteReference w:id="4"/>
            </w:r>
          </w:p>
          <w:p w:rsidR="00546815" w:rsidRPr="00185B16" w:rsidRDefault="00546815" w:rsidP="00546815">
            <w:pPr>
              <w:suppressAutoHyphens/>
              <w:spacing w:after="0" w:line="240" w:lineRule="auto"/>
              <w:jc w:val="center"/>
              <w:rPr>
                <w:rFonts w:ascii="Times New Roman" w:eastAsia="Times New Roman" w:hAnsi="Times New Roman" w:cs="Times New Roman"/>
                <w:b/>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Должностное лицо Уполномоченного органа, ответственное за предоставление муниципальной услуги</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ГИС</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w:t>
            </w:r>
          </w:p>
        </w:tc>
        <w:tc>
          <w:tcPr>
            <w:tcW w:w="2241"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Результат муниципальной услуги, выданный заявителю, фиксируется в ГИС, личном кабинете ЕПГУ/РПГУ</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bl>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after="0" w:line="23" w:lineRule="atLeast"/>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suppressAutoHyphens/>
        <w:spacing w:after="0" w:line="240" w:lineRule="auto"/>
        <w:rPr>
          <w:rFonts w:ascii="Times New Roman" w:eastAsia="Times New Roman" w:hAnsi="Times New Roman" w:cs="Times New Roman"/>
          <w:b/>
          <w:color w:val="000000" w:themeColor="text1"/>
          <w:sz w:val="24"/>
          <w:szCs w:val="24"/>
          <w:lang w:eastAsia="ar-SA"/>
        </w:rPr>
      </w:pPr>
    </w:p>
    <w:p w:rsidR="00546815" w:rsidRPr="00185B16" w:rsidRDefault="00546815">
      <w:pPr>
        <w:rPr>
          <w:sz w:val="24"/>
          <w:szCs w:val="24"/>
        </w:rPr>
      </w:pPr>
    </w:p>
    <w:sectPr w:rsidR="00546815" w:rsidRPr="00185B16" w:rsidSect="00546815">
      <w:pgSz w:w="16838" w:h="11906" w:orient="landscape"/>
      <w:pgMar w:top="851" w:right="776" w:bottom="426" w:left="7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FD" w:rsidRDefault="00166AFD" w:rsidP="00546815">
      <w:pPr>
        <w:spacing w:after="0" w:line="240" w:lineRule="auto"/>
      </w:pPr>
      <w:r>
        <w:separator/>
      </w:r>
    </w:p>
  </w:endnote>
  <w:endnote w:type="continuationSeparator" w:id="0">
    <w:p w:rsidR="00166AFD" w:rsidRDefault="00166AFD" w:rsidP="0054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15" w:rsidRDefault="00546815">
    <w:pPr>
      <w:pStyle w:val="a5"/>
      <w:ind w:right="360"/>
    </w:pPr>
    <w:r>
      <w:rPr>
        <w:noProof/>
        <w:lang w:eastAsia="ru-RU"/>
      </w:rPr>
      <mc:AlternateContent>
        <mc:Choice Requires="wps">
          <w:drawing>
            <wp:anchor distT="0" distB="0" distL="0" distR="0" simplePos="0" relativeHeight="251659264" behindDoc="0" locked="0" layoutInCell="1" allowOverlap="1" wp14:anchorId="00B69916" wp14:editId="781BA34D">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815" w:rsidRDefault="00546815">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69916" id="_x0000_t202" coordsize="21600,21600" o:spt="202" path="m,l,21600r21600,l21600,xe">
              <v:stroke joinstyle="miter"/>
              <v:path gradientshapeok="t" o:connecttype="rect"/>
            </v:shapetype>
            <v:shape id="Надпись 6" o:spid="_x0000_s1030"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546815" w:rsidRDefault="00546815">
                    <w:pPr>
                      <w:pStyle w:val="a5"/>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FD" w:rsidRDefault="00166AFD" w:rsidP="00546815">
      <w:pPr>
        <w:spacing w:after="0" w:line="240" w:lineRule="auto"/>
      </w:pPr>
      <w:r>
        <w:separator/>
      </w:r>
    </w:p>
  </w:footnote>
  <w:footnote w:type="continuationSeparator" w:id="0">
    <w:p w:rsidR="00166AFD" w:rsidRDefault="00166AFD" w:rsidP="00546815">
      <w:pPr>
        <w:spacing w:after="0" w:line="240" w:lineRule="auto"/>
      </w:pPr>
      <w:r>
        <w:continuationSeparator/>
      </w:r>
    </w:p>
  </w:footnote>
  <w:footnote w:id="1">
    <w:p w:rsidR="00546815" w:rsidRDefault="00546815" w:rsidP="00546815">
      <w:pPr>
        <w:pStyle w:val="ac"/>
        <w:rPr>
          <w:rFonts w:ascii="Times New Roman" w:hAnsi="Times New Roman"/>
          <w:sz w:val="16"/>
          <w:szCs w:val="16"/>
        </w:rPr>
      </w:pPr>
      <w:r>
        <w:rPr>
          <w:rStyle w:val="afa"/>
          <w:sz w:val="16"/>
          <w:szCs w:val="16"/>
        </w:rPr>
        <w:footnoteRef/>
      </w:r>
      <w:r>
        <w:rPr>
          <w:rFonts w:ascii="Times New Roman" w:hAnsi="Times New Roman"/>
          <w:sz w:val="16"/>
          <w:szCs w:val="16"/>
        </w:rPr>
        <w:t xml:space="preserve">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  </w:t>
      </w:r>
    </w:p>
  </w:footnote>
  <w:footnote w:id="2">
    <w:p w:rsidR="00546815" w:rsidRDefault="00546815" w:rsidP="00546815">
      <w:pPr>
        <w:pStyle w:val="ac"/>
      </w:pPr>
      <w:r>
        <w:rPr>
          <w:rFonts w:ascii="Times New Roman" w:hAnsi="Times New Roman"/>
          <w:sz w:val="16"/>
          <w:szCs w:val="16"/>
        </w:rPr>
        <w:footnoteRef/>
      </w:r>
      <w:r>
        <w:rPr>
          <w:rFonts w:ascii="Times New Roman" w:hAnsi="Times New Roman"/>
          <w:sz w:val="16"/>
          <w:szCs w:val="16"/>
        </w:rPr>
        <w:t xml:space="preserve"> Не включается в общий срок предоставления муниципальной услуги</w:t>
      </w:r>
    </w:p>
  </w:footnote>
  <w:footnote w:id="3">
    <w:p w:rsidR="00546815" w:rsidRDefault="00546815" w:rsidP="00546815">
      <w:pPr>
        <w:pStyle w:val="ac"/>
        <w:rPr>
          <w:rFonts w:ascii="Times New Roman" w:hAnsi="Times New Roman"/>
          <w:sz w:val="16"/>
          <w:szCs w:val="16"/>
        </w:rPr>
      </w:pPr>
      <w:r>
        <w:rPr>
          <w:rStyle w:val="afa"/>
          <w:sz w:val="16"/>
          <w:szCs w:val="16"/>
        </w:rPr>
        <w:footnoteRef/>
      </w:r>
      <w:r>
        <w:rPr>
          <w:rFonts w:ascii="Times New Roman" w:hAnsi="Times New Roman"/>
          <w:sz w:val="16"/>
          <w:szCs w:val="16"/>
        </w:rPr>
        <w:t xml:space="preserve">Не включается в общий срок предоставления муниципальной услуги  </w:t>
      </w:r>
    </w:p>
  </w:footnote>
  <w:footnote w:id="4">
    <w:p w:rsidR="00546815" w:rsidRDefault="00546815" w:rsidP="00546815">
      <w:pPr>
        <w:pStyle w:val="ac"/>
        <w:rPr>
          <w:sz w:val="16"/>
          <w:szCs w:val="16"/>
        </w:rPr>
      </w:pPr>
      <w:r>
        <w:rPr>
          <w:rStyle w:val="afa"/>
          <w:sz w:val="16"/>
          <w:szCs w:val="16"/>
        </w:rPr>
        <w:footnoteRef/>
      </w:r>
      <w:r>
        <w:rPr>
          <w:rStyle w:val="afa"/>
          <w:sz w:val="16"/>
          <w:szCs w:val="16"/>
        </w:rPr>
        <w:t xml:space="preserve"> Не включается в общий срок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15" w:rsidRDefault="0054681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0B2074"/>
    <w:multiLevelType w:val="hybridMultilevel"/>
    <w:tmpl w:val="72F20B84"/>
    <w:lvl w:ilvl="0" w:tplc="2E643E66">
      <w:numFmt w:val="bullet"/>
      <w:lvlText w:val="-"/>
      <w:lvlJc w:val="left"/>
      <w:pPr>
        <w:ind w:left="875" w:hanging="165"/>
      </w:pPr>
      <w:rPr>
        <w:rFonts w:ascii="Times New Roman" w:eastAsia="Times New Roman" w:hAnsi="Times New Roman" w:cs="Times New Roman" w:hint="default"/>
        <w:b w:val="0"/>
        <w:bCs w:val="0"/>
        <w:i w:val="0"/>
        <w:iCs w:val="0"/>
        <w:w w:val="99"/>
        <w:sz w:val="28"/>
        <w:szCs w:val="28"/>
        <w:lang w:val="ru-RU" w:eastAsia="en-US" w:bidi="ar-SA"/>
      </w:rPr>
    </w:lvl>
    <w:lvl w:ilvl="1" w:tplc="49B2C53E">
      <w:numFmt w:val="bullet"/>
      <w:lvlText w:val="•"/>
      <w:lvlJc w:val="left"/>
      <w:pPr>
        <w:ind w:left="1286" w:hanging="165"/>
      </w:pPr>
      <w:rPr>
        <w:lang w:val="ru-RU" w:eastAsia="en-US" w:bidi="ar-SA"/>
      </w:rPr>
    </w:lvl>
    <w:lvl w:ilvl="2" w:tplc="5CA826AA">
      <w:numFmt w:val="bullet"/>
      <w:lvlText w:val="•"/>
      <w:lvlJc w:val="left"/>
      <w:pPr>
        <w:ind w:left="2312" w:hanging="165"/>
      </w:pPr>
      <w:rPr>
        <w:lang w:val="ru-RU" w:eastAsia="en-US" w:bidi="ar-SA"/>
      </w:rPr>
    </w:lvl>
    <w:lvl w:ilvl="3" w:tplc="A8CC243E">
      <w:numFmt w:val="bullet"/>
      <w:lvlText w:val="•"/>
      <w:lvlJc w:val="left"/>
      <w:pPr>
        <w:ind w:left="3338" w:hanging="165"/>
      </w:pPr>
      <w:rPr>
        <w:lang w:val="ru-RU" w:eastAsia="en-US" w:bidi="ar-SA"/>
      </w:rPr>
    </w:lvl>
    <w:lvl w:ilvl="4" w:tplc="D03E9444">
      <w:numFmt w:val="bullet"/>
      <w:lvlText w:val="•"/>
      <w:lvlJc w:val="left"/>
      <w:pPr>
        <w:ind w:left="4364" w:hanging="165"/>
      </w:pPr>
      <w:rPr>
        <w:lang w:val="ru-RU" w:eastAsia="en-US" w:bidi="ar-SA"/>
      </w:rPr>
    </w:lvl>
    <w:lvl w:ilvl="5" w:tplc="9A8442D0">
      <w:numFmt w:val="bullet"/>
      <w:lvlText w:val="•"/>
      <w:lvlJc w:val="left"/>
      <w:pPr>
        <w:ind w:left="5390" w:hanging="165"/>
      </w:pPr>
      <w:rPr>
        <w:lang w:val="ru-RU" w:eastAsia="en-US" w:bidi="ar-SA"/>
      </w:rPr>
    </w:lvl>
    <w:lvl w:ilvl="6" w:tplc="77FA4864">
      <w:numFmt w:val="bullet"/>
      <w:lvlText w:val="•"/>
      <w:lvlJc w:val="left"/>
      <w:pPr>
        <w:ind w:left="6416" w:hanging="165"/>
      </w:pPr>
      <w:rPr>
        <w:lang w:val="ru-RU" w:eastAsia="en-US" w:bidi="ar-SA"/>
      </w:rPr>
    </w:lvl>
    <w:lvl w:ilvl="7" w:tplc="989E71B4">
      <w:numFmt w:val="bullet"/>
      <w:lvlText w:val="•"/>
      <w:lvlJc w:val="left"/>
      <w:pPr>
        <w:ind w:left="7442" w:hanging="165"/>
      </w:pPr>
      <w:rPr>
        <w:lang w:val="ru-RU" w:eastAsia="en-US" w:bidi="ar-SA"/>
      </w:rPr>
    </w:lvl>
    <w:lvl w:ilvl="8" w:tplc="7FB0F030">
      <w:numFmt w:val="bullet"/>
      <w:lvlText w:val="•"/>
      <w:lvlJc w:val="left"/>
      <w:pPr>
        <w:ind w:left="8468" w:hanging="165"/>
      </w:pPr>
      <w:rPr>
        <w:lang w:val="ru-RU" w:eastAsia="en-US" w:bidi="ar-SA"/>
      </w:rPr>
    </w:lvl>
  </w:abstractNum>
  <w:abstractNum w:abstractNumId="2" w15:restartNumberingAfterBreak="0">
    <w:nsid w:val="1D046333"/>
    <w:multiLevelType w:val="multilevel"/>
    <w:tmpl w:val="62769DCE"/>
    <w:lvl w:ilvl="0">
      <w:start w:val="3"/>
      <w:numFmt w:val="decimal"/>
      <w:lvlText w:val="%1"/>
      <w:lvlJc w:val="left"/>
      <w:pPr>
        <w:ind w:left="256" w:hanging="558"/>
      </w:pPr>
      <w:rPr>
        <w:lang w:val="ru-RU" w:eastAsia="en-US" w:bidi="ar-SA"/>
      </w:rPr>
    </w:lvl>
    <w:lvl w:ilvl="1">
      <w:start w:val="1"/>
      <w:numFmt w:val="decimal"/>
      <w:lvlText w:val="%1.%2."/>
      <w:lvlJc w:val="left"/>
      <w:pPr>
        <w:ind w:left="2118" w:hanging="558"/>
      </w:pPr>
      <w:rPr>
        <w:rFonts w:ascii="Times New Roman" w:eastAsia="Times New Roman" w:hAnsi="Times New Roman" w:cs="Times New Roman" w:hint="default"/>
        <w:b w:val="0"/>
        <w:bCs w:val="0"/>
        <w:i w:val="0"/>
        <w:iCs w:val="0"/>
        <w:w w:val="98"/>
        <w:sz w:val="28"/>
        <w:szCs w:val="28"/>
        <w:lang w:val="ru-RU" w:eastAsia="en-US" w:bidi="ar-SA"/>
      </w:rPr>
    </w:lvl>
    <w:lvl w:ilvl="2">
      <w:start w:val="1"/>
      <w:numFmt w:val="decimal"/>
      <w:lvlText w:val="%1.%2.%3."/>
      <w:lvlJc w:val="left"/>
      <w:pPr>
        <w:ind w:left="254" w:hanging="971"/>
      </w:pPr>
      <w:rPr>
        <w:rFonts w:ascii="Times New Roman" w:eastAsia="Times New Roman" w:hAnsi="Times New Roman" w:cs="Times New Roman" w:hint="default"/>
        <w:b w:val="0"/>
        <w:bCs w:val="0"/>
        <w:i w:val="0"/>
        <w:iCs w:val="0"/>
        <w:w w:val="97"/>
        <w:sz w:val="28"/>
        <w:szCs w:val="24"/>
        <w:lang w:val="ru-RU" w:eastAsia="en-US" w:bidi="ar-SA"/>
      </w:rPr>
    </w:lvl>
    <w:lvl w:ilvl="3">
      <w:numFmt w:val="bullet"/>
      <w:lvlText w:val="•"/>
      <w:lvlJc w:val="left"/>
      <w:pPr>
        <w:ind w:left="3338" w:hanging="971"/>
      </w:pPr>
      <w:rPr>
        <w:lang w:val="ru-RU" w:eastAsia="en-US" w:bidi="ar-SA"/>
      </w:rPr>
    </w:lvl>
    <w:lvl w:ilvl="4">
      <w:numFmt w:val="bullet"/>
      <w:lvlText w:val="•"/>
      <w:lvlJc w:val="left"/>
      <w:pPr>
        <w:ind w:left="4364" w:hanging="971"/>
      </w:pPr>
      <w:rPr>
        <w:lang w:val="ru-RU" w:eastAsia="en-US" w:bidi="ar-SA"/>
      </w:rPr>
    </w:lvl>
    <w:lvl w:ilvl="5">
      <w:numFmt w:val="bullet"/>
      <w:lvlText w:val="•"/>
      <w:lvlJc w:val="left"/>
      <w:pPr>
        <w:ind w:left="5390" w:hanging="971"/>
      </w:pPr>
      <w:rPr>
        <w:lang w:val="ru-RU" w:eastAsia="en-US" w:bidi="ar-SA"/>
      </w:rPr>
    </w:lvl>
    <w:lvl w:ilvl="6">
      <w:numFmt w:val="bullet"/>
      <w:lvlText w:val="•"/>
      <w:lvlJc w:val="left"/>
      <w:pPr>
        <w:ind w:left="6416" w:hanging="971"/>
      </w:pPr>
      <w:rPr>
        <w:lang w:val="ru-RU" w:eastAsia="en-US" w:bidi="ar-SA"/>
      </w:rPr>
    </w:lvl>
    <w:lvl w:ilvl="7">
      <w:numFmt w:val="bullet"/>
      <w:lvlText w:val="•"/>
      <w:lvlJc w:val="left"/>
      <w:pPr>
        <w:ind w:left="7442" w:hanging="971"/>
      </w:pPr>
      <w:rPr>
        <w:lang w:val="ru-RU" w:eastAsia="en-US" w:bidi="ar-SA"/>
      </w:rPr>
    </w:lvl>
    <w:lvl w:ilvl="8">
      <w:numFmt w:val="bullet"/>
      <w:lvlText w:val="•"/>
      <w:lvlJc w:val="left"/>
      <w:pPr>
        <w:ind w:left="8468" w:hanging="971"/>
      </w:pPr>
      <w:rPr>
        <w:lang w:val="ru-RU" w:eastAsia="en-US" w:bidi="ar-SA"/>
      </w:rPr>
    </w:lvl>
  </w:abstractNum>
  <w:abstractNum w:abstractNumId="3" w15:restartNumberingAfterBreak="0">
    <w:nsid w:val="3A0E71FB"/>
    <w:multiLevelType w:val="hybridMultilevel"/>
    <w:tmpl w:val="F2206EE0"/>
    <w:lvl w:ilvl="0" w:tplc="F97CB1AA">
      <w:start w:val="1"/>
      <w:numFmt w:val="decimal"/>
      <w:lvlText w:val="%1)"/>
      <w:lvlJc w:val="left"/>
      <w:pPr>
        <w:ind w:left="255" w:hanging="305"/>
      </w:pPr>
      <w:rPr>
        <w:rFonts w:ascii="Times New Roman" w:eastAsia="Times New Roman" w:hAnsi="Times New Roman" w:cs="Times New Roman" w:hint="default"/>
        <w:b w:val="0"/>
        <w:bCs w:val="0"/>
        <w:i w:val="0"/>
        <w:iCs w:val="0"/>
        <w:w w:val="96"/>
        <w:sz w:val="28"/>
        <w:szCs w:val="28"/>
        <w:lang w:val="ru-RU" w:eastAsia="en-US" w:bidi="ar-SA"/>
      </w:rPr>
    </w:lvl>
    <w:lvl w:ilvl="1" w:tplc="7E72406A">
      <w:numFmt w:val="bullet"/>
      <w:lvlText w:val="•"/>
      <w:lvlJc w:val="left"/>
      <w:pPr>
        <w:ind w:left="1286" w:hanging="305"/>
      </w:pPr>
      <w:rPr>
        <w:lang w:val="ru-RU" w:eastAsia="en-US" w:bidi="ar-SA"/>
      </w:rPr>
    </w:lvl>
    <w:lvl w:ilvl="2" w:tplc="A34AC9A2">
      <w:numFmt w:val="bullet"/>
      <w:lvlText w:val="•"/>
      <w:lvlJc w:val="left"/>
      <w:pPr>
        <w:ind w:left="2312" w:hanging="305"/>
      </w:pPr>
      <w:rPr>
        <w:lang w:val="ru-RU" w:eastAsia="en-US" w:bidi="ar-SA"/>
      </w:rPr>
    </w:lvl>
    <w:lvl w:ilvl="3" w:tplc="F58A6300">
      <w:numFmt w:val="bullet"/>
      <w:lvlText w:val="•"/>
      <w:lvlJc w:val="left"/>
      <w:pPr>
        <w:ind w:left="3338" w:hanging="305"/>
      </w:pPr>
      <w:rPr>
        <w:lang w:val="ru-RU" w:eastAsia="en-US" w:bidi="ar-SA"/>
      </w:rPr>
    </w:lvl>
    <w:lvl w:ilvl="4" w:tplc="617EA09C">
      <w:numFmt w:val="bullet"/>
      <w:lvlText w:val="•"/>
      <w:lvlJc w:val="left"/>
      <w:pPr>
        <w:ind w:left="4364" w:hanging="305"/>
      </w:pPr>
      <w:rPr>
        <w:lang w:val="ru-RU" w:eastAsia="en-US" w:bidi="ar-SA"/>
      </w:rPr>
    </w:lvl>
    <w:lvl w:ilvl="5" w:tplc="FAA06E9C">
      <w:numFmt w:val="bullet"/>
      <w:lvlText w:val="•"/>
      <w:lvlJc w:val="left"/>
      <w:pPr>
        <w:ind w:left="5390" w:hanging="305"/>
      </w:pPr>
      <w:rPr>
        <w:lang w:val="ru-RU" w:eastAsia="en-US" w:bidi="ar-SA"/>
      </w:rPr>
    </w:lvl>
    <w:lvl w:ilvl="6" w:tplc="E5663742">
      <w:numFmt w:val="bullet"/>
      <w:lvlText w:val="•"/>
      <w:lvlJc w:val="left"/>
      <w:pPr>
        <w:ind w:left="6416" w:hanging="305"/>
      </w:pPr>
      <w:rPr>
        <w:lang w:val="ru-RU" w:eastAsia="en-US" w:bidi="ar-SA"/>
      </w:rPr>
    </w:lvl>
    <w:lvl w:ilvl="7" w:tplc="58CC12EA">
      <w:numFmt w:val="bullet"/>
      <w:lvlText w:val="•"/>
      <w:lvlJc w:val="left"/>
      <w:pPr>
        <w:ind w:left="7442" w:hanging="305"/>
      </w:pPr>
      <w:rPr>
        <w:lang w:val="ru-RU" w:eastAsia="en-US" w:bidi="ar-SA"/>
      </w:rPr>
    </w:lvl>
    <w:lvl w:ilvl="8" w:tplc="EA08F460">
      <w:numFmt w:val="bullet"/>
      <w:lvlText w:val="•"/>
      <w:lvlJc w:val="left"/>
      <w:pPr>
        <w:ind w:left="8468" w:hanging="305"/>
      </w:pPr>
      <w:rPr>
        <w:lang w:val="ru-RU" w:eastAsia="en-US" w:bidi="ar-SA"/>
      </w:rPr>
    </w:lvl>
  </w:abstractNum>
  <w:abstractNum w:abstractNumId="4" w15:restartNumberingAfterBreak="0">
    <w:nsid w:val="41CB4EDA"/>
    <w:multiLevelType w:val="hybridMultilevel"/>
    <w:tmpl w:val="90266C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5767D1C"/>
    <w:multiLevelType w:val="hybridMultilevel"/>
    <w:tmpl w:val="E8D8252C"/>
    <w:lvl w:ilvl="0" w:tplc="5776B116">
      <w:start w:val="1"/>
      <w:numFmt w:val="decimal"/>
      <w:lvlText w:val="%1)"/>
      <w:lvlJc w:val="left"/>
      <w:pPr>
        <w:ind w:left="253" w:hanging="339"/>
      </w:pPr>
      <w:rPr>
        <w:rFonts w:ascii="Times New Roman" w:eastAsia="Times New Roman" w:hAnsi="Times New Roman" w:cs="Times New Roman" w:hint="default"/>
        <w:b w:val="0"/>
        <w:bCs w:val="0"/>
        <w:i w:val="0"/>
        <w:iCs w:val="0"/>
        <w:w w:val="96"/>
        <w:sz w:val="28"/>
        <w:szCs w:val="24"/>
        <w:lang w:val="ru-RU" w:eastAsia="en-US" w:bidi="ar-SA"/>
      </w:rPr>
    </w:lvl>
    <w:lvl w:ilvl="1" w:tplc="81483332">
      <w:numFmt w:val="bullet"/>
      <w:lvlText w:val="•"/>
      <w:lvlJc w:val="left"/>
      <w:pPr>
        <w:ind w:left="1286" w:hanging="339"/>
      </w:pPr>
      <w:rPr>
        <w:lang w:val="ru-RU" w:eastAsia="en-US" w:bidi="ar-SA"/>
      </w:rPr>
    </w:lvl>
    <w:lvl w:ilvl="2" w:tplc="794E166A">
      <w:numFmt w:val="bullet"/>
      <w:lvlText w:val="•"/>
      <w:lvlJc w:val="left"/>
      <w:pPr>
        <w:ind w:left="2312" w:hanging="339"/>
      </w:pPr>
      <w:rPr>
        <w:lang w:val="ru-RU" w:eastAsia="en-US" w:bidi="ar-SA"/>
      </w:rPr>
    </w:lvl>
    <w:lvl w:ilvl="3" w:tplc="2C44A302">
      <w:numFmt w:val="bullet"/>
      <w:lvlText w:val="•"/>
      <w:lvlJc w:val="left"/>
      <w:pPr>
        <w:ind w:left="3338" w:hanging="339"/>
      </w:pPr>
      <w:rPr>
        <w:lang w:val="ru-RU" w:eastAsia="en-US" w:bidi="ar-SA"/>
      </w:rPr>
    </w:lvl>
    <w:lvl w:ilvl="4" w:tplc="33629E7A">
      <w:numFmt w:val="bullet"/>
      <w:lvlText w:val="•"/>
      <w:lvlJc w:val="left"/>
      <w:pPr>
        <w:ind w:left="4364" w:hanging="339"/>
      </w:pPr>
      <w:rPr>
        <w:lang w:val="ru-RU" w:eastAsia="en-US" w:bidi="ar-SA"/>
      </w:rPr>
    </w:lvl>
    <w:lvl w:ilvl="5" w:tplc="4C861CDA">
      <w:numFmt w:val="bullet"/>
      <w:lvlText w:val="•"/>
      <w:lvlJc w:val="left"/>
      <w:pPr>
        <w:ind w:left="5390" w:hanging="339"/>
      </w:pPr>
      <w:rPr>
        <w:lang w:val="ru-RU" w:eastAsia="en-US" w:bidi="ar-SA"/>
      </w:rPr>
    </w:lvl>
    <w:lvl w:ilvl="6" w:tplc="511AD342">
      <w:numFmt w:val="bullet"/>
      <w:lvlText w:val="•"/>
      <w:lvlJc w:val="left"/>
      <w:pPr>
        <w:ind w:left="6416" w:hanging="339"/>
      </w:pPr>
      <w:rPr>
        <w:lang w:val="ru-RU" w:eastAsia="en-US" w:bidi="ar-SA"/>
      </w:rPr>
    </w:lvl>
    <w:lvl w:ilvl="7" w:tplc="18D4C220">
      <w:numFmt w:val="bullet"/>
      <w:lvlText w:val="•"/>
      <w:lvlJc w:val="left"/>
      <w:pPr>
        <w:ind w:left="7442" w:hanging="339"/>
      </w:pPr>
      <w:rPr>
        <w:lang w:val="ru-RU" w:eastAsia="en-US" w:bidi="ar-SA"/>
      </w:rPr>
    </w:lvl>
    <w:lvl w:ilvl="8" w:tplc="B6DA7D8C">
      <w:numFmt w:val="bullet"/>
      <w:lvlText w:val="•"/>
      <w:lvlJc w:val="left"/>
      <w:pPr>
        <w:ind w:left="8468" w:hanging="339"/>
      </w:pPr>
      <w:rPr>
        <w:lang w:val="ru-RU" w:eastAsia="en-US" w:bidi="ar-SA"/>
      </w:rPr>
    </w:lvl>
  </w:abstractNum>
  <w:abstractNum w:abstractNumId="6" w15:restartNumberingAfterBreak="0">
    <w:nsid w:val="4ECB0BEE"/>
    <w:multiLevelType w:val="multilevel"/>
    <w:tmpl w:val="4EBA86C0"/>
    <w:lvl w:ilvl="0">
      <w:start w:val="5"/>
      <w:numFmt w:val="decimal"/>
      <w:lvlText w:val="%1"/>
      <w:lvlJc w:val="left"/>
      <w:pPr>
        <w:ind w:left="252" w:hanging="598"/>
      </w:pPr>
      <w:rPr>
        <w:lang w:val="ru-RU" w:eastAsia="en-US" w:bidi="ar-SA"/>
      </w:rPr>
    </w:lvl>
    <w:lvl w:ilvl="1">
      <w:start w:val="1"/>
      <w:numFmt w:val="decimal"/>
      <w:lvlText w:val="%1.%2."/>
      <w:lvlJc w:val="left"/>
      <w:pPr>
        <w:ind w:left="1308" w:hanging="598"/>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312" w:hanging="598"/>
      </w:pPr>
      <w:rPr>
        <w:lang w:val="ru-RU" w:eastAsia="en-US" w:bidi="ar-SA"/>
      </w:rPr>
    </w:lvl>
    <w:lvl w:ilvl="3">
      <w:numFmt w:val="bullet"/>
      <w:lvlText w:val="•"/>
      <w:lvlJc w:val="left"/>
      <w:pPr>
        <w:ind w:left="3338" w:hanging="598"/>
      </w:pPr>
      <w:rPr>
        <w:lang w:val="ru-RU" w:eastAsia="en-US" w:bidi="ar-SA"/>
      </w:rPr>
    </w:lvl>
    <w:lvl w:ilvl="4">
      <w:numFmt w:val="bullet"/>
      <w:lvlText w:val="•"/>
      <w:lvlJc w:val="left"/>
      <w:pPr>
        <w:ind w:left="4364" w:hanging="598"/>
      </w:pPr>
      <w:rPr>
        <w:lang w:val="ru-RU" w:eastAsia="en-US" w:bidi="ar-SA"/>
      </w:rPr>
    </w:lvl>
    <w:lvl w:ilvl="5">
      <w:numFmt w:val="bullet"/>
      <w:lvlText w:val="•"/>
      <w:lvlJc w:val="left"/>
      <w:pPr>
        <w:ind w:left="5390" w:hanging="598"/>
      </w:pPr>
      <w:rPr>
        <w:lang w:val="ru-RU" w:eastAsia="en-US" w:bidi="ar-SA"/>
      </w:rPr>
    </w:lvl>
    <w:lvl w:ilvl="6">
      <w:numFmt w:val="bullet"/>
      <w:lvlText w:val="•"/>
      <w:lvlJc w:val="left"/>
      <w:pPr>
        <w:ind w:left="6416" w:hanging="598"/>
      </w:pPr>
      <w:rPr>
        <w:lang w:val="ru-RU" w:eastAsia="en-US" w:bidi="ar-SA"/>
      </w:rPr>
    </w:lvl>
    <w:lvl w:ilvl="7">
      <w:numFmt w:val="bullet"/>
      <w:lvlText w:val="•"/>
      <w:lvlJc w:val="left"/>
      <w:pPr>
        <w:ind w:left="7442" w:hanging="598"/>
      </w:pPr>
      <w:rPr>
        <w:lang w:val="ru-RU" w:eastAsia="en-US" w:bidi="ar-SA"/>
      </w:rPr>
    </w:lvl>
    <w:lvl w:ilvl="8">
      <w:numFmt w:val="bullet"/>
      <w:lvlText w:val="•"/>
      <w:lvlJc w:val="left"/>
      <w:pPr>
        <w:ind w:left="8468" w:hanging="598"/>
      </w:pPr>
      <w:rPr>
        <w:lang w:val="ru-RU" w:eastAsia="en-US" w:bidi="ar-SA"/>
      </w:rPr>
    </w:lvl>
  </w:abstractNum>
  <w:abstractNum w:abstractNumId="7" w15:restartNumberingAfterBreak="0">
    <w:nsid w:val="5E3E2A28"/>
    <w:multiLevelType w:val="multilevel"/>
    <w:tmpl w:val="FFB42BC4"/>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60544C73"/>
    <w:multiLevelType w:val="multilevel"/>
    <w:tmpl w:val="B37AC704"/>
    <w:lvl w:ilvl="0">
      <w:start w:val="4"/>
      <w:numFmt w:val="decimal"/>
      <w:lvlText w:val="%1"/>
      <w:lvlJc w:val="left"/>
      <w:pPr>
        <w:ind w:left="254" w:hanging="697"/>
      </w:pPr>
      <w:rPr>
        <w:lang w:val="ru-RU" w:eastAsia="en-US" w:bidi="ar-SA"/>
      </w:rPr>
    </w:lvl>
    <w:lvl w:ilvl="1">
      <w:start w:val="1"/>
      <w:numFmt w:val="decimal"/>
      <w:lvlText w:val="%1.%2."/>
      <w:lvlJc w:val="left"/>
      <w:pPr>
        <w:ind w:left="1407" w:hanging="697"/>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12" w:hanging="697"/>
      </w:pPr>
      <w:rPr>
        <w:lang w:val="ru-RU" w:eastAsia="en-US" w:bidi="ar-SA"/>
      </w:rPr>
    </w:lvl>
    <w:lvl w:ilvl="3">
      <w:numFmt w:val="bullet"/>
      <w:lvlText w:val="•"/>
      <w:lvlJc w:val="left"/>
      <w:pPr>
        <w:ind w:left="3338" w:hanging="697"/>
      </w:pPr>
      <w:rPr>
        <w:lang w:val="ru-RU" w:eastAsia="en-US" w:bidi="ar-SA"/>
      </w:rPr>
    </w:lvl>
    <w:lvl w:ilvl="4">
      <w:numFmt w:val="bullet"/>
      <w:lvlText w:val="•"/>
      <w:lvlJc w:val="left"/>
      <w:pPr>
        <w:ind w:left="4364" w:hanging="697"/>
      </w:pPr>
      <w:rPr>
        <w:lang w:val="ru-RU" w:eastAsia="en-US" w:bidi="ar-SA"/>
      </w:rPr>
    </w:lvl>
    <w:lvl w:ilvl="5">
      <w:numFmt w:val="bullet"/>
      <w:lvlText w:val="•"/>
      <w:lvlJc w:val="left"/>
      <w:pPr>
        <w:ind w:left="5390" w:hanging="697"/>
      </w:pPr>
      <w:rPr>
        <w:lang w:val="ru-RU" w:eastAsia="en-US" w:bidi="ar-SA"/>
      </w:rPr>
    </w:lvl>
    <w:lvl w:ilvl="6">
      <w:numFmt w:val="bullet"/>
      <w:lvlText w:val="•"/>
      <w:lvlJc w:val="left"/>
      <w:pPr>
        <w:ind w:left="6416" w:hanging="697"/>
      </w:pPr>
      <w:rPr>
        <w:lang w:val="ru-RU" w:eastAsia="en-US" w:bidi="ar-SA"/>
      </w:rPr>
    </w:lvl>
    <w:lvl w:ilvl="7">
      <w:numFmt w:val="bullet"/>
      <w:lvlText w:val="•"/>
      <w:lvlJc w:val="left"/>
      <w:pPr>
        <w:ind w:left="7442" w:hanging="697"/>
      </w:pPr>
      <w:rPr>
        <w:lang w:val="ru-RU" w:eastAsia="en-US" w:bidi="ar-SA"/>
      </w:rPr>
    </w:lvl>
    <w:lvl w:ilvl="8">
      <w:numFmt w:val="bullet"/>
      <w:lvlText w:val="•"/>
      <w:lvlJc w:val="left"/>
      <w:pPr>
        <w:ind w:left="8468" w:hanging="697"/>
      </w:pPr>
      <w:rPr>
        <w:lang w:val="ru-RU" w:eastAsia="en-US" w:bidi="ar-SA"/>
      </w:rPr>
    </w:lvl>
  </w:abstractNum>
  <w:abstractNum w:abstractNumId="9" w15:restartNumberingAfterBreak="0">
    <w:nsid w:val="655B1A37"/>
    <w:multiLevelType w:val="hybridMultilevel"/>
    <w:tmpl w:val="C934810C"/>
    <w:lvl w:ilvl="0" w:tplc="0DD29A9C">
      <w:start w:val="1"/>
      <w:numFmt w:val="decimal"/>
      <w:lvlText w:val="%1)"/>
      <w:lvlJc w:val="left"/>
      <w:pPr>
        <w:ind w:left="255" w:hanging="306"/>
      </w:pPr>
      <w:rPr>
        <w:rFonts w:ascii="Times New Roman" w:eastAsia="Times New Roman" w:hAnsi="Times New Roman" w:cs="Times New Roman" w:hint="default"/>
        <w:b w:val="0"/>
        <w:bCs w:val="0"/>
        <w:i w:val="0"/>
        <w:iCs w:val="0"/>
        <w:w w:val="96"/>
        <w:sz w:val="28"/>
        <w:szCs w:val="28"/>
        <w:lang w:val="ru-RU" w:eastAsia="en-US" w:bidi="ar-SA"/>
      </w:rPr>
    </w:lvl>
    <w:lvl w:ilvl="1" w:tplc="EAEAD1A4">
      <w:numFmt w:val="bullet"/>
      <w:lvlText w:val="•"/>
      <w:lvlJc w:val="left"/>
      <w:pPr>
        <w:ind w:left="1286" w:hanging="306"/>
      </w:pPr>
      <w:rPr>
        <w:lang w:val="ru-RU" w:eastAsia="en-US" w:bidi="ar-SA"/>
      </w:rPr>
    </w:lvl>
    <w:lvl w:ilvl="2" w:tplc="13C26B0A">
      <w:numFmt w:val="bullet"/>
      <w:lvlText w:val="•"/>
      <w:lvlJc w:val="left"/>
      <w:pPr>
        <w:ind w:left="2312" w:hanging="306"/>
      </w:pPr>
      <w:rPr>
        <w:lang w:val="ru-RU" w:eastAsia="en-US" w:bidi="ar-SA"/>
      </w:rPr>
    </w:lvl>
    <w:lvl w:ilvl="3" w:tplc="E2C07090">
      <w:numFmt w:val="bullet"/>
      <w:lvlText w:val="•"/>
      <w:lvlJc w:val="left"/>
      <w:pPr>
        <w:ind w:left="3338" w:hanging="306"/>
      </w:pPr>
      <w:rPr>
        <w:lang w:val="ru-RU" w:eastAsia="en-US" w:bidi="ar-SA"/>
      </w:rPr>
    </w:lvl>
    <w:lvl w:ilvl="4" w:tplc="B67A046C">
      <w:numFmt w:val="bullet"/>
      <w:lvlText w:val="•"/>
      <w:lvlJc w:val="left"/>
      <w:pPr>
        <w:ind w:left="4364" w:hanging="306"/>
      </w:pPr>
      <w:rPr>
        <w:lang w:val="ru-RU" w:eastAsia="en-US" w:bidi="ar-SA"/>
      </w:rPr>
    </w:lvl>
    <w:lvl w:ilvl="5" w:tplc="F1FABEEE">
      <w:numFmt w:val="bullet"/>
      <w:lvlText w:val="•"/>
      <w:lvlJc w:val="left"/>
      <w:pPr>
        <w:ind w:left="5390" w:hanging="306"/>
      </w:pPr>
      <w:rPr>
        <w:lang w:val="ru-RU" w:eastAsia="en-US" w:bidi="ar-SA"/>
      </w:rPr>
    </w:lvl>
    <w:lvl w:ilvl="6" w:tplc="39887DB4">
      <w:numFmt w:val="bullet"/>
      <w:lvlText w:val="•"/>
      <w:lvlJc w:val="left"/>
      <w:pPr>
        <w:ind w:left="6416" w:hanging="306"/>
      </w:pPr>
      <w:rPr>
        <w:lang w:val="ru-RU" w:eastAsia="en-US" w:bidi="ar-SA"/>
      </w:rPr>
    </w:lvl>
    <w:lvl w:ilvl="7" w:tplc="E048D5A8">
      <w:numFmt w:val="bullet"/>
      <w:lvlText w:val="•"/>
      <w:lvlJc w:val="left"/>
      <w:pPr>
        <w:ind w:left="7442" w:hanging="306"/>
      </w:pPr>
      <w:rPr>
        <w:lang w:val="ru-RU" w:eastAsia="en-US" w:bidi="ar-SA"/>
      </w:rPr>
    </w:lvl>
    <w:lvl w:ilvl="8" w:tplc="14C29782">
      <w:numFmt w:val="bullet"/>
      <w:lvlText w:val="•"/>
      <w:lvlJc w:val="left"/>
      <w:pPr>
        <w:ind w:left="8468" w:hanging="306"/>
      </w:pPr>
      <w:rPr>
        <w:lang w:val="ru-RU" w:eastAsia="en-US" w:bidi="ar-SA"/>
      </w:rPr>
    </w:lvl>
  </w:abstractNum>
  <w:abstractNum w:abstractNumId="10" w15:restartNumberingAfterBreak="0">
    <w:nsid w:val="66226B1B"/>
    <w:multiLevelType w:val="multilevel"/>
    <w:tmpl w:val="02DCE94C"/>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701" w:firstLine="2127"/>
      </w:pPr>
      <w:rPr>
        <w:rFonts w:ascii="Times New Roman" w:hAnsi="Times New Roman" w:cs="Times New Roman" w:hint="default"/>
        <w:color w:val="000000"/>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1" w15:restartNumberingAfterBreak="0">
    <w:nsid w:val="702F11C4"/>
    <w:multiLevelType w:val="multilevel"/>
    <w:tmpl w:val="9F90D3AC"/>
    <w:lvl w:ilvl="0">
      <w:start w:val="6"/>
      <w:numFmt w:val="decimal"/>
      <w:lvlText w:val="%1"/>
      <w:lvlJc w:val="left"/>
      <w:pPr>
        <w:ind w:left="256" w:hanging="804"/>
      </w:pPr>
      <w:rPr>
        <w:lang w:val="ru-RU" w:eastAsia="en-US" w:bidi="ar-SA"/>
      </w:rPr>
    </w:lvl>
    <w:lvl w:ilvl="1">
      <w:start w:val="2"/>
      <w:numFmt w:val="decimal"/>
      <w:lvlText w:val="%1.%2."/>
      <w:lvlJc w:val="left"/>
      <w:pPr>
        <w:ind w:left="256" w:hanging="804"/>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312" w:hanging="804"/>
      </w:pPr>
      <w:rPr>
        <w:lang w:val="ru-RU" w:eastAsia="en-US" w:bidi="ar-SA"/>
      </w:rPr>
    </w:lvl>
    <w:lvl w:ilvl="3">
      <w:numFmt w:val="bullet"/>
      <w:lvlText w:val="•"/>
      <w:lvlJc w:val="left"/>
      <w:pPr>
        <w:ind w:left="3338" w:hanging="804"/>
      </w:pPr>
      <w:rPr>
        <w:lang w:val="ru-RU" w:eastAsia="en-US" w:bidi="ar-SA"/>
      </w:rPr>
    </w:lvl>
    <w:lvl w:ilvl="4">
      <w:numFmt w:val="bullet"/>
      <w:lvlText w:val="•"/>
      <w:lvlJc w:val="left"/>
      <w:pPr>
        <w:ind w:left="4364" w:hanging="804"/>
      </w:pPr>
      <w:rPr>
        <w:lang w:val="ru-RU" w:eastAsia="en-US" w:bidi="ar-SA"/>
      </w:rPr>
    </w:lvl>
    <w:lvl w:ilvl="5">
      <w:numFmt w:val="bullet"/>
      <w:lvlText w:val="•"/>
      <w:lvlJc w:val="left"/>
      <w:pPr>
        <w:ind w:left="5390" w:hanging="804"/>
      </w:pPr>
      <w:rPr>
        <w:lang w:val="ru-RU" w:eastAsia="en-US" w:bidi="ar-SA"/>
      </w:rPr>
    </w:lvl>
    <w:lvl w:ilvl="6">
      <w:numFmt w:val="bullet"/>
      <w:lvlText w:val="•"/>
      <w:lvlJc w:val="left"/>
      <w:pPr>
        <w:ind w:left="6416" w:hanging="804"/>
      </w:pPr>
      <w:rPr>
        <w:lang w:val="ru-RU" w:eastAsia="en-US" w:bidi="ar-SA"/>
      </w:rPr>
    </w:lvl>
    <w:lvl w:ilvl="7">
      <w:numFmt w:val="bullet"/>
      <w:lvlText w:val="•"/>
      <w:lvlJc w:val="left"/>
      <w:pPr>
        <w:ind w:left="7442" w:hanging="804"/>
      </w:pPr>
      <w:rPr>
        <w:lang w:val="ru-RU" w:eastAsia="en-US" w:bidi="ar-SA"/>
      </w:rPr>
    </w:lvl>
    <w:lvl w:ilvl="8">
      <w:numFmt w:val="bullet"/>
      <w:lvlText w:val="•"/>
      <w:lvlJc w:val="left"/>
      <w:pPr>
        <w:ind w:left="8468" w:hanging="804"/>
      </w:pPr>
      <w:rPr>
        <w:lang w:val="ru-RU" w:eastAsia="en-US" w:bidi="ar-SA"/>
      </w:rPr>
    </w:lvl>
  </w:abstractNum>
  <w:abstractNum w:abstractNumId="12" w15:restartNumberingAfterBreak="0">
    <w:nsid w:val="70A65791"/>
    <w:multiLevelType w:val="multilevel"/>
    <w:tmpl w:val="C24A3872"/>
    <w:lvl w:ilvl="0">
      <w:start w:val="2"/>
      <w:numFmt w:val="decimal"/>
      <w:lvlText w:val="%1"/>
      <w:lvlJc w:val="left"/>
      <w:pPr>
        <w:ind w:left="247" w:hanging="644"/>
      </w:pPr>
      <w:rPr>
        <w:lang w:val="ru-RU" w:eastAsia="en-US" w:bidi="ar-SA"/>
      </w:rPr>
    </w:lvl>
    <w:lvl w:ilvl="1">
      <w:start w:val="1"/>
      <w:numFmt w:val="decimal"/>
      <w:lvlText w:val="%1.%2."/>
      <w:lvlJc w:val="left"/>
      <w:pPr>
        <w:ind w:left="247" w:hanging="644"/>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53"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2890" w:hanging="751"/>
      </w:pPr>
      <w:rPr>
        <w:lang w:val="ru-RU" w:eastAsia="en-US" w:bidi="ar-SA"/>
      </w:rPr>
    </w:lvl>
    <w:lvl w:ilvl="4">
      <w:numFmt w:val="bullet"/>
      <w:lvlText w:val="•"/>
      <w:lvlJc w:val="left"/>
      <w:pPr>
        <w:ind w:left="3980" w:hanging="751"/>
      </w:pPr>
      <w:rPr>
        <w:lang w:val="ru-RU" w:eastAsia="en-US" w:bidi="ar-SA"/>
      </w:rPr>
    </w:lvl>
    <w:lvl w:ilvl="5">
      <w:numFmt w:val="bullet"/>
      <w:lvlText w:val="•"/>
      <w:lvlJc w:val="left"/>
      <w:pPr>
        <w:ind w:left="5070" w:hanging="751"/>
      </w:pPr>
      <w:rPr>
        <w:lang w:val="ru-RU" w:eastAsia="en-US" w:bidi="ar-SA"/>
      </w:rPr>
    </w:lvl>
    <w:lvl w:ilvl="6">
      <w:numFmt w:val="bullet"/>
      <w:lvlText w:val="•"/>
      <w:lvlJc w:val="left"/>
      <w:pPr>
        <w:ind w:left="6160" w:hanging="751"/>
      </w:pPr>
      <w:rPr>
        <w:lang w:val="ru-RU" w:eastAsia="en-US" w:bidi="ar-SA"/>
      </w:rPr>
    </w:lvl>
    <w:lvl w:ilvl="7">
      <w:numFmt w:val="bullet"/>
      <w:lvlText w:val="•"/>
      <w:lvlJc w:val="left"/>
      <w:pPr>
        <w:ind w:left="7250" w:hanging="751"/>
      </w:pPr>
      <w:rPr>
        <w:lang w:val="ru-RU" w:eastAsia="en-US" w:bidi="ar-SA"/>
      </w:rPr>
    </w:lvl>
    <w:lvl w:ilvl="8">
      <w:numFmt w:val="bullet"/>
      <w:lvlText w:val="•"/>
      <w:lvlJc w:val="left"/>
      <w:pPr>
        <w:ind w:left="8340" w:hanging="751"/>
      </w:pPr>
      <w:rPr>
        <w:lang w:val="ru-RU" w:eastAsia="en-US" w:bidi="ar-SA"/>
      </w:rPr>
    </w:lvl>
  </w:abstractNum>
  <w:abstractNum w:abstractNumId="13" w15:restartNumberingAfterBreak="0">
    <w:nsid w:val="75D6650A"/>
    <w:multiLevelType w:val="multilevel"/>
    <w:tmpl w:val="C5E45286"/>
    <w:lvl w:ilvl="0">
      <w:start w:val="1"/>
      <w:numFmt w:val="decimal"/>
      <w:lvlText w:val="%1"/>
      <w:lvlJc w:val="left"/>
      <w:pPr>
        <w:ind w:left="252" w:hanging="492"/>
      </w:pPr>
      <w:rPr>
        <w:lang w:val="ru-RU" w:eastAsia="en-US" w:bidi="ar-SA"/>
      </w:rPr>
    </w:lvl>
    <w:lvl w:ilvl="1">
      <w:start w:val="1"/>
      <w:numFmt w:val="decimal"/>
      <w:lvlText w:val="%1.%2."/>
      <w:lvlJc w:val="left"/>
      <w:pPr>
        <w:ind w:left="1344" w:hanging="492"/>
      </w:pPr>
      <w:rPr>
        <w:rFonts w:ascii="Times New Roman" w:eastAsia="Times New Roman" w:hAnsi="Times New Roman" w:cs="Times New Roman" w:hint="default"/>
        <w:b w:val="0"/>
        <w:bCs w:val="0"/>
        <w:i w:val="0"/>
        <w:iCs w:val="0"/>
        <w:w w:val="98"/>
        <w:sz w:val="28"/>
        <w:szCs w:val="28"/>
        <w:lang w:val="ru-RU" w:eastAsia="en-US" w:bidi="ar-SA"/>
      </w:rPr>
    </w:lvl>
    <w:lvl w:ilvl="2">
      <w:start w:val="2"/>
      <w:numFmt w:val="upperRoman"/>
      <w:lvlText w:val="%3."/>
      <w:lvlJc w:val="left"/>
      <w:pPr>
        <w:ind w:left="1988" w:hanging="360"/>
      </w:pPr>
      <w:rPr>
        <w:rFonts w:ascii="Times New Roman" w:eastAsia="Times New Roman" w:hAnsi="Times New Roman" w:cs="Times New Roman" w:hint="default"/>
        <w:b/>
        <w:bCs/>
        <w:i w:val="0"/>
        <w:iCs w:val="0"/>
        <w:spacing w:val="-1"/>
        <w:w w:val="98"/>
        <w:sz w:val="24"/>
        <w:szCs w:val="24"/>
        <w:lang w:val="ru-RU" w:eastAsia="en-US" w:bidi="ar-SA"/>
      </w:rPr>
    </w:lvl>
    <w:lvl w:ilvl="3">
      <w:numFmt w:val="bullet"/>
      <w:lvlText w:val="•"/>
      <w:lvlJc w:val="left"/>
      <w:pPr>
        <w:ind w:left="3877" w:hanging="360"/>
      </w:pPr>
      <w:rPr>
        <w:lang w:val="ru-RU" w:eastAsia="en-US" w:bidi="ar-SA"/>
      </w:rPr>
    </w:lvl>
    <w:lvl w:ilvl="4">
      <w:numFmt w:val="bullet"/>
      <w:lvlText w:val="•"/>
      <w:lvlJc w:val="left"/>
      <w:pPr>
        <w:ind w:left="4826" w:hanging="360"/>
      </w:pPr>
      <w:rPr>
        <w:lang w:val="ru-RU" w:eastAsia="en-US" w:bidi="ar-SA"/>
      </w:rPr>
    </w:lvl>
    <w:lvl w:ilvl="5">
      <w:numFmt w:val="bullet"/>
      <w:lvlText w:val="•"/>
      <w:lvlJc w:val="left"/>
      <w:pPr>
        <w:ind w:left="5775" w:hanging="360"/>
      </w:pPr>
      <w:rPr>
        <w:lang w:val="ru-RU" w:eastAsia="en-US" w:bidi="ar-SA"/>
      </w:rPr>
    </w:lvl>
    <w:lvl w:ilvl="6">
      <w:numFmt w:val="bullet"/>
      <w:lvlText w:val="•"/>
      <w:lvlJc w:val="left"/>
      <w:pPr>
        <w:ind w:left="6724" w:hanging="360"/>
      </w:pPr>
      <w:rPr>
        <w:lang w:val="ru-RU" w:eastAsia="en-US" w:bidi="ar-SA"/>
      </w:rPr>
    </w:lvl>
    <w:lvl w:ilvl="7">
      <w:numFmt w:val="bullet"/>
      <w:lvlText w:val="•"/>
      <w:lvlJc w:val="left"/>
      <w:pPr>
        <w:ind w:left="7673" w:hanging="360"/>
      </w:pPr>
      <w:rPr>
        <w:lang w:val="ru-RU" w:eastAsia="en-US" w:bidi="ar-SA"/>
      </w:rPr>
    </w:lvl>
    <w:lvl w:ilvl="8">
      <w:numFmt w:val="bullet"/>
      <w:lvlText w:val="•"/>
      <w:lvlJc w:val="left"/>
      <w:pPr>
        <w:ind w:left="8622" w:hanging="360"/>
      </w:pPr>
      <w:rPr>
        <w:lang w:val="ru-RU" w:eastAsia="en-US" w:bidi="ar-SA"/>
      </w:rPr>
    </w:lvl>
  </w:abstractNum>
  <w:num w:numId="1">
    <w:abstractNumId w:val="0"/>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8">
    <w:abstractNumId w:val="5"/>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
  </w:num>
  <w:num w:numId="13">
    <w:abstractNumId w:val="2"/>
  </w:num>
  <w:num w:numId="14">
    <w:abstractNumId w:val="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8"/>
  </w:num>
  <w:num w:numId="16">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17">
    <w:abstractNumId w:val="6"/>
  </w:num>
  <w:num w:numId="18">
    <w:abstractNumId w:val="6"/>
    <w:lvlOverride w:ilvl="0">
      <w:startOverride w:val="5"/>
    </w:lvlOverride>
    <w:lvlOverride w:ilvl="1">
      <w:startOverride w:val="1"/>
    </w:lvlOverride>
    <w:lvlOverride w:ilvl="2"/>
    <w:lvlOverride w:ilvl="3"/>
    <w:lvlOverride w:ilvl="4"/>
    <w:lvlOverride w:ilvl="5"/>
    <w:lvlOverride w:ilvl="6"/>
    <w:lvlOverride w:ilvl="7"/>
    <w:lvlOverride w:ilvl="8"/>
  </w:num>
  <w:num w:numId="19">
    <w:abstractNumId w:val="11"/>
  </w:num>
  <w:num w:numId="20">
    <w:abstractNumId w:val="11"/>
    <w:lvlOverride w:ilvl="0">
      <w:startOverride w:val="6"/>
    </w:lvlOverride>
    <w:lvlOverride w:ilvl="1">
      <w:startOverride w:val="2"/>
    </w:lvlOverride>
    <w:lvlOverride w:ilvl="2"/>
    <w:lvlOverride w:ilvl="3"/>
    <w:lvlOverride w:ilvl="4"/>
    <w:lvlOverride w:ilvl="5"/>
    <w:lvlOverride w:ilvl="6"/>
    <w:lvlOverride w:ilvl="7"/>
    <w:lvlOverride w:ilvl="8"/>
  </w:num>
  <w:num w:numId="21">
    <w:abstractNumId w:val="9"/>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3"/>
  </w:num>
  <w:num w:numId="2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15"/>
    <w:rsid w:val="00166AFD"/>
    <w:rsid w:val="00185B16"/>
    <w:rsid w:val="003F6ABC"/>
    <w:rsid w:val="00546815"/>
    <w:rsid w:val="0066049E"/>
    <w:rsid w:val="00EA1B3C"/>
    <w:rsid w:val="00EF0AC4"/>
    <w:rsid w:val="00F2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7077E-49A0-4634-85B2-C788DEC2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546815"/>
    <w:pPr>
      <w:keepNext/>
      <w:keepLines/>
      <w:suppressAutoHyphens/>
      <w:spacing w:before="480" w:after="0" w:line="240" w:lineRule="auto"/>
      <w:outlineLvl w:val="0"/>
    </w:pPr>
    <w:rPr>
      <w:rFonts w:asciiTheme="majorHAnsi" w:eastAsiaTheme="majorEastAsia" w:hAnsiTheme="majorHAnsi" w:cstheme="majorBidi"/>
      <w:b/>
      <w:bCs/>
      <w:color w:val="2E74B5" w:themeColor="accent1" w:themeShade="BF"/>
      <w:sz w:val="28"/>
      <w:szCs w:val="28"/>
      <w:lang w:eastAsia="ar-SA"/>
    </w:rPr>
  </w:style>
  <w:style w:type="paragraph" w:styleId="2">
    <w:name w:val="heading 2"/>
    <w:basedOn w:val="a"/>
    <w:next w:val="a"/>
    <w:link w:val="20"/>
    <w:uiPriority w:val="9"/>
    <w:qFormat/>
    <w:rsid w:val="00546815"/>
    <w:pPr>
      <w:keepNext/>
      <w:numPr>
        <w:ilvl w:val="1"/>
        <w:numId w:val="1"/>
      </w:numPr>
      <w:suppressAutoHyphens/>
      <w:spacing w:after="0" w:line="240" w:lineRule="auto"/>
      <w:outlineLvl w:val="1"/>
    </w:pPr>
    <w:rPr>
      <w:rFonts w:ascii="Times New Roman" w:eastAsia="Times New Roman" w:hAnsi="Times New Roman" w:cs="Times New Roman"/>
      <w:b/>
      <w:bCs/>
      <w:sz w:val="32"/>
      <w:szCs w:val="24"/>
      <w:lang w:eastAsia="ar-SA"/>
    </w:rPr>
  </w:style>
  <w:style w:type="paragraph" w:styleId="5">
    <w:name w:val="heading 5"/>
    <w:basedOn w:val="a"/>
    <w:next w:val="a"/>
    <w:link w:val="50"/>
    <w:qFormat/>
    <w:rsid w:val="00546815"/>
    <w:pPr>
      <w:keepNext/>
      <w:numPr>
        <w:ilvl w:val="4"/>
        <w:numId w:val="1"/>
      </w:numPr>
      <w:shd w:val="clear" w:color="auto" w:fill="FFFFFF"/>
      <w:suppressAutoHyphens/>
      <w:spacing w:before="19" w:after="0" w:line="240" w:lineRule="auto"/>
      <w:ind w:left="-180" w:right="180" w:firstLine="0"/>
      <w:jc w:val="center"/>
      <w:outlineLvl w:val="4"/>
    </w:pPr>
    <w:rPr>
      <w:rFonts w:ascii="Century Tat" w:eastAsia="Times New Roman" w:hAnsi="Century Tat" w:cs="Times New Roman"/>
      <w:b/>
      <w:bCs/>
      <w:color w:val="000000"/>
      <w:spacing w:val="4"/>
      <w:sz w:val="1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46815"/>
    <w:rPr>
      <w:rFonts w:asciiTheme="majorHAnsi" w:eastAsiaTheme="majorEastAsia" w:hAnsiTheme="majorHAnsi" w:cstheme="majorBidi"/>
      <w:b/>
      <w:bCs/>
      <w:color w:val="2E74B5" w:themeColor="accent1" w:themeShade="BF"/>
      <w:sz w:val="28"/>
      <w:szCs w:val="28"/>
      <w:lang w:eastAsia="ar-SA"/>
    </w:rPr>
  </w:style>
  <w:style w:type="character" w:customStyle="1" w:styleId="20">
    <w:name w:val="Заголовок 2 Знак"/>
    <w:basedOn w:val="a0"/>
    <w:link w:val="2"/>
    <w:uiPriority w:val="9"/>
    <w:rsid w:val="00546815"/>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546815"/>
    <w:rPr>
      <w:rFonts w:ascii="Century Tat" w:eastAsia="Times New Roman" w:hAnsi="Century Tat" w:cs="Times New Roman"/>
      <w:b/>
      <w:bCs/>
      <w:color w:val="000000"/>
      <w:spacing w:val="4"/>
      <w:sz w:val="18"/>
      <w:szCs w:val="24"/>
      <w:shd w:val="clear" w:color="auto" w:fill="FFFFFF"/>
      <w:lang w:eastAsia="ar-SA"/>
    </w:rPr>
  </w:style>
  <w:style w:type="numbering" w:customStyle="1" w:styleId="11">
    <w:name w:val="Нет списка1"/>
    <w:next w:val="a2"/>
    <w:uiPriority w:val="99"/>
    <w:semiHidden/>
    <w:unhideWhenUsed/>
    <w:rsid w:val="00546815"/>
  </w:style>
  <w:style w:type="paragraph" w:styleId="a3">
    <w:name w:val="header"/>
    <w:basedOn w:val="a"/>
    <w:link w:val="a4"/>
    <w:uiPriority w:val="99"/>
    <w:rsid w:val="0054681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546815"/>
    <w:rPr>
      <w:rFonts w:ascii="Times New Roman" w:eastAsia="Times New Roman" w:hAnsi="Times New Roman" w:cs="Times New Roman"/>
      <w:sz w:val="24"/>
      <w:szCs w:val="24"/>
      <w:lang w:eastAsia="ar-SA"/>
    </w:rPr>
  </w:style>
  <w:style w:type="paragraph" w:styleId="a5">
    <w:name w:val="footer"/>
    <w:basedOn w:val="a"/>
    <w:link w:val="a6"/>
    <w:uiPriority w:val="99"/>
    <w:rsid w:val="0054681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uiPriority w:val="99"/>
    <w:rsid w:val="00546815"/>
    <w:rPr>
      <w:rFonts w:ascii="Times New Roman" w:eastAsia="Times New Roman" w:hAnsi="Times New Roman" w:cs="Times New Roman"/>
      <w:sz w:val="24"/>
      <w:szCs w:val="24"/>
      <w:lang w:eastAsia="ar-SA"/>
    </w:rPr>
  </w:style>
  <w:style w:type="paragraph" w:customStyle="1" w:styleId="ConsPlusTitle">
    <w:name w:val="ConsPlusTitle"/>
    <w:uiPriority w:val="99"/>
    <w:rsid w:val="005468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qFormat/>
    <w:rsid w:val="00546815"/>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uiPriority w:val="99"/>
    <w:rsid w:val="00546815"/>
    <w:rPr>
      <w:rFonts w:ascii="Calibri" w:eastAsia="Times New Roman" w:hAnsi="Calibri" w:cs="Calibri"/>
      <w:sz w:val="28"/>
      <w:szCs w:val="20"/>
      <w:lang w:eastAsia="ru-RU"/>
    </w:rPr>
  </w:style>
  <w:style w:type="paragraph" w:styleId="a7">
    <w:name w:val="Normal (Web)"/>
    <w:basedOn w:val="a"/>
    <w:uiPriority w:val="99"/>
    <w:unhideWhenUsed/>
    <w:rsid w:val="00546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46815"/>
    <w:pPr>
      <w:suppressAutoHyphens/>
      <w:spacing w:after="0" w:line="240" w:lineRule="auto"/>
    </w:pPr>
    <w:rPr>
      <w:rFonts w:ascii="Tahoma" w:eastAsia="Times New Roman" w:hAnsi="Tahoma" w:cs="Tahoma"/>
      <w:sz w:val="16"/>
      <w:szCs w:val="16"/>
      <w:lang w:eastAsia="ar-SA"/>
    </w:rPr>
  </w:style>
  <w:style w:type="character" w:customStyle="1" w:styleId="a9">
    <w:name w:val="Текст выноски Знак"/>
    <w:basedOn w:val="a0"/>
    <w:link w:val="a8"/>
    <w:uiPriority w:val="99"/>
    <w:semiHidden/>
    <w:rsid w:val="00546815"/>
    <w:rPr>
      <w:rFonts w:ascii="Tahoma" w:eastAsia="Times New Roman" w:hAnsi="Tahoma" w:cs="Tahoma"/>
      <w:sz w:val="16"/>
      <w:szCs w:val="16"/>
      <w:lang w:eastAsia="ar-SA"/>
    </w:rPr>
  </w:style>
  <w:style w:type="character" w:styleId="aa">
    <w:name w:val="Hyperlink"/>
    <w:uiPriority w:val="99"/>
    <w:unhideWhenUsed/>
    <w:rsid w:val="00546815"/>
    <w:rPr>
      <w:color w:val="0000FF"/>
      <w:u w:val="single"/>
    </w:rPr>
  </w:style>
  <w:style w:type="character" w:customStyle="1" w:styleId="HTML">
    <w:name w:val="Стандартный HTML Знак"/>
    <w:basedOn w:val="a0"/>
    <w:link w:val="HTML0"/>
    <w:uiPriority w:val="99"/>
    <w:semiHidden/>
    <w:rsid w:val="00546815"/>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546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uiPriority w:val="99"/>
    <w:semiHidden/>
    <w:rsid w:val="00546815"/>
    <w:rPr>
      <w:rFonts w:ascii="Consolas" w:hAnsi="Consolas" w:cs="Consolas"/>
      <w:sz w:val="20"/>
      <w:szCs w:val="20"/>
    </w:rPr>
  </w:style>
  <w:style w:type="character" w:styleId="ab">
    <w:name w:val="Strong"/>
    <w:uiPriority w:val="22"/>
    <w:qFormat/>
    <w:rsid w:val="00546815"/>
    <w:rPr>
      <w:rFonts w:ascii="Times New Roman" w:hAnsi="Times New Roman" w:cs="Times New Roman" w:hint="default"/>
      <w:b/>
      <w:bCs w:val="0"/>
    </w:rPr>
  </w:style>
  <w:style w:type="paragraph" w:styleId="ac">
    <w:name w:val="footnote text"/>
    <w:basedOn w:val="a"/>
    <w:link w:val="ad"/>
    <w:uiPriority w:val="99"/>
    <w:semiHidden/>
    <w:unhideWhenUsed/>
    <w:rsid w:val="00546815"/>
    <w:pPr>
      <w:spacing w:after="0" w:line="240" w:lineRule="auto"/>
    </w:pPr>
    <w:rPr>
      <w:rFonts w:ascii="Calibri" w:eastAsia="Times New Roman" w:hAnsi="Calibri" w:cs="Times New Roman"/>
      <w:sz w:val="20"/>
      <w:szCs w:val="20"/>
    </w:rPr>
  </w:style>
  <w:style w:type="character" w:customStyle="1" w:styleId="ad">
    <w:name w:val="Текст сноски Знак"/>
    <w:basedOn w:val="a0"/>
    <w:link w:val="ac"/>
    <w:uiPriority w:val="99"/>
    <w:semiHidden/>
    <w:rsid w:val="00546815"/>
    <w:rPr>
      <w:rFonts w:ascii="Calibri" w:eastAsia="Times New Roman" w:hAnsi="Calibri" w:cs="Times New Roman"/>
      <w:sz w:val="20"/>
      <w:szCs w:val="20"/>
    </w:rPr>
  </w:style>
  <w:style w:type="paragraph" w:styleId="ae">
    <w:name w:val="Title"/>
    <w:basedOn w:val="a"/>
    <w:link w:val="af"/>
    <w:uiPriority w:val="10"/>
    <w:qFormat/>
    <w:rsid w:val="00546815"/>
    <w:pPr>
      <w:widowControl w:val="0"/>
      <w:autoSpaceDE w:val="0"/>
      <w:autoSpaceDN w:val="0"/>
      <w:spacing w:before="73" w:after="0" w:line="240" w:lineRule="auto"/>
      <w:ind w:left="3574"/>
    </w:pPr>
    <w:rPr>
      <w:rFonts w:ascii="Times New Roman" w:eastAsia="Times New Roman" w:hAnsi="Times New Roman" w:cs="Times New Roman"/>
      <w:b/>
      <w:bCs/>
      <w:sz w:val="32"/>
      <w:szCs w:val="32"/>
    </w:rPr>
  </w:style>
  <w:style w:type="character" w:customStyle="1" w:styleId="af">
    <w:name w:val="Название Знак"/>
    <w:basedOn w:val="a0"/>
    <w:link w:val="ae"/>
    <w:uiPriority w:val="10"/>
    <w:rsid w:val="00546815"/>
    <w:rPr>
      <w:rFonts w:ascii="Times New Roman" w:eastAsia="Times New Roman" w:hAnsi="Times New Roman" w:cs="Times New Roman"/>
      <w:b/>
      <w:bCs/>
      <w:sz w:val="32"/>
      <w:szCs w:val="32"/>
    </w:rPr>
  </w:style>
  <w:style w:type="paragraph" w:styleId="af0">
    <w:name w:val="Body Text"/>
    <w:basedOn w:val="a"/>
    <w:link w:val="af1"/>
    <w:uiPriority w:val="1"/>
    <w:unhideWhenUsed/>
    <w:qFormat/>
    <w:rsid w:val="0054681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1">
    <w:name w:val="Основной текст Знак"/>
    <w:basedOn w:val="a0"/>
    <w:link w:val="af0"/>
    <w:uiPriority w:val="1"/>
    <w:rsid w:val="00546815"/>
    <w:rPr>
      <w:rFonts w:ascii="Times New Roman" w:eastAsia="Times New Roman" w:hAnsi="Times New Roman" w:cs="Times New Roman"/>
      <w:sz w:val="28"/>
      <w:szCs w:val="28"/>
    </w:rPr>
  </w:style>
  <w:style w:type="paragraph" w:styleId="af2">
    <w:name w:val="Subtitle"/>
    <w:basedOn w:val="a"/>
    <w:next w:val="a"/>
    <w:link w:val="af3"/>
    <w:uiPriority w:val="99"/>
    <w:qFormat/>
    <w:rsid w:val="00546815"/>
    <w:pPr>
      <w:spacing w:after="0" w:line="240" w:lineRule="auto"/>
    </w:pPr>
    <w:rPr>
      <w:rFonts w:ascii="Cambria" w:eastAsia="Times New Roman" w:hAnsi="Cambria" w:cs="Times New Roman"/>
      <w:i/>
      <w:iCs/>
      <w:color w:val="4F81BD"/>
      <w:spacing w:val="15"/>
      <w:sz w:val="24"/>
      <w:szCs w:val="24"/>
      <w:lang w:eastAsia="ru-RU"/>
    </w:rPr>
  </w:style>
  <w:style w:type="character" w:customStyle="1" w:styleId="af3">
    <w:name w:val="Подзаголовок Знак"/>
    <w:basedOn w:val="a0"/>
    <w:link w:val="af2"/>
    <w:uiPriority w:val="99"/>
    <w:rsid w:val="00546815"/>
    <w:rPr>
      <w:rFonts w:ascii="Cambria" w:eastAsia="Times New Roman" w:hAnsi="Cambria" w:cs="Times New Roman"/>
      <w:i/>
      <w:iCs/>
      <w:color w:val="4F81BD"/>
      <w:spacing w:val="15"/>
      <w:sz w:val="24"/>
      <w:szCs w:val="24"/>
      <w:lang w:eastAsia="ru-RU"/>
    </w:rPr>
  </w:style>
  <w:style w:type="character" w:customStyle="1" w:styleId="af4">
    <w:name w:val="Абзац списка Знак"/>
    <w:link w:val="af5"/>
    <w:uiPriority w:val="34"/>
    <w:locked/>
    <w:rsid w:val="00546815"/>
    <w:rPr>
      <w:rFonts w:ascii="Calibri" w:hAnsi="Calibri" w:cs="Calibri"/>
    </w:rPr>
  </w:style>
  <w:style w:type="paragraph" w:styleId="af5">
    <w:name w:val="List Paragraph"/>
    <w:basedOn w:val="a"/>
    <w:link w:val="af4"/>
    <w:uiPriority w:val="34"/>
    <w:qFormat/>
    <w:rsid w:val="00546815"/>
    <w:pPr>
      <w:spacing w:after="200" w:line="276" w:lineRule="auto"/>
      <w:ind w:left="720"/>
      <w:contextualSpacing/>
    </w:pPr>
    <w:rPr>
      <w:rFonts w:ascii="Calibri" w:hAnsi="Calibri" w:cs="Calibri"/>
    </w:rPr>
  </w:style>
  <w:style w:type="paragraph" w:customStyle="1" w:styleId="af6">
    <w:name w:val="Знак Знак Знак"/>
    <w:basedOn w:val="a"/>
    <w:uiPriority w:val="99"/>
    <w:rsid w:val="00546815"/>
    <w:pPr>
      <w:spacing w:line="240" w:lineRule="exact"/>
    </w:pPr>
    <w:rPr>
      <w:rFonts w:ascii="Verdana" w:eastAsia="Times New Roman" w:hAnsi="Verdana" w:cs="Times New Roman"/>
      <w:sz w:val="20"/>
      <w:szCs w:val="20"/>
      <w:lang w:val="en-US"/>
    </w:rPr>
  </w:style>
  <w:style w:type="paragraph" w:customStyle="1" w:styleId="af7">
    <w:name w:val="Знак Знак Знак Знак"/>
    <w:basedOn w:val="a"/>
    <w:uiPriority w:val="99"/>
    <w:rsid w:val="00546815"/>
    <w:pPr>
      <w:spacing w:line="240" w:lineRule="exact"/>
    </w:pPr>
    <w:rPr>
      <w:rFonts w:ascii="Verdana" w:eastAsia="Times New Roman" w:hAnsi="Verdana" w:cs="Verdana"/>
      <w:sz w:val="20"/>
      <w:szCs w:val="20"/>
      <w:lang w:val="en-US"/>
    </w:rPr>
  </w:style>
  <w:style w:type="character" w:customStyle="1" w:styleId="af8">
    <w:name w:val="МОН основной Знак"/>
    <w:link w:val="af9"/>
    <w:locked/>
    <w:rsid w:val="00546815"/>
    <w:rPr>
      <w:sz w:val="28"/>
    </w:rPr>
  </w:style>
  <w:style w:type="paragraph" w:customStyle="1" w:styleId="af9">
    <w:name w:val="МОН основной"/>
    <w:basedOn w:val="a"/>
    <w:link w:val="af8"/>
    <w:rsid w:val="00546815"/>
    <w:pPr>
      <w:widowControl w:val="0"/>
      <w:suppressAutoHyphens/>
      <w:autoSpaceDE w:val="0"/>
      <w:autoSpaceDN w:val="0"/>
      <w:spacing w:after="0" w:line="360" w:lineRule="auto"/>
      <w:ind w:firstLine="709"/>
      <w:jc w:val="both"/>
    </w:pPr>
    <w:rPr>
      <w:sz w:val="28"/>
    </w:rPr>
  </w:style>
  <w:style w:type="character" w:customStyle="1" w:styleId="21">
    <w:name w:val="Основной текст (2)_"/>
    <w:link w:val="22"/>
    <w:locked/>
    <w:rsid w:val="00546815"/>
    <w:rPr>
      <w:sz w:val="28"/>
      <w:szCs w:val="28"/>
      <w:shd w:val="clear" w:color="auto" w:fill="FFFFFF"/>
    </w:rPr>
  </w:style>
  <w:style w:type="paragraph" w:customStyle="1" w:styleId="22">
    <w:name w:val="Основной текст (2)"/>
    <w:basedOn w:val="a"/>
    <w:link w:val="21"/>
    <w:rsid w:val="00546815"/>
    <w:pPr>
      <w:widowControl w:val="0"/>
      <w:shd w:val="clear" w:color="auto" w:fill="FFFFFF"/>
      <w:spacing w:before="240" w:after="0" w:line="240" w:lineRule="atLeast"/>
      <w:ind w:hanging="420"/>
    </w:pPr>
    <w:rPr>
      <w:sz w:val="28"/>
      <w:szCs w:val="28"/>
    </w:rPr>
  </w:style>
  <w:style w:type="paragraph" w:customStyle="1" w:styleId="Standard">
    <w:name w:val="Standard"/>
    <w:uiPriority w:val="99"/>
    <w:rsid w:val="00546815"/>
    <w:pPr>
      <w:suppressAutoHyphens/>
      <w:autoSpaceDN w:val="0"/>
      <w:spacing w:after="0" w:line="240" w:lineRule="auto"/>
    </w:pPr>
    <w:rPr>
      <w:rFonts w:ascii="Arial Unicode MS" w:eastAsia="Arial Unicode MS" w:hAnsi="Times New Roman" w:cs="Arial Unicode MS"/>
      <w:color w:val="000000"/>
      <w:kern w:val="3"/>
      <w:sz w:val="24"/>
      <w:szCs w:val="24"/>
    </w:rPr>
  </w:style>
  <w:style w:type="paragraph" w:customStyle="1" w:styleId="formattext">
    <w:name w:val="formattext"/>
    <w:basedOn w:val="a"/>
    <w:uiPriority w:val="99"/>
    <w:rsid w:val="00546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46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546815"/>
    <w:pPr>
      <w:widowControl w:val="0"/>
      <w:autoSpaceDE w:val="0"/>
      <w:autoSpaceDN w:val="0"/>
      <w:spacing w:after="0" w:line="240" w:lineRule="auto"/>
    </w:pPr>
    <w:rPr>
      <w:rFonts w:ascii="Times New Roman" w:eastAsia="Times New Roman" w:hAnsi="Times New Roman" w:cs="Times New Roman"/>
    </w:rPr>
  </w:style>
  <w:style w:type="character" w:styleId="afa">
    <w:name w:val="footnote reference"/>
    <w:uiPriority w:val="99"/>
    <w:semiHidden/>
    <w:unhideWhenUsed/>
    <w:rsid w:val="00546815"/>
    <w:rPr>
      <w:rFonts w:ascii="Times New Roman" w:hAnsi="Times New Roman" w:cs="Times New Roman" w:hint="default"/>
      <w:vertAlign w:val="superscript"/>
    </w:rPr>
  </w:style>
  <w:style w:type="character" w:styleId="afb">
    <w:name w:val="Subtle Emphasis"/>
    <w:uiPriority w:val="19"/>
    <w:qFormat/>
    <w:rsid w:val="00546815"/>
    <w:rPr>
      <w:rFonts w:ascii="Times New Roman" w:hAnsi="Times New Roman" w:cs="Times New Roman" w:hint="default"/>
      <w:i/>
      <w:iCs/>
      <w:color w:val="808080"/>
    </w:rPr>
  </w:style>
  <w:style w:type="character" w:styleId="afc">
    <w:name w:val="Intense Emphasis"/>
    <w:uiPriority w:val="21"/>
    <w:qFormat/>
    <w:rsid w:val="00546815"/>
    <w:rPr>
      <w:rFonts w:ascii="Times New Roman" w:hAnsi="Times New Roman" w:cs="Times New Roman" w:hint="default"/>
      <w:i/>
      <w:iCs w:val="0"/>
      <w:color w:val="4472C4"/>
    </w:rPr>
  </w:style>
  <w:style w:type="character" w:customStyle="1" w:styleId="212pt">
    <w:name w:val="Основной текст (2) + 12 pt"/>
    <w:rsid w:val="00546815"/>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docs.cntd.ru/document/902366361"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https://docs.cntd.ru/document/902366361"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36636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docs.cntd.ru/document/902366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37</Pages>
  <Words>11810</Words>
  <Characters>67320</Characters>
  <Application>Microsoft Office Word</Application>
  <DocSecurity>0</DocSecurity>
  <Lines>561</Lines>
  <Paragraphs>157</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І. Общие положения</vt:lpstr>
      <vt:lpstr>Круг Заявителей</vt:lpstr>
      <vt:lpstr>Требования к порядку информирования о предоставлении муниципальной услуги</vt:lpstr>
      <vt:lpstr>Стандарт предоставления муниципальной услуги</vt:lpstr>
      <vt:lpstr>Наименование муниципальной услуги</vt:lpstr>
      <vt:lpstr>Наименование органа государственной власти, органа местного самоуправления (орга</vt:lpstr>
      <vt:lpstr>муниципальную услугу</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муниципальной услуги</vt:lpstr>
      <vt:lpstr>Нормативные правовые акты, регулирующие предоставление муниципальной услуги</vt:lpstr>
      <vt:lpstr>Исчерпывающий перечень документов и сведений, необходимых в соответствии с норма</vt:lpstr>
      <vt:lpstr>Исчерпывающий перечень документов и сведений, необходимых в соответствии с норма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Требования к помещениям, в которых предоставляется </vt:lpstr>
      <vt:lpstr>муниципальная услуга</vt:lpstr>
      <vt:lpstr>Показатели доступности и качества муниципальной услуги</vt:lpstr>
      <vt:lpstr>Иные требования, в том числе учитывающие особенности предоставления муниципально</vt:lpstr>
      <vt:lpstr>Состав, последовательность и сроки выполнения административных процедур (действи</vt:lpstr>
      <vt:lpstr>Исчерпывающий перечень административных процедур</vt:lpstr>
      <vt:lpstr>Перечень административных процедур (действий) при предоставлении муниципальной у</vt:lpstr>
      <vt:lpstr>Порядок осуществления административных процедур (действий) в электронной форме</vt:lpstr>
      <vt:lpstr>Порядок исправления допущенных опечаток и ошибок в выданных в результате предост</vt:lpstr>
      <vt:lpstr>Формы контроля за исполнением административного регламента </vt:lpstr>
      <vt:lpstr>Порядок осуществления текущего контроля за соблюдением исполнением ответственным</vt:lpstr>
      <vt:lpstr>Порядок и периодичность осуществления плановых и внеплановых проверок полноты и </vt:lpstr>
      <vt:lpstr>Ответственность должностных лиц за решения и действия (бездействие), принимаемые</vt:lpstr>
      <vt:lpstr>Требования к порядку и формам контроля за предоставлением муниципальной услуги, </vt:lpstr>
      <vt:lpstr>Досудебный (внесудебный) порядок обжалования решений и действий (бездействия) ор</vt:lpstr>
      <vt:lpstr>Органы местного самоуправления, организации и уполномоченные на рассмотрение жал</vt:lpstr>
      <vt:lpstr>Способы информирования Заявителей о порядке подачи и рассмотрения жалобы, в том </vt:lpstr>
      <vt:lpstr>Перечень нормативных правовых актов, регулирующих порядок досудебного (внесудебн</vt:lpstr>
      <vt:lpstr/>
      <vt:lpstr>Особенности выполнения административных процедур (действий) в многофункциональны</vt:lpstr>
      <vt:lpstr>/</vt:lpstr>
    </vt:vector>
  </TitlesOfParts>
  <Company/>
  <LinksUpToDate>false</LinksUpToDate>
  <CharactersWithSpaces>78973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2024-02-08T10:37:00Z</cp:lastPrinted>
  <dcterms:created xsi:type="dcterms:W3CDTF">2024-02-08T10:14:00Z</dcterms:created>
  <dcterms:modified xsi:type="dcterms:W3CDTF">2024-02-08T11:01:00Z</dcterms:modified>
</cp:coreProperties>
</file>