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F0" w:rsidRPr="00584BF0" w:rsidRDefault="00584BF0" w:rsidP="00584BF0">
      <w:pPr>
        <w:pStyle w:val="40"/>
        <w:shd w:val="clear" w:color="auto" w:fill="auto"/>
        <w:spacing w:before="0"/>
        <w:ind w:left="142" w:right="40" w:firstLine="142"/>
        <w:rPr>
          <w:rFonts w:ascii="Times New Roman" w:hAnsi="Times New Roman" w:cs="Times New Roman"/>
          <w:color w:val="000000"/>
          <w:sz w:val="28"/>
          <w:szCs w:val="28"/>
          <w:lang w:bidi="ru-RU"/>
        </w:rPr>
      </w:pPr>
    </w:p>
    <w:p w:rsidR="00584BF0" w:rsidRPr="00584BF0" w:rsidRDefault="00584BF0" w:rsidP="00584BF0">
      <w:pPr>
        <w:pStyle w:val="40"/>
        <w:shd w:val="clear" w:color="auto" w:fill="auto"/>
        <w:spacing w:before="0"/>
        <w:ind w:left="142" w:right="40" w:firstLine="142"/>
        <w:rPr>
          <w:rFonts w:ascii="Times New Roman" w:hAnsi="Times New Roman" w:cs="Times New Roman"/>
          <w:color w:val="000000"/>
          <w:sz w:val="28"/>
          <w:szCs w:val="28"/>
          <w:lang w:bidi="ru-RU"/>
        </w:rPr>
      </w:pPr>
    </w:p>
    <w:p w:rsidR="00584BF0" w:rsidRPr="00584BF0" w:rsidRDefault="00584BF0" w:rsidP="00584BF0">
      <w:pPr>
        <w:spacing w:line="250" w:lineRule="exact"/>
        <w:ind w:left="6260"/>
        <w:jc w:val="right"/>
        <w:rPr>
          <w:color w:val="000000"/>
          <w:lang w:bidi="ru-RU"/>
        </w:rPr>
      </w:pPr>
    </w:p>
    <w:p w:rsidR="00584BF0" w:rsidRPr="00584BF0" w:rsidRDefault="00584BF0" w:rsidP="00584BF0">
      <w:pPr>
        <w:spacing w:line="250" w:lineRule="exact"/>
        <w:ind w:left="6260"/>
        <w:jc w:val="right"/>
        <w:rPr>
          <w:color w:val="000000"/>
          <w:lang w:bidi="ru-RU"/>
        </w:rPr>
      </w:pPr>
    </w:p>
    <w:p w:rsidR="00584BF0" w:rsidRPr="00584BF0" w:rsidRDefault="00584BF0" w:rsidP="00584BF0">
      <w:pPr>
        <w:spacing w:line="250" w:lineRule="exact"/>
        <w:ind w:left="6260"/>
        <w:jc w:val="right"/>
        <w:rPr>
          <w:color w:val="000000"/>
          <w:lang w:bidi="ru-RU"/>
        </w:rPr>
      </w:pPr>
    </w:p>
    <w:p w:rsidR="00584BF0" w:rsidRPr="00584BF0" w:rsidRDefault="00584BF0" w:rsidP="00584BF0">
      <w:pPr>
        <w:spacing w:line="250" w:lineRule="exact"/>
        <w:ind w:left="6260"/>
        <w:jc w:val="right"/>
        <w:rPr>
          <w:color w:val="000000"/>
          <w:lang w:bidi="ru-RU"/>
        </w:rPr>
      </w:pPr>
      <w:r w:rsidRPr="00584BF0">
        <w:rPr>
          <w:color w:val="000000"/>
          <w:lang w:bidi="ru-RU"/>
        </w:rPr>
        <w:t xml:space="preserve">Приложение № 1 </w:t>
      </w:r>
    </w:p>
    <w:p w:rsidR="00584BF0" w:rsidRPr="00584BF0" w:rsidRDefault="00584BF0" w:rsidP="00584BF0">
      <w:pPr>
        <w:spacing w:line="250" w:lineRule="exact"/>
        <w:ind w:left="6260"/>
        <w:jc w:val="right"/>
      </w:pPr>
      <w:r w:rsidRPr="00584BF0">
        <w:rPr>
          <w:color w:val="000000"/>
          <w:lang w:bidi="ru-RU"/>
        </w:rPr>
        <w:t xml:space="preserve">к постановлению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 xml:space="preserve"> муниципального</w:t>
      </w:r>
      <w:proofErr w:type="gramEnd"/>
      <w:r w:rsidRPr="00584BF0">
        <w:rPr>
          <w:color w:val="000000"/>
          <w:lang w:bidi="ru-RU"/>
        </w:rPr>
        <w:t xml:space="preserve"> района </w:t>
      </w:r>
      <w:r w:rsidRPr="00584BF0">
        <w:t>Миякинский</w:t>
      </w:r>
      <w:r w:rsidRPr="00584BF0">
        <w:rPr>
          <w:color w:val="000000"/>
          <w:lang w:bidi="ru-RU"/>
        </w:rPr>
        <w:t xml:space="preserve"> район Республики Б</w:t>
      </w:r>
      <w:r w:rsidRPr="00584BF0">
        <w:t xml:space="preserve">ашкортостан </w:t>
      </w:r>
    </w:p>
    <w:p w:rsidR="00584BF0" w:rsidRPr="00584BF0" w:rsidRDefault="00584BF0" w:rsidP="00584BF0">
      <w:pPr>
        <w:spacing w:line="250" w:lineRule="exact"/>
        <w:ind w:left="6260"/>
        <w:jc w:val="right"/>
        <w:rPr>
          <w:color w:val="000000"/>
          <w:lang w:bidi="ru-RU"/>
        </w:rPr>
      </w:pPr>
      <w:r w:rsidRPr="00584BF0">
        <w:t xml:space="preserve">№ </w:t>
      </w:r>
      <w:r w:rsidR="0091594D">
        <w:t>7</w:t>
      </w:r>
      <w:r w:rsidRPr="00584BF0">
        <w:t xml:space="preserve"> от </w:t>
      </w:r>
      <w:r w:rsidR="0091594D">
        <w:t>16 февраля</w:t>
      </w:r>
      <w:r w:rsidRPr="00584BF0">
        <w:t xml:space="preserve"> </w:t>
      </w:r>
      <w:r w:rsidRPr="00584BF0">
        <w:rPr>
          <w:color w:val="000000"/>
          <w:lang w:bidi="ru-RU"/>
        </w:rPr>
        <w:t>202</w:t>
      </w:r>
      <w:r w:rsidRPr="00584BF0">
        <w:t>4</w:t>
      </w:r>
      <w:r w:rsidRPr="00584BF0">
        <w:rPr>
          <w:color w:val="000000"/>
          <w:lang w:bidi="ru-RU"/>
        </w:rPr>
        <w:t xml:space="preserve"> года</w:t>
      </w:r>
    </w:p>
    <w:p w:rsidR="00584BF0" w:rsidRPr="00584BF0" w:rsidRDefault="00584BF0" w:rsidP="00584BF0">
      <w:pPr>
        <w:spacing w:line="250" w:lineRule="exact"/>
        <w:ind w:left="6260"/>
        <w:jc w:val="right"/>
      </w:pPr>
    </w:p>
    <w:p w:rsidR="00584BF0" w:rsidRPr="00584BF0" w:rsidRDefault="00584BF0" w:rsidP="00584BF0">
      <w:pPr>
        <w:spacing w:line="220" w:lineRule="exact"/>
        <w:jc w:val="both"/>
      </w:pPr>
      <w:r w:rsidRPr="00584BF0">
        <w:t xml:space="preserve">                                                                       </w:t>
      </w:r>
      <w:r w:rsidRPr="00584BF0">
        <w:rPr>
          <w:color w:val="000000"/>
          <w:lang w:bidi="ru-RU"/>
        </w:rPr>
        <w:t>ПОЛОЖЕНИЕ</w:t>
      </w:r>
    </w:p>
    <w:p w:rsidR="00584BF0" w:rsidRPr="00584BF0" w:rsidRDefault="00584BF0" w:rsidP="00584BF0">
      <w:pPr>
        <w:spacing w:after="180" w:line="254" w:lineRule="exact"/>
        <w:ind w:firstLine="800"/>
        <w:jc w:val="center"/>
      </w:pPr>
      <w:r w:rsidRPr="00584BF0">
        <w:rPr>
          <w:color w:val="000000"/>
          <w:lang w:bidi="ru-RU"/>
        </w:rPr>
        <w:t xml:space="preserve">о системе оповещения и информирования населения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 xml:space="preserve"> об</w:t>
      </w:r>
      <w:proofErr w:type="gramEnd"/>
      <w:r w:rsidRPr="00584BF0">
        <w:rPr>
          <w:color w:val="000000"/>
          <w:lang w:bidi="ru-RU"/>
        </w:rPr>
        <w:t xml:space="preserve"> угрозе и (или) возникновении чрезвычайных ситуаций мирного и военного времени</w:t>
      </w:r>
    </w:p>
    <w:p w:rsidR="00584BF0" w:rsidRPr="00584BF0" w:rsidRDefault="00584BF0" w:rsidP="00584BF0">
      <w:pPr>
        <w:widowControl w:val="0"/>
        <w:numPr>
          <w:ilvl w:val="0"/>
          <w:numId w:val="3"/>
        </w:numPr>
        <w:tabs>
          <w:tab w:val="left" w:pos="1009"/>
        </w:tabs>
        <w:spacing w:line="254" w:lineRule="exact"/>
        <w:ind w:firstLine="800"/>
        <w:jc w:val="both"/>
      </w:pPr>
      <w:r w:rsidRPr="00584BF0">
        <w:rPr>
          <w:color w:val="000000"/>
          <w:lang w:bidi="ru-RU"/>
        </w:rPr>
        <w:t xml:space="preserve">Настоящее Положение определяет порядок организации оповещения и информирования населения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 xml:space="preserve"> об</w:t>
      </w:r>
      <w:proofErr w:type="gramEnd"/>
      <w:r w:rsidRPr="00584BF0">
        <w:rPr>
          <w:color w:val="000000"/>
          <w:lang w:bidi="ru-RU"/>
        </w:rPr>
        <w:t xml:space="preserve"> угрозе возникновения или о возникновении чрезвычайных ситуаций муниципального и локального уровня.</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В исключительных случаях допускается передача кратких нестандартных речевых сообщений способом прямой передачи.</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Право на подачу сигналов оповещения и передачу информационных сигналов, в соответствии с законодательством предоставляется главе сельского поселения, председателю КЧС и ПБ, лицам их замещающим и при возникновении ситуации, не терпящей отлагательства, уполномоченному на решение задач в области ГОЧС администрации сельского поселения с немедленным последующим докладом вышеуказанным должностным лицам.</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Организационные мероприятия проводятся для 100-процентного охвата оповещением населения и включают в себя подачу звуковых сигналов по техническим средствам, отправку посыльных по закрепленным маршрутам (пеших, на автотранспорте), привлечение транспортных средств, других объектов органов внутренних дел, медицинских учреждений, религиозных конфессий, оборудованных громкоговорящими установками для информирования населения.</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Организацию оповещения и информирования населения об угрозе возникновения или о возникновении чрезвычайных ситуаций осуществляет уполномоченный на решение задач в области ГОЧС с привлечением сил и средств сельского поселения и ОВД.</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 xml:space="preserve">С этой целью специалисту </w:t>
      </w:r>
      <w:r w:rsidRPr="00584BF0">
        <w:t>2</w:t>
      </w:r>
      <w:r w:rsidRPr="00584BF0">
        <w:rPr>
          <w:color w:val="000000"/>
          <w:lang w:bidi="ru-RU"/>
        </w:rPr>
        <w:t xml:space="preserve"> категории (уполномоченному на решение задач в области ГОЧС) администрации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w:t>
      </w:r>
      <w:proofErr w:type="gramEnd"/>
    </w:p>
    <w:p w:rsidR="00584BF0" w:rsidRPr="00584BF0" w:rsidRDefault="00584BF0" w:rsidP="00584BF0">
      <w:pPr>
        <w:spacing w:line="250" w:lineRule="exact"/>
        <w:ind w:firstLine="600"/>
        <w:jc w:val="both"/>
      </w:pPr>
      <w:r w:rsidRPr="00584BF0">
        <w:rPr>
          <w:color w:val="000000"/>
          <w:lang w:bidi="ru-RU"/>
        </w:rPr>
        <w:t>организовать учет, хранение и документальную передачу средств оповещения населения;</w:t>
      </w:r>
    </w:p>
    <w:p w:rsidR="00584BF0" w:rsidRPr="00584BF0" w:rsidRDefault="00584BF0" w:rsidP="00584BF0">
      <w:pPr>
        <w:spacing w:line="250" w:lineRule="exact"/>
        <w:ind w:firstLine="600"/>
        <w:jc w:val="both"/>
      </w:pPr>
      <w:r w:rsidRPr="00584BF0">
        <w:rPr>
          <w:color w:val="000000"/>
          <w:lang w:bidi="ru-RU"/>
        </w:rPr>
        <w:t>проводить ежеквартальные корректировки списочного состава, телефонных номеров посыльных, водителей, задействованных в планах оповещения;</w:t>
      </w:r>
    </w:p>
    <w:p w:rsidR="00584BF0" w:rsidRPr="00584BF0" w:rsidRDefault="00584BF0" w:rsidP="00584BF0">
      <w:pPr>
        <w:spacing w:line="250" w:lineRule="exact"/>
        <w:ind w:firstLine="600"/>
        <w:jc w:val="both"/>
      </w:pPr>
      <w:r w:rsidRPr="00584BF0">
        <w:rPr>
          <w:color w:val="000000"/>
          <w:lang w:bidi="ru-RU"/>
        </w:rPr>
        <w:t>организовать во время ежемесячных и квартальных тренировок по проверке функционирования систем оповещения проведение занятия с посыльными и водителями автомобилей по доведения сигналов (распоряжений) и информации до населения.</w:t>
      </w:r>
    </w:p>
    <w:p w:rsidR="00584BF0" w:rsidRPr="00584BF0" w:rsidRDefault="00584BF0" w:rsidP="00584BF0">
      <w:pPr>
        <w:spacing w:line="250" w:lineRule="exact"/>
        <w:ind w:firstLine="600"/>
        <w:jc w:val="both"/>
      </w:pPr>
      <w:r w:rsidRPr="00584BF0">
        <w:rPr>
          <w:color w:val="000000"/>
          <w:lang w:bidi="ru-RU"/>
        </w:rPr>
        <w:t>организовать на сходах граждан ознакомление населения системой оповещения и информирования</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Руководителям организаций и предприятий, расположенных на территории сельского поселения в целях своевременного оповещения своих сотрудников рекомендовать разработать схемы и инструкции по оповещению сотрудников на отделениях, в цехах, бригадах, фермах и т.д. В диспетчерских пунктах установить радиоприёмники районного радиовещания, схемы размещения объектов организации и земельных угодий.</w:t>
      </w:r>
    </w:p>
    <w:p w:rsidR="00584BF0" w:rsidRPr="00584BF0" w:rsidRDefault="00584BF0" w:rsidP="00584BF0">
      <w:pPr>
        <w:widowControl w:val="0"/>
        <w:numPr>
          <w:ilvl w:val="0"/>
          <w:numId w:val="3"/>
        </w:numPr>
        <w:tabs>
          <w:tab w:val="left" w:pos="865"/>
        </w:tabs>
        <w:spacing w:line="250" w:lineRule="exact"/>
        <w:ind w:firstLine="600"/>
        <w:jc w:val="both"/>
      </w:pPr>
      <w:r w:rsidRPr="00584BF0">
        <w:rPr>
          <w:color w:val="000000"/>
          <w:lang w:bidi="ru-RU"/>
        </w:rPr>
        <w:t>Финансирование мероприятий по поддержанию в готовности и совершенствованию систем оповещения и информирования населения производить:</w:t>
      </w:r>
    </w:p>
    <w:p w:rsidR="00584BF0" w:rsidRPr="00584BF0" w:rsidRDefault="00584BF0" w:rsidP="00584BF0">
      <w:pPr>
        <w:spacing w:line="250" w:lineRule="exact"/>
        <w:ind w:firstLine="600"/>
        <w:jc w:val="both"/>
      </w:pPr>
      <w:r w:rsidRPr="00584BF0">
        <w:rPr>
          <w:color w:val="000000"/>
          <w:lang w:bidi="ru-RU"/>
        </w:rPr>
        <w:t>на муниципальном уровне - за счет средств бюджета поселения;</w:t>
      </w:r>
    </w:p>
    <w:p w:rsidR="00584BF0" w:rsidRPr="00584BF0" w:rsidRDefault="00584BF0" w:rsidP="00584BF0">
      <w:pPr>
        <w:spacing w:line="250" w:lineRule="exact"/>
        <w:ind w:firstLine="600"/>
        <w:jc w:val="both"/>
      </w:pPr>
      <w:r w:rsidRPr="00584BF0">
        <w:rPr>
          <w:color w:val="000000"/>
          <w:lang w:bidi="ru-RU"/>
        </w:rPr>
        <w:t>на объектовом уровне - за счет собственных финансовых средств организаций, учреждений и предприятий.</w:t>
      </w:r>
    </w:p>
    <w:p w:rsidR="00584BF0" w:rsidRPr="00584BF0" w:rsidRDefault="00584BF0" w:rsidP="00584BF0">
      <w:pPr>
        <w:rPr>
          <w:sz w:val="2"/>
          <w:szCs w:val="2"/>
        </w:rPr>
        <w:sectPr w:rsidR="00584BF0" w:rsidRPr="00584BF0" w:rsidSect="00FF3765">
          <w:pgSz w:w="11900" w:h="16840"/>
          <w:pgMar w:top="360" w:right="985" w:bottom="360" w:left="1276" w:header="0" w:footer="3" w:gutter="0"/>
          <w:cols w:space="720"/>
          <w:noEndnote/>
          <w:docGrid w:linePitch="360"/>
        </w:sectPr>
      </w:pPr>
    </w:p>
    <w:p w:rsidR="00584BF0" w:rsidRPr="00584BF0" w:rsidRDefault="00584BF0" w:rsidP="00584BF0">
      <w:pPr>
        <w:spacing w:line="250" w:lineRule="exact"/>
        <w:ind w:left="6340"/>
        <w:jc w:val="right"/>
        <w:rPr>
          <w:color w:val="000000"/>
          <w:lang w:bidi="ru-RU"/>
        </w:rPr>
      </w:pPr>
    </w:p>
    <w:p w:rsidR="00584BF0" w:rsidRPr="00584BF0" w:rsidRDefault="00584BF0" w:rsidP="00584BF0">
      <w:pPr>
        <w:spacing w:line="250" w:lineRule="exact"/>
        <w:ind w:left="6340"/>
        <w:jc w:val="right"/>
        <w:rPr>
          <w:color w:val="000000"/>
          <w:lang w:bidi="ru-RU"/>
        </w:rPr>
      </w:pPr>
    </w:p>
    <w:p w:rsidR="00584BF0" w:rsidRPr="00584BF0" w:rsidRDefault="00584BF0" w:rsidP="00584BF0">
      <w:pPr>
        <w:spacing w:line="250" w:lineRule="exact"/>
        <w:ind w:left="6340"/>
        <w:jc w:val="right"/>
        <w:rPr>
          <w:color w:val="000000"/>
          <w:lang w:bidi="ru-RU"/>
        </w:rPr>
      </w:pPr>
    </w:p>
    <w:p w:rsidR="00584BF0" w:rsidRPr="00584BF0" w:rsidRDefault="00584BF0" w:rsidP="00584BF0">
      <w:pPr>
        <w:spacing w:line="250" w:lineRule="exact"/>
        <w:ind w:left="6340"/>
        <w:jc w:val="right"/>
        <w:rPr>
          <w:color w:val="000000"/>
          <w:lang w:bidi="ru-RU"/>
        </w:rPr>
      </w:pPr>
      <w:r w:rsidRPr="00584BF0">
        <w:rPr>
          <w:color w:val="000000"/>
          <w:lang w:bidi="ru-RU"/>
        </w:rPr>
        <w:t xml:space="preserve">Приложение № 2 </w:t>
      </w:r>
    </w:p>
    <w:p w:rsidR="00584BF0" w:rsidRPr="00584BF0" w:rsidRDefault="00584BF0" w:rsidP="00584BF0">
      <w:pPr>
        <w:spacing w:line="250" w:lineRule="exact"/>
        <w:ind w:left="6340"/>
        <w:jc w:val="right"/>
      </w:pPr>
      <w:r w:rsidRPr="00584BF0">
        <w:rPr>
          <w:color w:val="000000"/>
          <w:lang w:bidi="ru-RU"/>
        </w:rPr>
        <w:t xml:space="preserve">к постановлению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 xml:space="preserve"> муниципального</w:t>
      </w:r>
      <w:proofErr w:type="gramEnd"/>
      <w:r w:rsidRPr="00584BF0">
        <w:rPr>
          <w:color w:val="000000"/>
          <w:lang w:bidi="ru-RU"/>
        </w:rPr>
        <w:t xml:space="preserve"> района </w:t>
      </w:r>
      <w:r w:rsidRPr="00584BF0">
        <w:t>Миякинский</w:t>
      </w:r>
      <w:r w:rsidRPr="00584BF0">
        <w:rPr>
          <w:color w:val="000000"/>
          <w:lang w:bidi="ru-RU"/>
        </w:rPr>
        <w:t xml:space="preserve"> район Республики Башкортостан </w:t>
      </w:r>
    </w:p>
    <w:p w:rsidR="00584BF0" w:rsidRPr="00584BF0" w:rsidRDefault="00584BF0" w:rsidP="00584BF0">
      <w:pPr>
        <w:spacing w:line="250" w:lineRule="exact"/>
        <w:ind w:left="6340"/>
        <w:jc w:val="right"/>
      </w:pPr>
      <w:r w:rsidRPr="00584BF0">
        <w:rPr>
          <w:color w:val="000000"/>
          <w:lang w:bidi="ru-RU"/>
        </w:rPr>
        <w:t xml:space="preserve">№ </w:t>
      </w:r>
      <w:r w:rsidR="0091594D">
        <w:rPr>
          <w:color w:val="000000"/>
          <w:lang w:bidi="ru-RU"/>
        </w:rPr>
        <w:t>7</w:t>
      </w:r>
      <w:r w:rsidRPr="00584BF0">
        <w:t xml:space="preserve"> от </w:t>
      </w:r>
      <w:r w:rsidR="0091594D">
        <w:t>16 февраля</w:t>
      </w:r>
      <w:r w:rsidRPr="00584BF0">
        <w:rPr>
          <w:color w:val="000000"/>
          <w:lang w:bidi="ru-RU"/>
        </w:rPr>
        <w:t xml:space="preserve"> 202</w:t>
      </w:r>
      <w:r w:rsidRPr="00584BF0">
        <w:t>4</w:t>
      </w:r>
      <w:r w:rsidRPr="00584BF0">
        <w:rPr>
          <w:color w:val="000000"/>
          <w:lang w:bidi="ru-RU"/>
        </w:rPr>
        <w:t xml:space="preserve"> года</w:t>
      </w:r>
    </w:p>
    <w:p w:rsidR="00584BF0" w:rsidRPr="00584BF0" w:rsidRDefault="00584BF0" w:rsidP="00584BF0">
      <w:pPr>
        <w:pStyle w:val="40"/>
        <w:shd w:val="clear" w:color="auto" w:fill="auto"/>
        <w:spacing w:before="0" w:line="245" w:lineRule="exact"/>
        <w:ind w:right="80" w:firstLine="0"/>
        <w:rPr>
          <w:rFonts w:ascii="Times New Roman" w:hAnsi="Times New Roman" w:cs="Times New Roman"/>
          <w:color w:val="000000"/>
          <w:lang w:bidi="ru-RU"/>
        </w:rPr>
      </w:pPr>
    </w:p>
    <w:p w:rsidR="00584BF0" w:rsidRPr="00584BF0" w:rsidRDefault="00584BF0" w:rsidP="00584BF0">
      <w:pPr>
        <w:pStyle w:val="40"/>
        <w:shd w:val="clear" w:color="auto" w:fill="auto"/>
        <w:spacing w:before="0" w:line="245" w:lineRule="exact"/>
        <w:ind w:right="80" w:firstLine="0"/>
        <w:rPr>
          <w:rFonts w:ascii="Times New Roman" w:hAnsi="Times New Roman" w:cs="Times New Roman"/>
        </w:rPr>
      </w:pPr>
      <w:r w:rsidRPr="00584BF0">
        <w:rPr>
          <w:rFonts w:ascii="Times New Roman" w:hAnsi="Times New Roman" w:cs="Times New Roman"/>
          <w:color w:val="000000"/>
          <w:lang w:bidi="ru-RU"/>
        </w:rPr>
        <w:t>СПИСОК</w:t>
      </w:r>
    </w:p>
    <w:p w:rsidR="00584BF0" w:rsidRPr="00584BF0" w:rsidRDefault="00584BF0" w:rsidP="00584BF0">
      <w:pPr>
        <w:spacing w:line="245" w:lineRule="exact"/>
        <w:ind w:right="80"/>
        <w:jc w:val="center"/>
      </w:pPr>
      <w:r w:rsidRPr="00584BF0">
        <w:rPr>
          <w:color w:val="000000"/>
          <w:lang w:bidi="ru-RU"/>
        </w:rPr>
        <w:t>руководящего состава, специалистов и посыльных, ответственных за оповещение и</w:t>
      </w:r>
      <w:r w:rsidRPr="00584BF0">
        <w:rPr>
          <w:color w:val="000000"/>
          <w:lang w:bidi="ru-RU"/>
        </w:rPr>
        <w:br/>
        <w:t>информирование населения при чрезвычайных ситуациях.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24"/>
        <w:gridCol w:w="2194"/>
        <w:gridCol w:w="2160"/>
        <w:gridCol w:w="2160"/>
        <w:gridCol w:w="1987"/>
      </w:tblGrid>
      <w:tr w:rsidR="00584BF0" w:rsidRPr="00584BF0" w:rsidTr="00944C2A">
        <w:trPr>
          <w:trHeight w:hRule="exact" w:val="269"/>
        </w:trPr>
        <w:tc>
          <w:tcPr>
            <w:tcW w:w="624" w:type="dxa"/>
            <w:vMerge w:val="restart"/>
            <w:tcBorders>
              <w:top w:val="single" w:sz="4" w:space="0" w:color="auto"/>
              <w:left w:val="single" w:sz="4" w:space="0" w:color="auto"/>
            </w:tcBorders>
            <w:shd w:val="clear" w:color="auto" w:fill="FFFFFF"/>
            <w:vAlign w:val="bottom"/>
          </w:tcPr>
          <w:p w:rsidR="00584BF0" w:rsidRPr="00584BF0" w:rsidRDefault="00584BF0" w:rsidP="00944C2A">
            <w:pPr>
              <w:framePr w:w="9125" w:h="7214" w:wrap="none" w:vAnchor="page" w:hAnchor="page" w:x="1574" w:y="4511"/>
              <w:spacing w:after="60" w:line="220" w:lineRule="exact"/>
            </w:pPr>
            <w:r w:rsidRPr="00584BF0">
              <w:rPr>
                <w:rStyle w:val="2"/>
              </w:rPr>
              <w:t>№</w:t>
            </w:r>
          </w:p>
          <w:p w:rsidR="00584BF0" w:rsidRPr="00584BF0" w:rsidRDefault="00584BF0" w:rsidP="00944C2A">
            <w:pPr>
              <w:framePr w:w="9125" w:h="7214" w:wrap="none" w:vAnchor="page" w:hAnchor="page" w:x="1574" w:y="4511"/>
              <w:spacing w:before="60" w:line="220" w:lineRule="exact"/>
            </w:pPr>
            <w:r w:rsidRPr="00584BF0">
              <w:rPr>
                <w:rStyle w:val="2"/>
              </w:rPr>
              <w:t>п/п</w:t>
            </w:r>
          </w:p>
        </w:tc>
        <w:tc>
          <w:tcPr>
            <w:tcW w:w="2194" w:type="dxa"/>
            <w:vMerge w:val="restart"/>
            <w:tcBorders>
              <w:top w:val="single" w:sz="4" w:space="0" w:color="auto"/>
              <w:left w:val="single" w:sz="4" w:space="0" w:color="auto"/>
            </w:tcBorders>
            <w:shd w:val="clear" w:color="auto" w:fill="FFFFFF"/>
            <w:vAlign w:val="bottom"/>
          </w:tcPr>
          <w:p w:rsidR="00584BF0" w:rsidRPr="00584BF0" w:rsidRDefault="00584BF0" w:rsidP="00944C2A">
            <w:pPr>
              <w:framePr w:w="9125" w:h="7214" w:wrap="none" w:vAnchor="page" w:hAnchor="page" w:x="1574" w:y="4511"/>
              <w:spacing w:line="250" w:lineRule="exact"/>
              <w:jc w:val="center"/>
            </w:pPr>
            <w:r w:rsidRPr="00584BF0">
              <w:rPr>
                <w:rStyle w:val="2"/>
              </w:rPr>
              <w:t>Ф.И.О.</w:t>
            </w:r>
          </w:p>
        </w:tc>
        <w:tc>
          <w:tcPr>
            <w:tcW w:w="2160" w:type="dxa"/>
            <w:vMerge w:val="restart"/>
            <w:tcBorders>
              <w:top w:val="single" w:sz="4" w:space="0" w:color="auto"/>
              <w:left w:val="single" w:sz="4" w:space="0" w:color="auto"/>
            </w:tcBorders>
            <w:shd w:val="clear" w:color="auto" w:fill="FFFFFF"/>
            <w:vAlign w:val="center"/>
          </w:tcPr>
          <w:p w:rsidR="00584BF0" w:rsidRPr="00584BF0" w:rsidRDefault="00584BF0" w:rsidP="00944C2A">
            <w:pPr>
              <w:framePr w:w="9125" w:h="7214" w:wrap="none" w:vAnchor="page" w:hAnchor="page" w:x="1574" w:y="4511"/>
              <w:spacing w:line="220" w:lineRule="exact"/>
              <w:jc w:val="center"/>
            </w:pPr>
            <w:r w:rsidRPr="00584BF0">
              <w:rPr>
                <w:rStyle w:val="2"/>
              </w:rPr>
              <w:t>Должность</w:t>
            </w:r>
          </w:p>
        </w:tc>
        <w:tc>
          <w:tcPr>
            <w:tcW w:w="4147" w:type="dxa"/>
            <w:gridSpan w:val="2"/>
            <w:tcBorders>
              <w:top w:val="single" w:sz="4" w:space="0" w:color="auto"/>
              <w:left w:val="single" w:sz="4" w:space="0" w:color="auto"/>
              <w:right w:val="single" w:sz="4" w:space="0" w:color="auto"/>
            </w:tcBorders>
            <w:shd w:val="clear" w:color="auto" w:fill="FFFFFF"/>
            <w:vAlign w:val="bottom"/>
          </w:tcPr>
          <w:p w:rsidR="00584BF0" w:rsidRPr="00584BF0" w:rsidRDefault="00584BF0" w:rsidP="00944C2A">
            <w:pPr>
              <w:framePr w:w="9125" w:h="7214" w:wrap="none" w:vAnchor="page" w:hAnchor="page" w:x="1574" w:y="4511"/>
              <w:spacing w:line="220" w:lineRule="exact"/>
              <w:jc w:val="center"/>
            </w:pPr>
            <w:r w:rsidRPr="00584BF0">
              <w:rPr>
                <w:rStyle w:val="2"/>
              </w:rPr>
              <w:t>Номер телефона</w:t>
            </w:r>
          </w:p>
        </w:tc>
      </w:tr>
      <w:tr w:rsidR="00584BF0" w:rsidRPr="00584BF0" w:rsidTr="00944C2A">
        <w:trPr>
          <w:trHeight w:hRule="exact" w:val="259"/>
        </w:trPr>
        <w:tc>
          <w:tcPr>
            <w:tcW w:w="624" w:type="dxa"/>
            <w:vMerge/>
            <w:tcBorders>
              <w:left w:val="single" w:sz="4" w:space="0" w:color="auto"/>
            </w:tcBorders>
            <w:shd w:val="clear" w:color="auto" w:fill="FFFFFF"/>
            <w:vAlign w:val="bottom"/>
          </w:tcPr>
          <w:p w:rsidR="00584BF0" w:rsidRPr="00584BF0" w:rsidRDefault="00584BF0" w:rsidP="00944C2A">
            <w:pPr>
              <w:framePr w:w="9125" w:h="7214" w:wrap="none" w:vAnchor="page" w:hAnchor="page" w:x="1574" w:y="4511"/>
            </w:pPr>
          </w:p>
        </w:tc>
        <w:tc>
          <w:tcPr>
            <w:tcW w:w="2194" w:type="dxa"/>
            <w:vMerge/>
            <w:tcBorders>
              <w:left w:val="single" w:sz="4" w:space="0" w:color="auto"/>
            </w:tcBorders>
            <w:shd w:val="clear" w:color="auto" w:fill="FFFFFF"/>
            <w:vAlign w:val="bottom"/>
          </w:tcPr>
          <w:p w:rsidR="00584BF0" w:rsidRPr="00584BF0" w:rsidRDefault="00584BF0" w:rsidP="00944C2A">
            <w:pPr>
              <w:framePr w:w="9125" w:h="7214" w:wrap="none" w:vAnchor="page" w:hAnchor="page" w:x="1574" w:y="4511"/>
            </w:pPr>
          </w:p>
        </w:tc>
        <w:tc>
          <w:tcPr>
            <w:tcW w:w="2160" w:type="dxa"/>
            <w:vMerge/>
            <w:tcBorders>
              <w:left w:val="single" w:sz="4" w:space="0" w:color="auto"/>
            </w:tcBorders>
            <w:shd w:val="clear" w:color="auto" w:fill="FFFFFF"/>
            <w:vAlign w:val="center"/>
          </w:tcPr>
          <w:p w:rsidR="00584BF0" w:rsidRPr="00584BF0" w:rsidRDefault="00584BF0" w:rsidP="00944C2A">
            <w:pPr>
              <w:framePr w:w="9125" w:h="7214" w:wrap="none" w:vAnchor="page" w:hAnchor="page" w:x="1574" w:y="4511"/>
            </w:pPr>
          </w:p>
        </w:tc>
        <w:tc>
          <w:tcPr>
            <w:tcW w:w="2160" w:type="dxa"/>
            <w:tcBorders>
              <w:top w:val="single" w:sz="4" w:space="0" w:color="auto"/>
              <w:left w:val="single" w:sz="4" w:space="0" w:color="auto"/>
            </w:tcBorders>
            <w:shd w:val="clear" w:color="auto" w:fill="FFFFFF"/>
            <w:vAlign w:val="bottom"/>
          </w:tcPr>
          <w:p w:rsidR="00584BF0" w:rsidRPr="00584BF0" w:rsidRDefault="00584BF0" w:rsidP="00944C2A">
            <w:pPr>
              <w:framePr w:w="9125" w:h="7214" w:wrap="none" w:vAnchor="page" w:hAnchor="page" w:x="1574" w:y="4511"/>
              <w:spacing w:line="220" w:lineRule="exact"/>
              <w:jc w:val="center"/>
            </w:pPr>
            <w:r w:rsidRPr="00584BF0">
              <w:rPr>
                <w:rStyle w:val="2"/>
              </w:rPr>
              <w:t>Служебный</w:t>
            </w:r>
          </w:p>
        </w:tc>
        <w:tc>
          <w:tcPr>
            <w:tcW w:w="1987" w:type="dxa"/>
            <w:tcBorders>
              <w:top w:val="single" w:sz="4" w:space="0" w:color="auto"/>
              <w:left w:val="single" w:sz="4" w:space="0" w:color="auto"/>
              <w:right w:val="single" w:sz="4" w:space="0" w:color="auto"/>
            </w:tcBorders>
            <w:shd w:val="clear" w:color="auto" w:fill="FFFFFF"/>
            <w:vAlign w:val="bottom"/>
          </w:tcPr>
          <w:p w:rsidR="00584BF0" w:rsidRPr="00584BF0" w:rsidRDefault="00584BF0" w:rsidP="00944C2A">
            <w:pPr>
              <w:framePr w:w="9125" w:h="7214" w:wrap="none" w:vAnchor="page" w:hAnchor="page" w:x="1574" w:y="4511"/>
              <w:spacing w:line="220" w:lineRule="exact"/>
              <w:jc w:val="center"/>
            </w:pPr>
            <w:proofErr w:type="spellStart"/>
            <w:r w:rsidRPr="00584BF0">
              <w:rPr>
                <w:rStyle w:val="2"/>
              </w:rPr>
              <w:t>Моб.тел</w:t>
            </w:r>
            <w:proofErr w:type="spellEnd"/>
            <w:r w:rsidRPr="00584BF0">
              <w:rPr>
                <w:rStyle w:val="2"/>
              </w:rPr>
              <w:t>.</w:t>
            </w:r>
          </w:p>
        </w:tc>
      </w:tr>
      <w:tr w:rsidR="00584BF0" w:rsidRPr="00584BF0" w:rsidTr="00584BF0">
        <w:trPr>
          <w:trHeight w:hRule="exact" w:val="514"/>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1.</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9" w:lineRule="exact"/>
              <w:jc w:val="center"/>
            </w:pPr>
            <w:r>
              <w:t>Идрисов З.З.</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Глава сельского поселения</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t>3-16-91</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89</w:t>
            </w:r>
            <w:r>
              <w:t>603990373</w:t>
            </w:r>
          </w:p>
        </w:tc>
      </w:tr>
      <w:tr w:rsidR="00584BF0" w:rsidRPr="00584BF0" w:rsidTr="00584BF0">
        <w:trPr>
          <w:trHeight w:hRule="exact" w:val="535"/>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2.</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0" w:lineRule="exact"/>
              <w:jc w:val="center"/>
            </w:pPr>
            <w:r>
              <w:t>Гареева Г.М.</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r w:rsidRPr="00584BF0">
              <w:rPr>
                <w:color w:val="000000"/>
                <w:lang w:bidi="ru-RU"/>
              </w:rPr>
              <w:t>управляющий делами</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t>3-16-91</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89</w:t>
            </w:r>
            <w:r>
              <w:rPr>
                <w:color w:val="000000"/>
                <w:lang w:bidi="ru-RU"/>
              </w:rPr>
              <w:t>613692624</w:t>
            </w:r>
          </w:p>
        </w:tc>
      </w:tr>
      <w:tr w:rsidR="00584BF0" w:rsidRPr="00584BF0" w:rsidTr="00584BF0">
        <w:trPr>
          <w:trHeight w:hRule="exact" w:val="561"/>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3</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45" w:lineRule="exact"/>
              <w:jc w:val="center"/>
            </w:pPr>
            <w:proofErr w:type="spellStart"/>
            <w:r>
              <w:t>Зиннатуллина</w:t>
            </w:r>
            <w:proofErr w:type="spellEnd"/>
            <w:r>
              <w:t xml:space="preserve"> Ф.Ф.</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Специалист сельского поселения</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t>3-15-34</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89279288285</w:t>
            </w:r>
          </w:p>
        </w:tc>
      </w:tr>
      <w:tr w:rsidR="00584BF0" w:rsidRPr="00584BF0" w:rsidTr="00584BF0">
        <w:trPr>
          <w:trHeight w:hRule="exact" w:val="611"/>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4</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proofErr w:type="spellStart"/>
            <w:r>
              <w:t>Загирова</w:t>
            </w:r>
            <w:proofErr w:type="spellEnd"/>
            <w:r>
              <w:t xml:space="preserve"> Е.П.</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Специалист сельского поселения</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t>3-15-34</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89373008487</w:t>
            </w:r>
          </w:p>
        </w:tc>
      </w:tr>
      <w:tr w:rsidR="00584BF0" w:rsidRPr="00584BF0" w:rsidTr="00584BF0">
        <w:trPr>
          <w:trHeight w:hRule="exact" w:val="521"/>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5</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proofErr w:type="spellStart"/>
            <w:r>
              <w:t>Валиуллин</w:t>
            </w:r>
            <w:proofErr w:type="spellEnd"/>
            <w:r>
              <w:t xml:space="preserve"> Р.З.</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r w:rsidRPr="00584BF0">
              <w:t xml:space="preserve">Староста </w:t>
            </w:r>
            <w:r>
              <w:t>с.Зильдярово</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89625217780</w:t>
            </w:r>
          </w:p>
        </w:tc>
      </w:tr>
      <w:tr w:rsidR="00584BF0" w:rsidRPr="00584BF0" w:rsidTr="00584BF0">
        <w:trPr>
          <w:trHeight w:hRule="exact" w:val="571"/>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6.</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proofErr w:type="spellStart"/>
            <w:r w:rsidRPr="00584BF0">
              <w:t>Гил</w:t>
            </w:r>
            <w:r>
              <w:t>ембеков</w:t>
            </w:r>
            <w:proofErr w:type="spellEnd"/>
            <w:r>
              <w:t xml:space="preserve"> М.А.</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r w:rsidRPr="00584BF0">
              <w:rPr>
                <w:color w:val="000000"/>
                <w:lang w:bidi="ru-RU"/>
              </w:rPr>
              <w:t xml:space="preserve">Староста с. </w:t>
            </w:r>
            <w:proofErr w:type="spellStart"/>
            <w:r>
              <w:rPr>
                <w:color w:val="000000"/>
                <w:lang w:bidi="ru-RU"/>
              </w:rPr>
              <w:t>Шатмантамак</w:t>
            </w:r>
            <w:proofErr w:type="spellEnd"/>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jc w:val="center"/>
            </w:pPr>
            <w:r w:rsidRPr="00584BF0">
              <w:t>2-</w:t>
            </w:r>
            <w:r>
              <w:t>36-80</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89033115809</w:t>
            </w:r>
          </w:p>
        </w:tc>
      </w:tr>
      <w:tr w:rsidR="00584BF0" w:rsidRPr="00584BF0" w:rsidTr="00584BF0">
        <w:trPr>
          <w:trHeight w:hRule="exact" w:val="518"/>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7.</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proofErr w:type="spellStart"/>
            <w:r>
              <w:t>Абдуллиннов</w:t>
            </w:r>
            <w:proofErr w:type="spellEnd"/>
            <w:r>
              <w:t xml:space="preserve"> </w:t>
            </w:r>
            <w:proofErr w:type="gramStart"/>
            <w:r>
              <w:t>С.В.</w:t>
            </w:r>
            <w:r w:rsidRPr="00584BF0">
              <w:t>.</w:t>
            </w:r>
            <w:proofErr w:type="gramEnd"/>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0" w:lineRule="exact"/>
              <w:jc w:val="center"/>
            </w:pPr>
            <w:r w:rsidRPr="00584BF0">
              <w:rPr>
                <w:color w:val="000000"/>
                <w:lang w:bidi="ru-RU"/>
              </w:rPr>
              <w:t xml:space="preserve">Староста д. </w:t>
            </w:r>
            <w:proofErr w:type="spellStart"/>
            <w:r>
              <w:rPr>
                <w:color w:val="000000"/>
                <w:lang w:bidi="ru-RU"/>
              </w:rPr>
              <w:t>Тимяшево</w:t>
            </w:r>
            <w:proofErr w:type="spellEnd"/>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3-13-62</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89638960884</w:t>
            </w:r>
          </w:p>
        </w:tc>
      </w:tr>
      <w:tr w:rsidR="00584BF0" w:rsidRPr="00584BF0" w:rsidTr="00584BF0">
        <w:trPr>
          <w:trHeight w:hRule="exact" w:val="614"/>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8.</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4" w:lineRule="exact"/>
              <w:jc w:val="center"/>
            </w:pPr>
            <w:proofErr w:type="spellStart"/>
            <w:r>
              <w:t>Давлетшин</w:t>
            </w:r>
            <w:proofErr w:type="spellEnd"/>
            <w:r>
              <w:t xml:space="preserve"> Р.Т.</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9" w:lineRule="exact"/>
              <w:jc w:val="center"/>
              <w:rPr>
                <w:color w:val="000000"/>
                <w:lang w:bidi="ru-RU"/>
              </w:rPr>
            </w:pPr>
            <w:r w:rsidRPr="00584BF0">
              <w:rPr>
                <w:color w:val="000000"/>
                <w:lang w:bidi="ru-RU"/>
              </w:rPr>
              <w:t>Староста</w:t>
            </w:r>
          </w:p>
          <w:p w:rsidR="00584BF0" w:rsidRPr="00584BF0" w:rsidRDefault="00584BF0" w:rsidP="00584BF0">
            <w:pPr>
              <w:framePr w:w="9125" w:h="7214" w:wrap="none" w:vAnchor="page" w:hAnchor="page" w:x="1574" w:y="4511"/>
              <w:spacing w:line="259" w:lineRule="exact"/>
              <w:jc w:val="center"/>
            </w:pPr>
            <w:r w:rsidRPr="00584BF0">
              <w:rPr>
                <w:color w:val="000000"/>
                <w:lang w:bidi="ru-RU"/>
              </w:rPr>
              <w:t xml:space="preserve">д. </w:t>
            </w:r>
            <w:r>
              <w:rPr>
                <w:color w:val="000000"/>
                <w:lang w:bidi="ru-RU"/>
              </w:rPr>
              <w:t xml:space="preserve">Успех, </w:t>
            </w:r>
            <w:proofErr w:type="spellStart"/>
            <w:r>
              <w:rPr>
                <w:color w:val="000000"/>
                <w:lang w:bidi="ru-RU"/>
              </w:rPr>
              <w:t>Чияле</w:t>
            </w:r>
            <w:proofErr w:type="spellEnd"/>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3-13-77</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p>
        </w:tc>
      </w:tr>
      <w:tr w:rsidR="00584BF0" w:rsidRPr="00584BF0" w:rsidTr="00584BF0">
        <w:trPr>
          <w:trHeight w:hRule="exact" w:val="562"/>
        </w:trPr>
        <w:tc>
          <w:tcPr>
            <w:tcW w:w="62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rPr>
                <w:color w:val="000000"/>
                <w:lang w:bidi="ru-RU"/>
              </w:rPr>
              <w:t>9.</w:t>
            </w:r>
          </w:p>
        </w:tc>
        <w:tc>
          <w:tcPr>
            <w:tcW w:w="2194"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0" w:lineRule="exact"/>
              <w:jc w:val="center"/>
            </w:pPr>
            <w:proofErr w:type="spellStart"/>
            <w:r>
              <w:t>Хисамов</w:t>
            </w:r>
            <w:proofErr w:type="spellEnd"/>
            <w:r>
              <w:t xml:space="preserve"> И.Т.</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50" w:lineRule="exact"/>
              <w:jc w:val="center"/>
            </w:pPr>
            <w:r w:rsidRPr="00584BF0">
              <w:t xml:space="preserve">Староста д. </w:t>
            </w:r>
            <w:r>
              <w:t>Исламгулово</w:t>
            </w:r>
          </w:p>
        </w:tc>
        <w:tc>
          <w:tcPr>
            <w:tcW w:w="2160" w:type="dxa"/>
            <w:tcBorders>
              <w:top w:val="single" w:sz="4" w:space="0" w:color="auto"/>
              <w:lef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r w:rsidRPr="00584BF0">
              <w:t>2-31-86</w:t>
            </w:r>
          </w:p>
        </w:tc>
        <w:tc>
          <w:tcPr>
            <w:tcW w:w="1987" w:type="dxa"/>
            <w:tcBorders>
              <w:top w:val="single" w:sz="4" w:space="0" w:color="auto"/>
              <w:left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p>
        </w:tc>
      </w:tr>
      <w:tr w:rsidR="00584BF0" w:rsidRPr="00584BF0" w:rsidTr="00584BF0">
        <w:trPr>
          <w:trHeight w:hRule="exact" w:val="219"/>
        </w:trPr>
        <w:tc>
          <w:tcPr>
            <w:tcW w:w="624" w:type="dxa"/>
            <w:tcBorders>
              <w:top w:val="single" w:sz="4" w:space="0" w:color="auto"/>
              <w:left w:val="single" w:sz="4" w:space="0" w:color="auto"/>
              <w:bottom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p>
        </w:tc>
        <w:tc>
          <w:tcPr>
            <w:tcW w:w="2194" w:type="dxa"/>
            <w:tcBorders>
              <w:top w:val="single" w:sz="4" w:space="0" w:color="auto"/>
              <w:left w:val="single" w:sz="4" w:space="0" w:color="auto"/>
              <w:bottom w:val="single" w:sz="4" w:space="0" w:color="auto"/>
            </w:tcBorders>
            <w:shd w:val="clear" w:color="auto" w:fill="FFFFFF"/>
          </w:tcPr>
          <w:p w:rsidR="00584BF0" w:rsidRPr="00584BF0" w:rsidRDefault="00584BF0" w:rsidP="00584BF0">
            <w:pPr>
              <w:framePr w:w="9125" w:h="7214" w:wrap="none" w:vAnchor="page" w:hAnchor="page" w:x="1574" w:y="4511"/>
              <w:spacing w:line="259" w:lineRule="exact"/>
              <w:jc w:val="center"/>
            </w:pPr>
          </w:p>
        </w:tc>
        <w:tc>
          <w:tcPr>
            <w:tcW w:w="2160" w:type="dxa"/>
            <w:tcBorders>
              <w:top w:val="single" w:sz="4" w:space="0" w:color="auto"/>
              <w:left w:val="single" w:sz="4" w:space="0" w:color="auto"/>
              <w:bottom w:val="single" w:sz="4" w:space="0" w:color="auto"/>
            </w:tcBorders>
            <w:shd w:val="clear" w:color="auto" w:fill="FFFFFF"/>
          </w:tcPr>
          <w:p w:rsidR="00584BF0" w:rsidRPr="00584BF0" w:rsidRDefault="00584BF0" w:rsidP="00584BF0">
            <w:pPr>
              <w:framePr w:w="9125" w:h="7214" w:wrap="none" w:vAnchor="page" w:hAnchor="page" w:x="1574" w:y="4511"/>
              <w:spacing w:line="250" w:lineRule="exact"/>
              <w:jc w:val="center"/>
            </w:pPr>
          </w:p>
        </w:tc>
        <w:tc>
          <w:tcPr>
            <w:tcW w:w="2160" w:type="dxa"/>
            <w:tcBorders>
              <w:top w:val="single" w:sz="4" w:space="0" w:color="auto"/>
              <w:left w:val="single" w:sz="4" w:space="0" w:color="auto"/>
              <w:bottom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584BF0" w:rsidRPr="00584BF0" w:rsidRDefault="00584BF0" w:rsidP="00584BF0">
            <w:pPr>
              <w:framePr w:w="9125" w:h="7214" w:wrap="none" w:vAnchor="page" w:hAnchor="page" w:x="1574" w:y="4511"/>
              <w:spacing w:line="220" w:lineRule="exact"/>
              <w:jc w:val="center"/>
            </w:pPr>
          </w:p>
        </w:tc>
      </w:tr>
    </w:tbl>
    <w:p w:rsidR="00584BF0" w:rsidRPr="00584BF0" w:rsidRDefault="00584BF0" w:rsidP="00584BF0">
      <w:pPr>
        <w:rPr>
          <w:sz w:val="2"/>
          <w:szCs w:val="2"/>
        </w:rPr>
        <w:sectPr w:rsidR="00584BF0" w:rsidRPr="00584BF0" w:rsidSect="00FF3765">
          <w:pgSz w:w="11900" w:h="16840"/>
          <w:pgMar w:top="360" w:right="985" w:bottom="360" w:left="1276" w:header="0" w:footer="3" w:gutter="0"/>
          <w:cols w:space="720"/>
          <w:noEndnote/>
          <w:docGrid w:linePitch="360"/>
        </w:sectPr>
      </w:pPr>
    </w:p>
    <w:p w:rsidR="00584BF0" w:rsidRPr="00584BF0" w:rsidRDefault="00584BF0" w:rsidP="00584BF0">
      <w:pPr>
        <w:spacing w:line="250" w:lineRule="exact"/>
        <w:ind w:left="6260"/>
        <w:jc w:val="right"/>
        <w:rPr>
          <w:color w:val="000000"/>
          <w:lang w:bidi="ru-RU"/>
        </w:rPr>
      </w:pPr>
    </w:p>
    <w:p w:rsidR="00584BF0" w:rsidRPr="00584BF0" w:rsidRDefault="00584BF0" w:rsidP="00584BF0">
      <w:pPr>
        <w:spacing w:line="250" w:lineRule="exact"/>
        <w:ind w:left="6260"/>
        <w:jc w:val="right"/>
        <w:rPr>
          <w:color w:val="000000"/>
          <w:lang w:bidi="ru-RU"/>
        </w:rPr>
      </w:pPr>
      <w:r w:rsidRPr="00584BF0">
        <w:rPr>
          <w:color w:val="000000"/>
          <w:lang w:bidi="ru-RU"/>
        </w:rPr>
        <w:t xml:space="preserve">Приложение № 3 </w:t>
      </w:r>
    </w:p>
    <w:p w:rsidR="00584BF0" w:rsidRPr="00584BF0" w:rsidRDefault="00584BF0" w:rsidP="00584BF0">
      <w:pPr>
        <w:spacing w:line="250" w:lineRule="exact"/>
        <w:ind w:left="6260"/>
        <w:jc w:val="right"/>
      </w:pPr>
      <w:r w:rsidRPr="00584BF0">
        <w:rPr>
          <w:color w:val="000000"/>
          <w:lang w:bidi="ru-RU"/>
        </w:rPr>
        <w:t xml:space="preserve">к постановлению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 xml:space="preserve"> муниципального</w:t>
      </w:r>
      <w:proofErr w:type="gramEnd"/>
      <w:r w:rsidRPr="00584BF0">
        <w:rPr>
          <w:color w:val="000000"/>
          <w:lang w:bidi="ru-RU"/>
        </w:rPr>
        <w:t xml:space="preserve"> района </w:t>
      </w:r>
      <w:r w:rsidRPr="00584BF0">
        <w:t>Миякинский</w:t>
      </w:r>
      <w:r w:rsidRPr="00584BF0">
        <w:rPr>
          <w:color w:val="000000"/>
          <w:lang w:bidi="ru-RU"/>
        </w:rPr>
        <w:t xml:space="preserve"> район Республики Башкортостан</w:t>
      </w:r>
    </w:p>
    <w:p w:rsidR="00584BF0" w:rsidRPr="00584BF0" w:rsidRDefault="00584BF0" w:rsidP="00584BF0">
      <w:pPr>
        <w:spacing w:line="250" w:lineRule="exact"/>
        <w:ind w:left="6260"/>
        <w:jc w:val="right"/>
      </w:pPr>
      <w:r w:rsidRPr="00584BF0">
        <w:rPr>
          <w:color w:val="000000"/>
          <w:lang w:bidi="ru-RU"/>
        </w:rPr>
        <w:t xml:space="preserve"> № </w:t>
      </w:r>
      <w:r w:rsidR="0091594D">
        <w:rPr>
          <w:color w:val="000000"/>
          <w:lang w:bidi="ru-RU"/>
        </w:rPr>
        <w:t>7</w:t>
      </w:r>
      <w:r w:rsidRPr="00584BF0">
        <w:rPr>
          <w:color w:val="000000"/>
          <w:lang w:bidi="ru-RU"/>
        </w:rPr>
        <w:t xml:space="preserve"> </w:t>
      </w:r>
      <w:proofErr w:type="gramStart"/>
      <w:r w:rsidRPr="00584BF0">
        <w:rPr>
          <w:color w:val="000000"/>
          <w:lang w:bidi="ru-RU"/>
        </w:rPr>
        <w:t xml:space="preserve">от </w:t>
      </w:r>
      <w:r w:rsidRPr="00584BF0">
        <w:t xml:space="preserve"> </w:t>
      </w:r>
      <w:r w:rsidR="0091594D">
        <w:t>16</w:t>
      </w:r>
      <w:proofErr w:type="gramEnd"/>
      <w:r w:rsidR="0091594D">
        <w:t xml:space="preserve"> февраля</w:t>
      </w:r>
      <w:r w:rsidRPr="00584BF0">
        <w:rPr>
          <w:color w:val="000000"/>
          <w:lang w:bidi="ru-RU"/>
        </w:rPr>
        <w:t xml:space="preserve"> 202</w:t>
      </w:r>
      <w:r w:rsidRPr="00584BF0">
        <w:t>4</w:t>
      </w:r>
      <w:r w:rsidRPr="00584BF0">
        <w:rPr>
          <w:color w:val="000000"/>
          <w:lang w:bidi="ru-RU"/>
        </w:rPr>
        <w:t xml:space="preserve"> года</w:t>
      </w:r>
    </w:p>
    <w:p w:rsidR="00584BF0" w:rsidRDefault="00584BF0" w:rsidP="00584BF0">
      <w:pPr>
        <w:pStyle w:val="40"/>
        <w:shd w:val="clear" w:color="auto" w:fill="auto"/>
        <w:spacing w:before="0" w:line="250" w:lineRule="exact"/>
        <w:ind w:firstLine="0"/>
        <w:rPr>
          <w:rFonts w:ascii="Times New Roman" w:hAnsi="Times New Roman" w:cs="Times New Roman"/>
          <w:color w:val="000000"/>
          <w:lang w:bidi="ru-RU"/>
        </w:rPr>
      </w:pPr>
    </w:p>
    <w:p w:rsidR="00584BF0" w:rsidRDefault="00584BF0" w:rsidP="00584BF0">
      <w:pPr>
        <w:pStyle w:val="40"/>
        <w:shd w:val="clear" w:color="auto" w:fill="auto"/>
        <w:spacing w:before="0" w:line="250" w:lineRule="exact"/>
        <w:ind w:firstLine="0"/>
        <w:rPr>
          <w:rFonts w:ascii="Times New Roman" w:hAnsi="Times New Roman" w:cs="Times New Roman"/>
          <w:color w:val="000000"/>
          <w:lang w:bidi="ru-RU"/>
        </w:rPr>
      </w:pPr>
    </w:p>
    <w:p w:rsidR="00584BF0" w:rsidRPr="00584BF0" w:rsidRDefault="00584BF0" w:rsidP="00584BF0">
      <w:pPr>
        <w:pStyle w:val="40"/>
        <w:shd w:val="clear" w:color="auto" w:fill="auto"/>
        <w:spacing w:before="0" w:line="250" w:lineRule="exact"/>
        <w:ind w:firstLine="0"/>
        <w:rPr>
          <w:rFonts w:ascii="Times New Roman" w:hAnsi="Times New Roman" w:cs="Times New Roman"/>
        </w:rPr>
      </w:pPr>
      <w:r w:rsidRPr="00584BF0">
        <w:rPr>
          <w:rFonts w:ascii="Times New Roman" w:hAnsi="Times New Roman" w:cs="Times New Roman"/>
          <w:color w:val="000000"/>
          <w:lang w:bidi="ru-RU"/>
        </w:rPr>
        <w:t>Тексты</w:t>
      </w:r>
    </w:p>
    <w:p w:rsidR="00584BF0" w:rsidRPr="00584BF0" w:rsidRDefault="00584BF0" w:rsidP="00584BF0">
      <w:pPr>
        <w:pStyle w:val="40"/>
        <w:shd w:val="clear" w:color="auto" w:fill="auto"/>
        <w:spacing w:before="0" w:line="250" w:lineRule="exact"/>
        <w:ind w:firstLine="0"/>
        <w:rPr>
          <w:rFonts w:ascii="Times New Roman" w:hAnsi="Times New Roman" w:cs="Times New Roman"/>
          <w:color w:val="000000"/>
          <w:lang w:bidi="ru-RU"/>
        </w:rPr>
      </w:pPr>
      <w:r w:rsidRPr="00584BF0">
        <w:rPr>
          <w:rFonts w:ascii="Times New Roman" w:hAnsi="Times New Roman" w:cs="Times New Roman"/>
          <w:color w:val="000000"/>
          <w:lang w:bidi="ru-RU"/>
        </w:rPr>
        <w:t>речевых сообщений по оповещению населения района</w:t>
      </w:r>
      <w:r w:rsidRPr="00584BF0">
        <w:rPr>
          <w:rFonts w:ascii="Times New Roman" w:hAnsi="Times New Roman" w:cs="Times New Roman"/>
          <w:color w:val="000000"/>
          <w:lang w:bidi="ru-RU"/>
        </w:rPr>
        <w:br/>
        <w:t>при угрозе или возникновении чрезвычайных ситуаций</w:t>
      </w:r>
    </w:p>
    <w:p w:rsidR="00584BF0" w:rsidRPr="00584BF0" w:rsidRDefault="00584BF0" w:rsidP="00584BF0">
      <w:pPr>
        <w:pStyle w:val="40"/>
        <w:shd w:val="clear" w:color="auto" w:fill="auto"/>
        <w:spacing w:before="0" w:line="250" w:lineRule="exact"/>
        <w:ind w:firstLine="0"/>
        <w:rPr>
          <w:rFonts w:ascii="Times New Roman" w:hAnsi="Times New Roman" w:cs="Times New Roman"/>
        </w:rPr>
      </w:pPr>
    </w:p>
    <w:p w:rsidR="00584BF0" w:rsidRPr="00584BF0" w:rsidRDefault="00584BF0" w:rsidP="00584BF0">
      <w:pPr>
        <w:spacing w:line="250" w:lineRule="exact"/>
        <w:jc w:val="both"/>
      </w:pPr>
      <w:r w:rsidRPr="00584BF0">
        <w:rPr>
          <w:color w:val="000000"/>
          <w:lang w:bidi="ru-RU"/>
        </w:rPr>
        <w:t>Тексты сообщений разрабатываются Администрацией сельского поселения совместно со специалистами соответствующих служб ГО муниципального района.</w:t>
      </w:r>
    </w:p>
    <w:p w:rsidR="00584BF0" w:rsidRPr="00584BF0" w:rsidRDefault="00584BF0" w:rsidP="00584BF0">
      <w:pPr>
        <w:spacing w:line="250" w:lineRule="exact"/>
        <w:jc w:val="both"/>
      </w:pPr>
      <w:r w:rsidRPr="00584BF0">
        <w:rPr>
          <w:color w:val="000000"/>
          <w:lang w:bidi="ru-RU"/>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584BF0" w:rsidRPr="00584BF0" w:rsidRDefault="00584BF0" w:rsidP="00584BF0">
      <w:pPr>
        <w:pStyle w:val="50"/>
        <w:shd w:val="clear" w:color="auto" w:fill="auto"/>
        <w:rPr>
          <w:rFonts w:ascii="Times New Roman" w:hAnsi="Times New Roman" w:cs="Times New Roman"/>
        </w:rPr>
      </w:pPr>
      <w:r w:rsidRPr="00584BF0">
        <w:rPr>
          <w:rFonts w:ascii="Times New Roman" w:hAnsi="Times New Roman" w:cs="Times New Roman"/>
          <w:color w:val="000000"/>
          <w:lang w:bidi="ru-RU"/>
        </w:rPr>
        <w:t>Текст обращения к населению</w:t>
      </w:r>
      <w:r w:rsidRPr="00584BF0">
        <w:rPr>
          <w:rFonts w:ascii="Times New Roman" w:hAnsi="Times New Roman" w:cs="Times New Roman"/>
          <w:color w:val="000000"/>
          <w:lang w:bidi="ru-RU"/>
        </w:rPr>
        <w:br/>
        <w:t>при угрозе воздушного нападения противника</w:t>
      </w:r>
    </w:p>
    <w:p w:rsidR="00584BF0" w:rsidRPr="00584BF0" w:rsidRDefault="00584BF0" w:rsidP="00584BF0">
      <w:pPr>
        <w:pStyle w:val="40"/>
        <w:shd w:val="clear" w:color="auto" w:fill="auto"/>
        <w:spacing w:before="0" w:line="250" w:lineRule="exact"/>
        <w:ind w:right="220" w:firstLine="0"/>
        <w:jc w:val="right"/>
        <w:rPr>
          <w:rFonts w:ascii="Times New Roman" w:hAnsi="Times New Roman" w:cs="Times New Roman"/>
        </w:rPr>
      </w:pPr>
      <w:r w:rsidRPr="00584BF0">
        <w:rPr>
          <w:rFonts w:ascii="Times New Roman" w:hAnsi="Times New Roman" w:cs="Times New Roman"/>
          <w:color w:val="000000"/>
          <w:lang w:bidi="ru-RU"/>
        </w:rPr>
        <w:t>Внимание!!! Внимание!!! Граждане!!! «Воздушная тревога», «Воздушная тревога»</w:t>
      </w:r>
    </w:p>
    <w:p w:rsidR="00584BF0" w:rsidRPr="00584BF0" w:rsidRDefault="00584BF0" w:rsidP="00584BF0">
      <w:pPr>
        <w:spacing w:line="250" w:lineRule="exact"/>
        <w:jc w:val="both"/>
      </w:pPr>
      <w:r w:rsidRPr="00584BF0">
        <w:rPr>
          <w:color w:val="000000"/>
          <w:lang w:bidi="ru-RU"/>
        </w:rPr>
        <w:t xml:space="preserve">К вам обращается Администрация сельского поселения </w:t>
      </w:r>
      <w:r>
        <w:t>Зильдяровский</w:t>
      </w:r>
      <w:r w:rsidRPr="00584BF0">
        <w:t xml:space="preserve"> сельсовет</w:t>
      </w:r>
      <w:r w:rsidRPr="00584BF0">
        <w:rPr>
          <w:color w:val="000000"/>
          <w:lang w:bidi="ru-RU"/>
        </w:rPr>
        <w:t xml:space="preserve">. На территории сельского поселения </w:t>
      </w:r>
      <w:r>
        <w:t>Зильдяровский</w:t>
      </w:r>
      <w:r w:rsidRPr="00584BF0">
        <w:t xml:space="preserve"> сельсовет</w:t>
      </w:r>
      <w:r w:rsidRPr="00584BF0">
        <w:rPr>
          <w:color w:val="000000"/>
          <w:lang w:bidi="ru-RU"/>
        </w:rPr>
        <w:t xml:space="preserve"> существует угроза непосредственного-</w:t>
      </w:r>
      <w:r w:rsidRPr="00584BF0">
        <w:t xml:space="preserve"> </w:t>
      </w:r>
      <w:r w:rsidRPr="00584BF0">
        <w:rPr>
          <w:color w:val="000000"/>
          <w:lang w:bidi="ru-RU"/>
        </w:rPr>
        <w:t>нападения воздушного противника</w:t>
      </w:r>
    </w:p>
    <w:p w:rsidR="00584BF0" w:rsidRPr="00584BF0" w:rsidRDefault="00584BF0" w:rsidP="00584BF0">
      <w:pPr>
        <w:tabs>
          <w:tab w:val="left" w:leader="underscore" w:pos="3596"/>
        </w:tabs>
        <w:spacing w:line="250" w:lineRule="exact"/>
        <w:jc w:val="both"/>
      </w:pPr>
      <w:r w:rsidRPr="00584BF0">
        <w:rPr>
          <w:color w:val="000000"/>
          <w:lang w:bidi="ru-RU"/>
        </w:rPr>
        <w:t xml:space="preserve">(дата, время) </w:t>
      </w:r>
      <w:r w:rsidRPr="00584BF0">
        <w:rPr>
          <w:color w:val="000000"/>
          <w:lang w:bidi="ru-RU"/>
        </w:rPr>
        <w:tab/>
        <w:t>.</w:t>
      </w:r>
    </w:p>
    <w:p w:rsidR="00584BF0" w:rsidRPr="00584BF0" w:rsidRDefault="00584BF0" w:rsidP="00584BF0">
      <w:pPr>
        <w:spacing w:line="250" w:lineRule="exact"/>
        <w:jc w:val="both"/>
      </w:pPr>
      <w:r w:rsidRPr="00584BF0">
        <w:rPr>
          <w:color w:val="000000"/>
          <w:lang w:bidi="ru-RU"/>
        </w:rPr>
        <w:t>Вам необходимо:</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одеться самому, одеть детей;</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выключить газ, электроприборы, затушить печи, котлы;</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закрыть плотно двери и окна;</w:t>
      </w:r>
    </w:p>
    <w:p w:rsidR="00584BF0" w:rsidRPr="00584BF0" w:rsidRDefault="00584BF0" w:rsidP="00584BF0">
      <w:pPr>
        <w:spacing w:line="250" w:lineRule="exact"/>
        <w:jc w:val="both"/>
      </w:pPr>
      <w:r w:rsidRPr="00584BF0">
        <w:rPr>
          <w:color w:val="000000"/>
          <w:lang w:bidi="ru-RU"/>
        </w:rPr>
        <w:t>Взять с собой:</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средства индивидуальной защиты;</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запас продуктов питания и воды;</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личные документы и другие необходимые вещи.</w:t>
      </w:r>
    </w:p>
    <w:p w:rsidR="00584BF0" w:rsidRPr="00584BF0" w:rsidRDefault="00584BF0" w:rsidP="00584BF0">
      <w:pPr>
        <w:spacing w:line="250" w:lineRule="exact"/>
        <w:jc w:val="both"/>
      </w:pPr>
      <w:r w:rsidRPr="00584BF0">
        <w:rPr>
          <w:color w:val="000000"/>
          <w:lang w:bidi="ru-RU"/>
        </w:rPr>
        <w:t>Погасить свет, предупредить соседей о «Воздушной тревоге».</w:t>
      </w:r>
    </w:p>
    <w:p w:rsidR="00584BF0" w:rsidRPr="00584BF0" w:rsidRDefault="00584BF0" w:rsidP="00584BF0">
      <w:pPr>
        <w:spacing w:after="180" w:line="254" w:lineRule="exact"/>
        <w:jc w:val="both"/>
      </w:pPr>
      <w:r w:rsidRPr="00584BF0">
        <w:rPr>
          <w:color w:val="000000"/>
          <w:lang w:bidi="ru-RU"/>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584BF0" w:rsidRPr="00584BF0" w:rsidRDefault="00584BF0" w:rsidP="00584BF0">
      <w:pPr>
        <w:pStyle w:val="50"/>
        <w:shd w:val="clear" w:color="auto" w:fill="auto"/>
        <w:spacing w:after="184" w:line="254" w:lineRule="exact"/>
        <w:rPr>
          <w:rFonts w:ascii="Times New Roman" w:hAnsi="Times New Roman" w:cs="Times New Roman"/>
        </w:rPr>
      </w:pPr>
      <w:r w:rsidRPr="00584BF0">
        <w:rPr>
          <w:rFonts w:ascii="Times New Roman" w:hAnsi="Times New Roman" w:cs="Times New Roman"/>
          <w:color w:val="000000"/>
          <w:lang w:bidi="ru-RU"/>
        </w:rPr>
        <w:t xml:space="preserve">Текст обращения к </w:t>
      </w:r>
      <w:proofErr w:type="gramStart"/>
      <w:r w:rsidRPr="00584BF0">
        <w:rPr>
          <w:rFonts w:ascii="Times New Roman" w:hAnsi="Times New Roman" w:cs="Times New Roman"/>
          <w:color w:val="000000"/>
          <w:lang w:bidi="ru-RU"/>
        </w:rPr>
        <w:t>населению,</w:t>
      </w:r>
      <w:r w:rsidRPr="00584BF0">
        <w:rPr>
          <w:rFonts w:ascii="Times New Roman" w:hAnsi="Times New Roman" w:cs="Times New Roman"/>
          <w:color w:val="000000"/>
          <w:lang w:bidi="ru-RU"/>
        </w:rPr>
        <w:br/>
        <w:t>когда</w:t>
      </w:r>
      <w:proofErr w:type="gramEnd"/>
      <w:r w:rsidRPr="00584BF0">
        <w:rPr>
          <w:rFonts w:ascii="Times New Roman" w:hAnsi="Times New Roman" w:cs="Times New Roman"/>
          <w:color w:val="000000"/>
          <w:lang w:bidi="ru-RU"/>
        </w:rPr>
        <w:t xml:space="preserve"> угроза воздушного нападения противника миновала</w:t>
      </w:r>
    </w:p>
    <w:p w:rsidR="00584BF0" w:rsidRPr="00584BF0" w:rsidRDefault="00584BF0" w:rsidP="00584BF0">
      <w:pPr>
        <w:pStyle w:val="40"/>
        <w:shd w:val="clear" w:color="auto" w:fill="auto"/>
        <w:spacing w:before="0" w:line="250" w:lineRule="exact"/>
        <w:ind w:firstLine="0"/>
        <w:rPr>
          <w:rFonts w:ascii="Times New Roman" w:hAnsi="Times New Roman" w:cs="Times New Roman"/>
        </w:rPr>
      </w:pPr>
      <w:r w:rsidRPr="00584BF0">
        <w:rPr>
          <w:rFonts w:ascii="Times New Roman" w:hAnsi="Times New Roman" w:cs="Times New Roman"/>
          <w:color w:val="000000"/>
          <w:lang w:bidi="ru-RU"/>
        </w:rPr>
        <w:t>Внимание!!! Внимание!!! Граждане!!! «Отбой воздушной тревоги», «Отбой воздушной</w:t>
      </w:r>
    </w:p>
    <w:p w:rsidR="00584BF0" w:rsidRPr="00584BF0" w:rsidRDefault="00584BF0" w:rsidP="00584BF0">
      <w:pPr>
        <w:pStyle w:val="40"/>
        <w:shd w:val="clear" w:color="auto" w:fill="auto"/>
        <w:spacing w:before="0" w:line="250" w:lineRule="exact"/>
        <w:ind w:firstLine="0"/>
        <w:rPr>
          <w:rFonts w:ascii="Times New Roman" w:hAnsi="Times New Roman" w:cs="Times New Roman"/>
        </w:rPr>
      </w:pPr>
      <w:r w:rsidRPr="00584BF0">
        <w:rPr>
          <w:rFonts w:ascii="Times New Roman" w:hAnsi="Times New Roman" w:cs="Times New Roman"/>
          <w:color w:val="000000"/>
          <w:lang w:bidi="ru-RU"/>
        </w:rPr>
        <w:t>тревоги»</w:t>
      </w:r>
    </w:p>
    <w:p w:rsidR="00584BF0" w:rsidRPr="00584BF0" w:rsidRDefault="00584BF0" w:rsidP="00584BF0">
      <w:pPr>
        <w:spacing w:line="250" w:lineRule="exact"/>
        <w:jc w:val="both"/>
      </w:pPr>
      <w:r w:rsidRPr="00584BF0">
        <w:rPr>
          <w:color w:val="000000"/>
          <w:lang w:bidi="ru-RU"/>
        </w:rPr>
        <w:t xml:space="preserve">К вам обращается Администрация сельского поселения </w:t>
      </w:r>
      <w:r>
        <w:t>Зильдяровский</w:t>
      </w:r>
      <w:r w:rsidRPr="00584BF0">
        <w:t xml:space="preserve"> сельсовет</w:t>
      </w:r>
      <w:r w:rsidRPr="00584BF0">
        <w:rPr>
          <w:color w:val="000000"/>
          <w:lang w:bidi="ru-RU"/>
        </w:rPr>
        <w:t xml:space="preserve">. На территории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 xml:space="preserve"> угроза</w:t>
      </w:r>
      <w:proofErr w:type="gramEnd"/>
      <w:r w:rsidRPr="00584BF0">
        <w:rPr>
          <w:color w:val="000000"/>
          <w:lang w:bidi="ru-RU"/>
        </w:rPr>
        <w:t xml:space="preserve"> нападения воздушного (дата, время) противника миновала.</w:t>
      </w:r>
    </w:p>
    <w:p w:rsidR="00584BF0" w:rsidRPr="00584BF0" w:rsidRDefault="00584BF0" w:rsidP="00584BF0">
      <w:pPr>
        <w:spacing w:line="250" w:lineRule="exact"/>
        <w:jc w:val="both"/>
      </w:pPr>
      <w:r w:rsidRPr="00584BF0">
        <w:rPr>
          <w:color w:val="000000"/>
          <w:lang w:bidi="ru-RU"/>
        </w:rPr>
        <w:t>Вам необходимо:</w:t>
      </w:r>
    </w:p>
    <w:p w:rsidR="00584BF0" w:rsidRPr="00584BF0" w:rsidRDefault="00584BF0" w:rsidP="00584BF0">
      <w:pPr>
        <w:widowControl w:val="0"/>
        <w:numPr>
          <w:ilvl w:val="0"/>
          <w:numId w:val="4"/>
        </w:numPr>
        <w:tabs>
          <w:tab w:val="left" w:pos="961"/>
        </w:tabs>
        <w:spacing w:line="250" w:lineRule="exact"/>
        <w:jc w:val="both"/>
      </w:pPr>
      <w:r w:rsidRPr="00584BF0">
        <w:rPr>
          <w:color w:val="000000"/>
          <w:lang w:bidi="ru-RU"/>
        </w:rPr>
        <w:t>покинуть укрытие с разрешения обслуживающего персонала;</w:t>
      </w:r>
    </w:p>
    <w:p w:rsidR="00584BF0" w:rsidRPr="00584BF0" w:rsidRDefault="00584BF0" w:rsidP="00584BF0">
      <w:pPr>
        <w:widowControl w:val="0"/>
        <w:numPr>
          <w:ilvl w:val="0"/>
          <w:numId w:val="4"/>
        </w:numPr>
        <w:tabs>
          <w:tab w:val="left" w:pos="961"/>
        </w:tabs>
        <w:spacing w:after="180" w:line="250" w:lineRule="exact"/>
        <w:jc w:val="both"/>
      </w:pPr>
      <w:r w:rsidRPr="00584BF0">
        <w:rPr>
          <w:color w:val="000000"/>
          <w:lang w:bidi="ru-RU"/>
        </w:rPr>
        <w:t>заниматься обычной деятельностью.</w:t>
      </w:r>
    </w:p>
    <w:p w:rsidR="00584BF0" w:rsidRPr="00584BF0" w:rsidRDefault="00584BF0" w:rsidP="00584BF0">
      <w:pPr>
        <w:pStyle w:val="50"/>
        <w:shd w:val="clear" w:color="auto" w:fill="auto"/>
        <w:spacing w:after="0"/>
        <w:rPr>
          <w:rFonts w:ascii="Times New Roman" w:hAnsi="Times New Roman" w:cs="Times New Roman"/>
        </w:rPr>
      </w:pPr>
      <w:r w:rsidRPr="00584BF0">
        <w:rPr>
          <w:rFonts w:ascii="Times New Roman" w:hAnsi="Times New Roman" w:cs="Times New Roman"/>
          <w:color w:val="000000"/>
          <w:lang w:bidi="ru-RU"/>
        </w:rPr>
        <w:t>Текст обращения к населению</w:t>
      </w:r>
    </w:p>
    <w:p w:rsidR="00584BF0" w:rsidRPr="00584BF0" w:rsidRDefault="00584BF0" w:rsidP="00584BF0">
      <w:pPr>
        <w:pStyle w:val="50"/>
        <w:shd w:val="clear" w:color="auto" w:fill="auto"/>
        <w:spacing w:after="0"/>
        <w:rPr>
          <w:rFonts w:ascii="Times New Roman" w:hAnsi="Times New Roman" w:cs="Times New Roman"/>
        </w:rPr>
      </w:pPr>
      <w:r w:rsidRPr="00584BF0">
        <w:rPr>
          <w:rFonts w:ascii="Times New Roman" w:hAnsi="Times New Roman" w:cs="Times New Roman"/>
          <w:color w:val="000000"/>
          <w:lang w:bidi="ru-RU"/>
        </w:rPr>
        <w:t>при угрозе радиоактивного заражения или обнаружении радиоактивного заражения</w:t>
      </w:r>
      <w:r w:rsidRPr="00584BF0">
        <w:rPr>
          <w:rFonts w:ascii="Times New Roman" w:hAnsi="Times New Roman" w:cs="Times New Roman"/>
          <w:color w:val="000000"/>
          <w:lang w:bidi="ru-RU"/>
        </w:rPr>
        <w:br/>
        <w:t>(бактериологического) заражения или при обнаружении ОВ, АХОВ или БС</w:t>
      </w:r>
    </w:p>
    <w:p w:rsidR="00584BF0" w:rsidRPr="00584BF0" w:rsidRDefault="00584BF0" w:rsidP="00584BF0">
      <w:pPr>
        <w:rPr>
          <w:sz w:val="2"/>
          <w:szCs w:val="2"/>
        </w:rPr>
        <w:sectPr w:rsidR="00584BF0" w:rsidRPr="00584BF0" w:rsidSect="00FF3765">
          <w:pgSz w:w="11900" w:h="16840"/>
          <w:pgMar w:top="360" w:right="985" w:bottom="360" w:left="1276" w:header="0" w:footer="3" w:gutter="0"/>
          <w:cols w:space="720"/>
          <w:noEndnote/>
          <w:docGrid w:linePitch="360"/>
        </w:sectPr>
      </w:pPr>
    </w:p>
    <w:p w:rsidR="00584BF0" w:rsidRPr="00584BF0" w:rsidRDefault="00584BF0" w:rsidP="00584BF0">
      <w:pPr>
        <w:pStyle w:val="40"/>
        <w:shd w:val="clear" w:color="auto" w:fill="auto"/>
        <w:spacing w:before="0" w:line="250" w:lineRule="exact"/>
        <w:ind w:left="20" w:firstLine="0"/>
        <w:rPr>
          <w:rFonts w:ascii="Times New Roman" w:hAnsi="Times New Roman" w:cs="Times New Roman"/>
        </w:rPr>
      </w:pPr>
      <w:r w:rsidRPr="00584BF0">
        <w:rPr>
          <w:rFonts w:ascii="Times New Roman" w:hAnsi="Times New Roman" w:cs="Times New Roman"/>
          <w:color w:val="000000"/>
          <w:lang w:bidi="ru-RU"/>
        </w:rPr>
        <w:t>Внимание!!! Внимание!!! Граждане!!! «Радиационная опасность», «Радиационная</w:t>
      </w:r>
    </w:p>
    <w:p w:rsidR="00584BF0" w:rsidRPr="00584BF0" w:rsidRDefault="00584BF0" w:rsidP="00584BF0">
      <w:pPr>
        <w:pStyle w:val="40"/>
        <w:shd w:val="clear" w:color="auto" w:fill="auto"/>
        <w:spacing w:before="0" w:line="250" w:lineRule="exact"/>
        <w:ind w:left="20" w:firstLine="0"/>
        <w:rPr>
          <w:rFonts w:ascii="Times New Roman" w:hAnsi="Times New Roman" w:cs="Times New Roman"/>
        </w:rPr>
      </w:pPr>
      <w:r w:rsidRPr="00584BF0">
        <w:rPr>
          <w:rFonts w:ascii="Times New Roman" w:hAnsi="Times New Roman" w:cs="Times New Roman"/>
          <w:color w:val="000000"/>
          <w:lang w:bidi="ru-RU"/>
        </w:rPr>
        <w:t>опасность»</w:t>
      </w:r>
    </w:p>
    <w:p w:rsidR="00584BF0" w:rsidRPr="00584BF0" w:rsidRDefault="00584BF0" w:rsidP="00584BF0">
      <w:pPr>
        <w:spacing w:line="250" w:lineRule="exact"/>
        <w:ind w:firstLine="740"/>
      </w:pPr>
      <w:r w:rsidRPr="00584BF0">
        <w:rPr>
          <w:color w:val="000000"/>
          <w:lang w:bidi="ru-RU"/>
        </w:rPr>
        <w:t xml:space="preserve">К вам обращается Администрация сельского поселения </w:t>
      </w:r>
      <w:r>
        <w:t>Зильдяровский</w:t>
      </w:r>
      <w:r w:rsidRPr="00584BF0">
        <w:t xml:space="preserve"> сельсовет</w:t>
      </w:r>
      <w:r w:rsidRPr="00584BF0">
        <w:rPr>
          <w:color w:val="000000"/>
          <w:lang w:bidi="ru-RU"/>
        </w:rPr>
        <w:t>.</w:t>
      </w:r>
    </w:p>
    <w:p w:rsidR="00584BF0" w:rsidRPr="00584BF0" w:rsidRDefault="00584BF0" w:rsidP="00584BF0">
      <w:pPr>
        <w:spacing w:line="250" w:lineRule="exact"/>
        <w:ind w:firstLine="740"/>
      </w:pPr>
      <w:r w:rsidRPr="00584BF0">
        <w:rPr>
          <w:color w:val="000000"/>
          <w:lang w:bidi="ru-RU"/>
        </w:rPr>
        <w:t xml:space="preserve">На территории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 xml:space="preserve"> зарегистрирован</w:t>
      </w:r>
      <w:proofErr w:type="gramEnd"/>
      <w:r w:rsidRPr="00584BF0">
        <w:rPr>
          <w:color w:val="000000"/>
          <w:lang w:bidi="ru-RU"/>
        </w:rPr>
        <w:t xml:space="preserve"> повышенный (дата, время) уровень радиации.</w:t>
      </w:r>
    </w:p>
    <w:p w:rsidR="00584BF0" w:rsidRPr="00584BF0" w:rsidRDefault="00584BF0" w:rsidP="00584BF0">
      <w:pPr>
        <w:spacing w:line="250" w:lineRule="exact"/>
        <w:ind w:firstLine="740"/>
      </w:pPr>
      <w:r w:rsidRPr="00584BF0">
        <w:rPr>
          <w:color w:val="000000"/>
          <w:lang w:bidi="ru-RU"/>
        </w:rPr>
        <w:t>Прослушайте порядок поведения при радиоактивном заражении местности:</w:t>
      </w:r>
    </w:p>
    <w:p w:rsidR="00584BF0" w:rsidRPr="00584BF0" w:rsidRDefault="00584BF0" w:rsidP="00584BF0">
      <w:pPr>
        <w:widowControl w:val="0"/>
        <w:numPr>
          <w:ilvl w:val="0"/>
          <w:numId w:val="5"/>
        </w:numPr>
        <w:tabs>
          <w:tab w:val="left" w:pos="1060"/>
        </w:tabs>
        <w:spacing w:line="250" w:lineRule="exact"/>
        <w:ind w:firstLine="740"/>
        <w:jc w:val="both"/>
      </w:pPr>
      <w:r w:rsidRPr="00584BF0">
        <w:rPr>
          <w:color w:val="000000"/>
          <w:lang w:bidi="ru-RU"/>
        </w:rPr>
        <w:t>Исключить пребывание на открытой местности.</w:t>
      </w:r>
    </w:p>
    <w:p w:rsidR="00584BF0" w:rsidRPr="00584BF0" w:rsidRDefault="00584BF0" w:rsidP="00584BF0">
      <w:pPr>
        <w:widowControl w:val="0"/>
        <w:numPr>
          <w:ilvl w:val="0"/>
          <w:numId w:val="5"/>
        </w:numPr>
        <w:tabs>
          <w:tab w:val="left" w:pos="1084"/>
        </w:tabs>
        <w:spacing w:line="250" w:lineRule="exact"/>
        <w:ind w:firstLine="740"/>
        <w:jc w:val="both"/>
      </w:pPr>
      <w:r w:rsidRPr="00584BF0">
        <w:rPr>
          <w:color w:val="000000"/>
          <w:lang w:bidi="ru-RU"/>
        </w:rPr>
        <w:t>Провести герметизацию жилых, производственных и хозяйственных помещений.</w:t>
      </w:r>
    </w:p>
    <w:p w:rsidR="00584BF0" w:rsidRPr="00584BF0" w:rsidRDefault="00584BF0" w:rsidP="00584BF0">
      <w:pPr>
        <w:widowControl w:val="0"/>
        <w:numPr>
          <w:ilvl w:val="0"/>
          <w:numId w:val="5"/>
        </w:numPr>
        <w:tabs>
          <w:tab w:val="left" w:pos="1084"/>
        </w:tabs>
        <w:spacing w:line="250" w:lineRule="exact"/>
        <w:ind w:firstLine="740"/>
        <w:jc w:val="both"/>
      </w:pPr>
      <w:r w:rsidRPr="00584BF0">
        <w:rPr>
          <w:color w:val="000000"/>
          <w:lang w:bidi="ru-RU"/>
        </w:rPr>
        <w:t>Сделать запасы питьевой воды из закрытых источников водоснабжения.</w:t>
      </w:r>
    </w:p>
    <w:p w:rsidR="00584BF0" w:rsidRPr="00584BF0" w:rsidRDefault="00584BF0" w:rsidP="00584BF0">
      <w:pPr>
        <w:widowControl w:val="0"/>
        <w:numPr>
          <w:ilvl w:val="0"/>
          <w:numId w:val="5"/>
        </w:numPr>
        <w:tabs>
          <w:tab w:val="left" w:pos="1059"/>
        </w:tabs>
        <w:spacing w:line="250" w:lineRule="exact"/>
        <w:ind w:firstLine="740"/>
        <w:jc w:val="both"/>
      </w:pPr>
      <w:r w:rsidRPr="00584BF0">
        <w:rPr>
          <w:color w:val="000000"/>
          <w:lang w:bidi="ru-RU"/>
        </w:rPr>
        <w:t>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584BF0" w:rsidRPr="00584BF0" w:rsidRDefault="00584BF0" w:rsidP="00584BF0">
      <w:pPr>
        <w:widowControl w:val="0"/>
        <w:numPr>
          <w:ilvl w:val="0"/>
          <w:numId w:val="5"/>
        </w:numPr>
        <w:tabs>
          <w:tab w:val="left" w:pos="1059"/>
        </w:tabs>
        <w:spacing w:line="250" w:lineRule="exact"/>
        <w:ind w:firstLine="740"/>
        <w:jc w:val="both"/>
      </w:pPr>
      <w:r w:rsidRPr="00584BF0">
        <w:rPr>
          <w:color w:val="000000"/>
          <w:lang w:bidi="ru-RU"/>
        </w:rPr>
        <w:t>Закрыть на замки имеющиеся в вашем пользовании колодцы, бассейны и другие накопители воды.</w:t>
      </w:r>
    </w:p>
    <w:p w:rsidR="00584BF0" w:rsidRPr="00584BF0" w:rsidRDefault="00584BF0" w:rsidP="00584BF0">
      <w:pPr>
        <w:widowControl w:val="0"/>
        <w:numPr>
          <w:ilvl w:val="0"/>
          <w:numId w:val="5"/>
        </w:numPr>
        <w:tabs>
          <w:tab w:val="left" w:pos="1059"/>
        </w:tabs>
        <w:spacing w:line="250" w:lineRule="exact"/>
        <w:ind w:firstLine="740"/>
        <w:jc w:val="both"/>
      </w:pPr>
      <w:r w:rsidRPr="00584BF0">
        <w:rPr>
          <w:color w:val="000000"/>
          <w:lang w:bidi="ru-RU"/>
        </w:rPr>
        <w:t>В жилых и производственных помещениях, в которых не приостановлены работы, ежечасно проводить влажную уборку.</w:t>
      </w:r>
    </w:p>
    <w:p w:rsidR="00584BF0" w:rsidRPr="00584BF0" w:rsidRDefault="00584BF0" w:rsidP="00584BF0">
      <w:pPr>
        <w:widowControl w:val="0"/>
        <w:numPr>
          <w:ilvl w:val="0"/>
          <w:numId w:val="5"/>
        </w:numPr>
        <w:tabs>
          <w:tab w:val="left" w:pos="1059"/>
        </w:tabs>
        <w:spacing w:after="120" w:line="250" w:lineRule="exact"/>
        <w:ind w:firstLine="740"/>
        <w:jc w:val="both"/>
      </w:pPr>
      <w:r w:rsidRPr="00584BF0">
        <w:rPr>
          <w:color w:val="000000"/>
          <w:lang w:bidi="ru-RU"/>
        </w:rPr>
        <w:t xml:space="preserve">Телевизоры включать каждый четный час (10, 12, </w:t>
      </w:r>
      <w:proofErr w:type="gramStart"/>
      <w:r w:rsidRPr="00584BF0">
        <w:rPr>
          <w:color w:val="000000"/>
          <w:lang w:bidi="ru-RU"/>
        </w:rPr>
        <w:t>14, ....</w:t>
      </w:r>
      <w:proofErr w:type="gramEnd"/>
      <w:r w:rsidRPr="00584BF0">
        <w:rPr>
          <w:color w:val="000000"/>
          <w:lang w:bidi="ru-RU"/>
        </w:rPr>
        <w:t>) для получения дальнейшей информации.</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Текст обращения к населению</w:t>
      </w:r>
      <w:r w:rsidRPr="00584BF0">
        <w:rPr>
          <w:rFonts w:ascii="Times New Roman" w:hAnsi="Times New Roman" w:cs="Times New Roman"/>
          <w:color w:val="000000"/>
          <w:lang w:bidi="ru-RU"/>
        </w:rPr>
        <w:br/>
        <w:t>при угрозе химического заражения при аварии на АГПЗ</w:t>
      </w:r>
      <w:r w:rsidRPr="00584BF0">
        <w:rPr>
          <w:rFonts w:ascii="Times New Roman" w:hAnsi="Times New Roman" w:cs="Times New Roman"/>
          <w:color w:val="000000"/>
          <w:lang w:bidi="ru-RU"/>
        </w:rPr>
        <w:br/>
      </w:r>
      <w:r w:rsidRPr="00584BF0">
        <w:rPr>
          <w:rStyle w:val="51"/>
          <w:rFonts w:ascii="Times New Roman" w:hAnsi="Times New Roman" w:cs="Times New Roman"/>
        </w:rPr>
        <w:t>Внимание!!! Внимание!!! Граждане!!! «Химическая тревога»</w:t>
      </w:r>
    </w:p>
    <w:p w:rsidR="00584BF0" w:rsidRPr="00584BF0" w:rsidRDefault="00584BF0" w:rsidP="00584BF0">
      <w:pPr>
        <w:spacing w:line="250" w:lineRule="exact"/>
        <w:ind w:firstLine="740"/>
      </w:pPr>
      <w:r w:rsidRPr="00584BF0">
        <w:rPr>
          <w:color w:val="000000"/>
          <w:lang w:bidi="ru-RU"/>
        </w:rPr>
        <w:t xml:space="preserve">К вам обращается Администрация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w:t>
      </w:r>
      <w:proofErr w:type="gramEnd"/>
    </w:p>
    <w:p w:rsidR="00584BF0" w:rsidRPr="00584BF0" w:rsidRDefault="00584BF0" w:rsidP="00584BF0">
      <w:pPr>
        <w:tabs>
          <w:tab w:val="left" w:leader="underscore" w:pos="2838"/>
        </w:tabs>
        <w:spacing w:line="250" w:lineRule="exact"/>
        <w:ind w:firstLine="740"/>
      </w:pPr>
      <w:r w:rsidRPr="00584BF0">
        <w:rPr>
          <w:color w:val="000000"/>
          <w:lang w:bidi="ru-RU"/>
        </w:rPr>
        <w:tab/>
        <w:t>на ГПЗ произошла авария, облако зараженного</w:t>
      </w:r>
    </w:p>
    <w:p w:rsidR="00584BF0" w:rsidRPr="00584BF0" w:rsidRDefault="00584BF0" w:rsidP="00584BF0">
      <w:pPr>
        <w:spacing w:line="250" w:lineRule="exact"/>
        <w:ind w:left="1520"/>
      </w:pPr>
      <w:r w:rsidRPr="00584BF0">
        <w:rPr>
          <w:color w:val="000000"/>
          <w:lang w:bidi="ru-RU"/>
        </w:rPr>
        <w:t>(дата, время)</w:t>
      </w:r>
    </w:p>
    <w:p w:rsidR="00584BF0" w:rsidRPr="00584BF0" w:rsidRDefault="00584BF0" w:rsidP="00584BF0">
      <w:pPr>
        <w:tabs>
          <w:tab w:val="left" w:leader="underscore" w:pos="5659"/>
        </w:tabs>
        <w:spacing w:line="250" w:lineRule="exact"/>
      </w:pPr>
      <w:r w:rsidRPr="00584BF0">
        <w:rPr>
          <w:color w:val="000000"/>
          <w:lang w:bidi="ru-RU"/>
        </w:rPr>
        <w:t>воздуха с сероводородом и сернистым ангидридом распространяется в направлении населенных пунктов</w:t>
      </w:r>
      <w:r w:rsidRPr="00584BF0">
        <w:rPr>
          <w:color w:val="000000"/>
          <w:lang w:bidi="ru-RU"/>
        </w:rPr>
        <w:tab/>
        <w:t>.</w:t>
      </w:r>
    </w:p>
    <w:p w:rsidR="00584BF0" w:rsidRPr="00584BF0" w:rsidRDefault="00584BF0" w:rsidP="00584BF0">
      <w:pPr>
        <w:widowControl w:val="0"/>
        <w:numPr>
          <w:ilvl w:val="0"/>
          <w:numId w:val="4"/>
        </w:numPr>
        <w:tabs>
          <w:tab w:val="left" w:pos="973"/>
        </w:tabs>
        <w:spacing w:line="250" w:lineRule="exact"/>
        <w:ind w:firstLine="740"/>
      </w:pPr>
      <w:r w:rsidRPr="00584BF0">
        <w:rPr>
          <w:color w:val="000000"/>
          <w:lang w:bidi="ru-RU"/>
        </w:rPr>
        <w:t>собрать необходимые документы, продукты питания, предметы первой необходимости, средства индивидуальной защиты;</w:t>
      </w:r>
    </w:p>
    <w:p w:rsidR="00584BF0" w:rsidRPr="00584BF0" w:rsidRDefault="00584BF0" w:rsidP="00584BF0">
      <w:pPr>
        <w:widowControl w:val="0"/>
        <w:numPr>
          <w:ilvl w:val="0"/>
          <w:numId w:val="4"/>
        </w:numPr>
        <w:tabs>
          <w:tab w:val="left" w:pos="998"/>
        </w:tabs>
        <w:spacing w:line="250" w:lineRule="exact"/>
        <w:ind w:firstLine="740"/>
        <w:jc w:val="both"/>
      </w:pPr>
      <w:r w:rsidRPr="00584BF0">
        <w:rPr>
          <w:color w:val="000000"/>
          <w:lang w:bidi="ru-RU"/>
        </w:rPr>
        <w:t>отключить в квартирах и домах электроэнергию, газ;</w:t>
      </w:r>
    </w:p>
    <w:p w:rsidR="00584BF0" w:rsidRPr="00584BF0" w:rsidRDefault="00584BF0" w:rsidP="00584BF0">
      <w:pPr>
        <w:widowControl w:val="0"/>
        <w:numPr>
          <w:ilvl w:val="0"/>
          <w:numId w:val="4"/>
        </w:numPr>
        <w:tabs>
          <w:tab w:val="left" w:pos="998"/>
        </w:tabs>
        <w:spacing w:line="250" w:lineRule="exact"/>
        <w:ind w:firstLine="740"/>
        <w:jc w:val="both"/>
      </w:pPr>
      <w:r w:rsidRPr="00584BF0">
        <w:rPr>
          <w:color w:val="000000"/>
          <w:lang w:bidi="ru-RU"/>
        </w:rPr>
        <w:t>прибыть на место сбора при газовой опасности или к администрации сельсовета;</w:t>
      </w:r>
    </w:p>
    <w:p w:rsidR="00584BF0" w:rsidRPr="00584BF0" w:rsidRDefault="00584BF0" w:rsidP="00584BF0">
      <w:pPr>
        <w:widowControl w:val="0"/>
        <w:numPr>
          <w:ilvl w:val="0"/>
          <w:numId w:val="4"/>
        </w:numPr>
        <w:tabs>
          <w:tab w:val="left" w:pos="998"/>
        </w:tabs>
        <w:spacing w:line="250" w:lineRule="exact"/>
        <w:ind w:firstLine="740"/>
        <w:jc w:val="both"/>
      </w:pPr>
      <w:r w:rsidRPr="00584BF0">
        <w:rPr>
          <w:color w:val="000000"/>
          <w:lang w:bidi="ru-RU"/>
        </w:rPr>
        <w:t xml:space="preserve">действовать по указаниям </w:t>
      </w:r>
      <w:proofErr w:type="spellStart"/>
      <w:r w:rsidRPr="00584BF0">
        <w:rPr>
          <w:color w:val="000000"/>
          <w:lang w:bidi="ru-RU"/>
        </w:rPr>
        <w:t>эвакокомиссии</w:t>
      </w:r>
      <w:proofErr w:type="spellEnd"/>
      <w:r w:rsidRPr="00584BF0">
        <w:rPr>
          <w:color w:val="000000"/>
          <w:lang w:bidi="ru-RU"/>
        </w:rPr>
        <w:t>.</w:t>
      </w:r>
    </w:p>
    <w:p w:rsidR="00584BF0" w:rsidRPr="00584BF0" w:rsidRDefault="00584BF0" w:rsidP="00584BF0">
      <w:pPr>
        <w:spacing w:line="250" w:lineRule="exact"/>
        <w:ind w:left="20"/>
        <w:jc w:val="center"/>
      </w:pPr>
      <w:r w:rsidRPr="00584BF0">
        <w:rPr>
          <w:color w:val="000000"/>
          <w:lang w:bidi="ru-RU"/>
        </w:rPr>
        <w:t>Текст обращения к населению при возникновении эпидемии</w:t>
      </w:r>
      <w:r w:rsidRPr="00584BF0">
        <w:rPr>
          <w:color w:val="000000"/>
          <w:lang w:bidi="ru-RU"/>
        </w:rPr>
        <w:br/>
      </w:r>
      <w:r w:rsidRPr="00584BF0">
        <w:rPr>
          <w:rStyle w:val="2"/>
        </w:rPr>
        <w:t>Внимание!! Внимание!! Граждане!!!</w:t>
      </w:r>
    </w:p>
    <w:p w:rsidR="00584BF0" w:rsidRPr="00584BF0" w:rsidRDefault="00584BF0" w:rsidP="00584BF0">
      <w:pPr>
        <w:spacing w:line="250" w:lineRule="exact"/>
        <w:ind w:left="740" w:right="640"/>
      </w:pPr>
      <w:r w:rsidRPr="00584BF0">
        <w:rPr>
          <w:color w:val="000000"/>
          <w:lang w:bidi="ru-RU"/>
        </w:rPr>
        <w:t xml:space="preserve">К вам обращается Администрация сельского поселения </w:t>
      </w:r>
      <w:r>
        <w:t>Зильдяровский</w:t>
      </w:r>
      <w:r w:rsidRPr="00584BF0">
        <w:t xml:space="preserve"> сельсовет</w:t>
      </w:r>
      <w:r w:rsidRPr="00584BF0">
        <w:rPr>
          <w:color w:val="000000"/>
          <w:lang w:bidi="ru-RU"/>
        </w:rPr>
        <w:t xml:space="preserve">. На территории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 xml:space="preserve"> в</w:t>
      </w:r>
      <w:proofErr w:type="gramEnd"/>
      <w:r w:rsidRPr="00584BF0">
        <w:rPr>
          <w:color w:val="000000"/>
          <w:lang w:bidi="ru-RU"/>
        </w:rPr>
        <w:t xml:space="preserve"> населенных пунктах (дата, время)</w:t>
      </w:r>
      <w:r w:rsidRPr="00584BF0">
        <w:rPr>
          <w:color w:val="000000"/>
          <w:lang w:bidi="ru-RU"/>
        </w:rPr>
        <w:tab/>
        <w:t>отмечены случаи заболевания людей и животных. (наименование заболевания)</w:t>
      </w:r>
    </w:p>
    <w:p w:rsidR="00584BF0" w:rsidRPr="00584BF0" w:rsidRDefault="00584BF0" w:rsidP="00584BF0">
      <w:pPr>
        <w:spacing w:line="250" w:lineRule="exact"/>
        <w:ind w:firstLine="740"/>
      </w:pPr>
      <w:r w:rsidRPr="00584BF0">
        <w:rPr>
          <w:color w:val="000000"/>
          <w:lang w:bidi="ru-RU"/>
        </w:rPr>
        <w:t xml:space="preserve">Администрацией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 xml:space="preserve"> принимаются</w:t>
      </w:r>
      <w:proofErr w:type="gramEnd"/>
      <w:r w:rsidRPr="00584BF0">
        <w:rPr>
          <w:color w:val="000000"/>
          <w:lang w:bidi="ru-RU"/>
        </w:rPr>
        <w:t xml:space="preserve"> меры для локализации заболеваний и предотвращения возникновения эпидемии.</w:t>
      </w:r>
    </w:p>
    <w:p w:rsidR="00584BF0" w:rsidRPr="00584BF0" w:rsidRDefault="00584BF0" w:rsidP="00584BF0">
      <w:pPr>
        <w:pStyle w:val="50"/>
        <w:shd w:val="clear" w:color="auto" w:fill="auto"/>
        <w:spacing w:after="0"/>
        <w:ind w:firstLine="740"/>
        <w:jc w:val="both"/>
        <w:rPr>
          <w:rFonts w:ascii="Times New Roman" w:hAnsi="Times New Roman" w:cs="Times New Roman"/>
        </w:rPr>
      </w:pPr>
      <w:r w:rsidRPr="00584BF0">
        <w:rPr>
          <w:rFonts w:ascii="Times New Roman" w:hAnsi="Times New Roman" w:cs="Times New Roman"/>
          <w:color w:val="000000"/>
          <w:lang w:bidi="ru-RU"/>
        </w:rPr>
        <w:t>Прослушайте порядок поведения населения на территории сельского поселения _:</w:t>
      </w:r>
    </w:p>
    <w:p w:rsidR="00584BF0" w:rsidRPr="00584BF0" w:rsidRDefault="00584BF0" w:rsidP="00584BF0">
      <w:pPr>
        <w:widowControl w:val="0"/>
        <w:numPr>
          <w:ilvl w:val="0"/>
          <w:numId w:val="4"/>
        </w:numPr>
        <w:tabs>
          <w:tab w:val="left" w:pos="998"/>
        </w:tabs>
        <w:spacing w:line="250" w:lineRule="exact"/>
        <w:ind w:firstLine="740"/>
        <w:jc w:val="both"/>
      </w:pPr>
      <w:r w:rsidRPr="00584BF0">
        <w:rPr>
          <w:color w:val="000000"/>
          <w:lang w:bidi="ru-RU"/>
        </w:rPr>
        <w:t>при появлении первых признаков заболевания необходимо обратиться к медработникам;</w:t>
      </w:r>
    </w:p>
    <w:p w:rsidR="00584BF0" w:rsidRPr="00584BF0" w:rsidRDefault="00584BF0" w:rsidP="00584BF0">
      <w:pPr>
        <w:widowControl w:val="0"/>
        <w:numPr>
          <w:ilvl w:val="0"/>
          <w:numId w:val="4"/>
        </w:numPr>
        <w:tabs>
          <w:tab w:val="left" w:pos="998"/>
        </w:tabs>
        <w:spacing w:line="250" w:lineRule="exact"/>
        <w:ind w:firstLine="740"/>
        <w:jc w:val="both"/>
      </w:pPr>
      <w:r w:rsidRPr="00584BF0">
        <w:rPr>
          <w:color w:val="000000"/>
          <w:lang w:bidi="ru-RU"/>
        </w:rPr>
        <w:t>не употреблять в пищу непроверенные продукты питания и воду;</w:t>
      </w:r>
    </w:p>
    <w:p w:rsidR="00584BF0" w:rsidRPr="00584BF0" w:rsidRDefault="00584BF0" w:rsidP="00584BF0">
      <w:pPr>
        <w:widowControl w:val="0"/>
        <w:numPr>
          <w:ilvl w:val="0"/>
          <w:numId w:val="4"/>
        </w:numPr>
        <w:tabs>
          <w:tab w:val="left" w:pos="998"/>
        </w:tabs>
        <w:spacing w:line="250" w:lineRule="exact"/>
        <w:ind w:firstLine="740"/>
        <w:jc w:val="both"/>
      </w:pPr>
      <w:r w:rsidRPr="00584BF0">
        <w:rPr>
          <w:color w:val="000000"/>
          <w:lang w:bidi="ru-RU"/>
        </w:rPr>
        <w:t>продукты питания приобретать только в установленных администрацией местах;</w:t>
      </w:r>
    </w:p>
    <w:p w:rsidR="00584BF0" w:rsidRPr="00584BF0" w:rsidRDefault="00584BF0" w:rsidP="00584BF0">
      <w:pPr>
        <w:widowControl w:val="0"/>
        <w:numPr>
          <w:ilvl w:val="0"/>
          <w:numId w:val="4"/>
        </w:numPr>
        <w:tabs>
          <w:tab w:val="left" w:pos="998"/>
        </w:tabs>
        <w:spacing w:after="120" w:line="250" w:lineRule="exact"/>
        <w:ind w:firstLine="740"/>
        <w:jc w:val="both"/>
      </w:pPr>
      <w:r w:rsidRPr="00584BF0">
        <w:rPr>
          <w:color w:val="000000"/>
          <w:lang w:bidi="ru-RU"/>
        </w:rPr>
        <w:t>до минимума ограничить общение с населением.</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Текст</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по оповещению населения в случае угрозы или возникновения стихийных бедствий</w:t>
      </w:r>
    </w:p>
    <w:p w:rsidR="00584BF0" w:rsidRPr="00584BF0" w:rsidRDefault="00584BF0" w:rsidP="00584BF0">
      <w:pPr>
        <w:pStyle w:val="40"/>
        <w:shd w:val="clear" w:color="auto" w:fill="auto"/>
        <w:spacing w:before="0" w:line="250" w:lineRule="exact"/>
        <w:ind w:left="20" w:firstLine="0"/>
        <w:rPr>
          <w:rFonts w:ascii="Times New Roman" w:hAnsi="Times New Roman" w:cs="Times New Roman"/>
        </w:rPr>
      </w:pPr>
      <w:r w:rsidRPr="00584BF0">
        <w:rPr>
          <w:rFonts w:ascii="Times New Roman" w:hAnsi="Times New Roman" w:cs="Times New Roman"/>
          <w:color w:val="000000"/>
          <w:lang w:bidi="ru-RU"/>
        </w:rPr>
        <w:t>Внимание!!! Внимание!!! Граждане!!!</w:t>
      </w:r>
    </w:p>
    <w:p w:rsidR="00584BF0" w:rsidRPr="00584BF0" w:rsidRDefault="00584BF0" w:rsidP="00584BF0">
      <w:pPr>
        <w:spacing w:line="250" w:lineRule="exact"/>
        <w:ind w:firstLine="740"/>
      </w:pPr>
      <w:r w:rsidRPr="00584BF0">
        <w:rPr>
          <w:color w:val="000000"/>
          <w:lang w:bidi="ru-RU"/>
        </w:rPr>
        <w:t xml:space="preserve">К вам обращается Администрация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w:t>
      </w:r>
      <w:proofErr w:type="gramEnd"/>
    </w:p>
    <w:p w:rsidR="00584BF0" w:rsidRPr="00584BF0" w:rsidRDefault="00584BF0" w:rsidP="00584BF0">
      <w:pPr>
        <w:spacing w:line="250" w:lineRule="exact"/>
        <w:ind w:firstLine="740"/>
      </w:pPr>
      <w:r w:rsidRPr="00584BF0">
        <w:rPr>
          <w:color w:val="000000"/>
          <w:lang w:bidi="ru-RU"/>
        </w:rPr>
        <w:t>Прослушайте информацию о правилах поведения и действиях населения при стихийных бедствиях.</w:t>
      </w:r>
    </w:p>
    <w:p w:rsidR="00584BF0" w:rsidRPr="00584BF0" w:rsidRDefault="00584BF0" w:rsidP="00584BF0">
      <w:pPr>
        <w:spacing w:line="250" w:lineRule="exact"/>
        <w:ind w:firstLine="740"/>
      </w:pPr>
      <w:r w:rsidRPr="00584BF0">
        <w:rPr>
          <w:color w:val="000000"/>
          <w:lang w:bidi="ru-RU"/>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584BF0" w:rsidRPr="00584BF0" w:rsidRDefault="00584BF0" w:rsidP="00584BF0">
      <w:pPr>
        <w:spacing w:line="250" w:lineRule="exact"/>
        <w:ind w:firstLine="740"/>
      </w:pPr>
      <w:r w:rsidRPr="00584BF0">
        <w:rPr>
          <w:color w:val="000000"/>
          <w:lang w:bidi="ru-RU"/>
        </w:rPr>
        <w:t>Они нарушают нормальную жизнедеятельность людей, могут привести к их гибели, разрушают и уничтожают их материальные ценности.</w:t>
      </w:r>
    </w:p>
    <w:p w:rsidR="00584BF0" w:rsidRPr="00584BF0" w:rsidRDefault="00584BF0" w:rsidP="00584BF0">
      <w:pPr>
        <w:pStyle w:val="50"/>
        <w:shd w:val="clear" w:color="auto" w:fill="auto"/>
        <w:spacing w:after="0"/>
        <w:ind w:firstLine="740"/>
        <w:jc w:val="both"/>
        <w:rPr>
          <w:rFonts w:ascii="Times New Roman" w:hAnsi="Times New Roman" w:cs="Times New Roman"/>
        </w:rPr>
      </w:pPr>
      <w:r w:rsidRPr="00584BF0">
        <w:rPr>
          <w:rFonts w:ascii="Times New Roman" w:hAnsi="Times New Roman" w:cs="Times New Roman"/>
          <w:color w:val="000000"/>
          <w:lang w:bidi="ru-RU"/>
        </w:rPr>
        <w:t>Прослушайте порядок поведения населения на территории</w:t>
      </w:r>
    </w:p>
    <w:p w:rsidR="00584BF0" w:rsidRPr="00584BF0" w:rsidRDefault="00584BF0" w:rsidP="00584BF0">
      <w:pPr>
        <w:rPr>
          <w:sz w:val="2"/>
          <w:szCs w:val="2"/>
        </w:rPr>
        <w:sectPr w:rsidR="00584BF0" w:rsidRPr="00584BF0" w:rsidSect="00FF3765">
          <w:pgSz w:w="11900" w:h="16840"/>
          <w:pgMar w:top="360" w:right="985" w:bottom="360" w:left="1276" w:header="0" w:footer="3" w:gutter="0"/>
          <w:cols w:space="720"/>
          <w:noEndnote/>
          <w:docGrid w:linePitch="360"/>
        </w:sectPr>
      </w:pPr>
    </w:p>
    <w:p w:rsidR="00584BF0" w:rsidRPr="00584BF0" w:rsidRDefault="00584BF0" w:rsidP="00584BF0">
      <w:pPr>
        <w:spacing w:line="250" w:lineRule="exact"/>
        <w:ind w:firstLine="740"/>
      </w:pPr>
      <w:r w:rsidRPr="00584BF0">
        <w:rPr>
          <w:color w:val="000000"/>
          <w:lang w:bidi="ru-RU"/>
        </w:rPr>
        <w:t>Об угрозе возникновения стихийных бедствий население оповещается по сетям местного радиовещания и посыльными.</w:t>
      </w:r>
    </w:p>
    <w:p w:rsidR="00584BF0" w:rsidRPr="00584BF0" w:rsidRDefault="00584BF0" w:rsidP="00584BF0">
      <w:pPr>
        <w:spacing w:line="250" w:lineRule="exact"/>
        <w:ind w:firstLine="740"/>
      </w:pPr>
      <w:r w:rsidRPr="00584BF0">
        <w:rPr>
          <w:color w:val="000000"/>
          <w:lang w:bidi="ru-RU"/>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584BF0" w:rsidRPr="00584BF0" w:rsidRDefault="00584BF0" w:rsidP="00584BF0">
      <w:pPr>
        <w:pStyle w:val="50"/>
        <w:shd w:val="clear" w:color="auto" w:fill="auto"/>
        <w:spacing w:after="0"/>
        <w:ind w:firstLine="740"/>
        <w:jc w:val="both"/>
        <w:rPr>
          <w:rFonts w:ascii="Times New Roman" w:hAnsi="Times New Roman" w:cs="Times New Roman"/>
        </w:rPr>
      </w:pPr>
      <w:r w:rsidRPr="00584BF0">
        <w:rPr>
          <w:rFonts w:ascii="Times New Roman" w:hAnsi="Times New Roman" w:cs="Times New Roman"/>
          <w:color w:val="000000"/>
          <w:lang w:bidi="ru-RU"/>
        </w:rPr>
        <w:t>При ликвидации последствий стихийного бедствия необходимо предпринимать следующие меры предосторожности:</w:t>
      </w:r>
    </w:p>
    <w:p w:rsidR="00584BF0" w:rsidRPr="00584BF0" w:rsidRDefault="00584BF0" w:rsidP="00584BF0">
      <w:pPr>
        <w:widowControl w:val="0"/>
        <w:numPr>
          <w:ilvl w:val="0"/>
          <w:numId w:val="4"/>
        </w:numPr>
        <w:tabs>
          <w:tab w:val="left" w:pos="939"/>
        </w:tabs>
        <w:spacing w:line="250" w:lineRule="exact"/>
        <w:ind w:firstLine="740"/>
        <w:jc w:val="both"/>
      </w:pPr>
      <w:r w:rsidRPr="00584BF0">
        <w:rPr>
          <w:color w:val="000000"/>
          <w:lang w:bidi="ru-RU"/>
        </w:rPr>
        <w:t>перед тем, как войти в любое поврежденное здание убедитесь, не угрожает ли оно обвалом;</w:t>
      </w:r>
    </w:p>
    <w:p w:rsidR="00584BF0" w:rsidRPr="00584BF0" w:rsidRDefault="00584BF0" w:rsidP="00584BF0">
      <w:pPr>
        <w:widowControl w:val="0"/>
        <w:numPr>
          <w:ilvl w:val="0"/>
          <w:numId w:val="4"/>
        </w:numPr>
        <w:tabs>
          <w:tab w:val="left" w:pos="939"/>
        </w:tabs>
        <w:spacing w:line="250" w:lineRule="exact"/>
        <w:ind w:firstLine="740"/>
        <w:jc w:val="both"/>
      </w:pPr>
      <w:r w:rsidRPr="00584BF0">
        <w:rPr>
          <w:color w:val="000000"/>
          <w:lang w:bidi="ru-RU"/>
        </w:rPr>
        <w:t>в помещении из-за опасности взрыва скопившихся газов, нельзя пользоваться открытым пламенем (спичками, свечами и др.);</w:t>
      </w:r>
    </w:p>
    <w:p w:rsidR="00584BF0" w:rsidRPr="00584BF0" w:rsidRDefault="00584BF0" w:rsidP="00584BF0">
      <w:pPr>
        <w:widowControl w:val="0"/>
        <w:numPr>
          <w:ilvl w:val="0"/>
          <w:numId w:val="4"/>
        </w:numPr>
        <w:tabs>
          <w:tab w:val="left" w:pos="949"/>
        </w:tabs>
        <w:spacing w:line="250" w:lineRule="exact"/>
        <w:ind w:firstLine="740"/>
        <w:jc w:val="both"/>
      </w:pPr>
      <w:r w:rsidRPr="00584BF0">
        <w:rPr>
          <w:color w:val="000000"/>
          <w:lang w:bidi="ru-RU"/>
        </w:rPr>
        <w:t>будьте осторожны с оборванными и оголенными проводами, не допускайте короткого замыкания;</w:t>
      </w:r>
    </w:p>
    <w:p w:rsidR="00584BF0" w:rsidRPr="00584BF0" w:rsidRDefault="00584BF0" w:rsidP="00584BF0">
      <w:pPr>
        <w:widowControl w:val="0"/>
        <w:numPr>
          <w:ilvl w:val="0"/>
          <w:numId w:val="4"/>
        </w:numPr>
        <w:tabs>
          <w:tab w:val="left" w:pos="944"/>
        </w:tabs>
        <w:spacing w:line="250" w:lineRule="exact"/>
        <w:ind w:firstLine="740"/>
        <w:jc w:val="both"/>
      </w:pPr>
      <w:r w:rsidRPr="00584BF0">
        <w:rPr>
          <w:color w:val="000000"/>
          <w:lang w:bidi="ru-RU"/>
        </w:rPr>
        <w:t xml:space="preserve">не включайте электричество, газ и водопровод, пока их не проверит </w:t>
      </w:r>
      <w:proofErr w:type="spellStart"/>
      <w:r w:rsidRPr="00584BF0">
        <w:rPr>
          <w:color w:val="000000"/>
          <w:lang w:bidi="ru-RU"/>
        </w:rPr>
        <w:t>коммунальнотехническая</w:t>
      </w:r>
      <w:proofErr w:type="spellEnd"/>
      <w:r w:rsidRPr="00584BF0">
        <w:rPr>
          <w:color w:val="000000"/>
          <w:lang w:bidi="ru-RU"/>
        </w:rPr>
        <w:t xml:space="preserve"> служба;</w:t>
      </w:r>
    </w:p>
    <w:p w:rsidR="00584BF0" w:rsidRPr="00584BF0" w:rsidRDefault="00584BF0" w:rsidP="00584BF0">
      <w:pPr>
        <w:widowControl w:val="0"/>
        <w:numPr>
          <w:ilvl w:val="0"/>
          <w:numId w:val="4"/>
        </w:numPr>
        <w:tabs>
          <w:tab w:val="left" w:pos="964"/>
        </w:tabs>
        <w:spacing w:after="120" w:line="250" w:lineRule="exact"/>
        <w:ind w:firstLine="740"/>
        <w:jc w:val="both"/>
      </w:pPr>
      <w:r w:rsidRPr="00584BF0">
        <w:rPr>
          <w:color w:val="000000"/>
          <w:lang w:bidi="ru-RU"/>
        </w:rPr>
        <w:t>не пейте воду из поврежденных колодцев.</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Текст</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по оповещению населения в случае получения штормового предупреждения</w:t>
      </w:r>
    </w:p>
    <w:p w:rsidR="00584BF0" w:rsidRPr="00584BF0" w:rsidRDefault="00584BF0" w:rsidP="00584BF0">
      <w:pPr>
        <w:pStyle w:val="40"/>
        <w:shd w:val="clear" w:color="auto" w:fill="auto"/>
        <w:spacing w:before="0" w:line="250" w:lineRule="exact"/>
        <w:ind w:left="3180" w:firstLine="0"/>
        <w:jc w:val="left"/>
        <w:rPr>
          <w:rFonts w:ascii="Times New Roman" w:hAnsi="Times New Roman" w:cs="Times New Roman"/>
        </w:rPr>
      </w:pPr>
      <w:r w:rsidRPr="00584BF0">
        <w:rPr>
          <w:rFonts w:ascii="Times New Roman" w:hAnsi="Times New Roman" w:cs="Times New Roman"/>
          <w:color w:val="000000"/>
          <w:lang w:bidi="ru-RU"/>
        </w:rPr>
        <w:t>Внимание!!! Внимание!!! Граждане!!!</w:t>
      </w:r>
    </w:p>
    <w:p w:rsidR="00584BF0" w:rsidRPr="00584BF0" w:rsidRDefault="00584BF0" w:rsidP="00584BF0">
      <w:pPr>
        <w:spacing w:line="250" w:lineRule="exact"/>
        <w:ind w:firstLine="740"/>
      </w:pPr>
      <w:r w:rsidRPr="00584BF0">
        <w:rPr>
          <w:color w:val="000000"/>
          <w:lang w:bidi="ru-RU"/>
        </w:rPr>
        <w:t xml:space="preserve">К вам обращается Администрация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w:t>
      </w:r>
      <w:proofErr w:type="gramEnd"/>
    </w:p>
    <w:p w:rsidR="00584BF0" w:rsidRPr="00584BF0" w:rsidRDefault="00584BF0" w:rsidP="00584BF0">
      <w:pPr>
        <w:spacing w:line="250" w:lineRule="exact"/>
        <w:ind w:firstLine="740"/>
      </w:pPr>
      <w:r w:rsidRPr="00584BF0">
        <w:rPr>
          <w:color w:val="000000"/>
          <w:lang w:bidi="ru-RU"/>
        </w:rPr>
        <w:t xml:space="preserve">Прослушайте информацию о действиях при получении штормового предупреждения </w:t>
      </w:r>
      <w:proofErr w:type="spellStart"/>
      <w:r w:rsidRPr="00584BF0">
        <w:rPr>
          <w:color w:val="000000"/>
          <w:lang w:bidi="ru-RU"/>
        </w:rPr>
        <w:t>Росгидрометеослужбы</w:t>
      </w:r>
      <w:proofErr w:type="spellEnd"/>
      <w:r w:rsidRPr="00584BF0">
        <w:rPr>
          <w:color w:val="000000"/>
          <w:lang w:bidi="ru-RU"/>
        </w:rPr>
        <w:t>.</w:t>
      </w:r>
    </w:p>
    <w:p w:rsidR="00584BF0" w:rsidRPr="00584BF0" w:rsidRDefault="00584BF0" w:rsidP="00584BF0">
      <w:pPr>
        <w:spacing w:line="250" w:lineRule="exact"/>
        <w:ind w:firstLine="740"/>
      </w:pPr>
      <w:r w:rsidRPr="00584BF0">
        <w:rPr>
          <w:color w:val="000000"/>
          <w:lang w:bidi="ru-RU"/>
        </w:rPr>
        <w:t>Штормовое предупреждение подается при усилении ветра до 30 м/сек. После получения такого предупреждения следует:</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очистить балконы и территории дворов от легких предметов или укрепить их;</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закрыть на замки и засовы все окна и двери;</w:t>
      </w:r>
    </w:p>
    <w:p w:rsidR="00584BF0" w:rsidRPr="00584BF0" w:rsidRDefault="00584BF0" w:rsidP="00584BF0">
      <w:pPr>
        <w:widowControl w:val="0"/>
        <w:numPr>
          <w:ilvl w:val="0"/>
          <w:numId w:val="4"/>
        </w:numPr>
        <w:tabs>
          <w:tab w:val="left" w:pos="939"/>
        </w:tabs>
        <w:spacing w:line="250" w:lineRule="exact"/>
        <w:ind w:firstLine="740"/>
        <w:jc w:val="both"/>
      </w:pPr>
      <w:r w:rsidRPr="00584BF0">
        <w:rPr>
          <w:color w:val="000000"/>
          <w:lang w:bidi="ru-RU"/>
        </w:rPr>
        <w:t>укрепить, по возможности, крыши, печные и вентиляционные трубы, заделать щитами ставни и окна в чердачных помещениях;</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потушить огонь в печах;</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подготовить медицинские аптечки и упаковать запасы продуктов и воды на 2-3 суток;</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подготовить автономные источники освещения (фонари, керосиновые лампы, свечи);</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перейти из легких построек в более прочные здания или в защитные сооружения ГО.</w:t>
      </w:r>
    </w:p>
    <w:p w:rsidR="00584BF0" w:rsidRPr="00584BF0" w:rsidRDefault="00584BF0" w:rsidP="00584BF0">
      <w:pPr>
        <w:pStyle w:val="50"/>
        <w:shd w:val="clear" w:color="auto" w:fill="auto"/>
        <w:spacing w:after="0"/>
        <w:ind w:firstLine="740"/>
        <w:jc w:val="both"/>
        <w:rPr>
          <w:rFonts w:ascii="Times New Roman" w:hAnsi="Times New Roman" w:cs="Times New Roman"/>
        </w:rPr>
      </w:pPr>
      <w:r w:rsidRPr="00584BF0">
        <w:rPr>
          <w:rFonts w:ascii="Times New Roman" w:hAnsi="Times New Roman" w:cs="Times New Roman"/>
          <w:color w:val="000000"/>
          <w:lang w:bidi="ru-RU"/>
        </w:rPr>
        <w:t>Если ураган застал Вас на улице - необходимо:</w:t>
      </w:r>
    </w:p>
    <w:p w:rsidR="00584BF0" w:rsidRPr="00584BF0" w:rsidRDefault="00584BF0" w:rsidP="00584BF0">
      <w:pPr>
        <w:widowControl w:val="0"/>
        <w:numPr>
          <w:ilvl w:val="0"/>
          <w:numId w:val="4"/>
        </w:numPr>
        <w:tabs>
          <w:tab w:val="left" w:pos="964"/>
        </w:tabs>
        <w:spacing w:line="250" w:lineRule="exact"/>
        <w:ind w:firstLine="740"/>
        <w:jc w:val="both"/>
      </w:pPr>
      <w:r w:rsidRPr="00584BF0">
        <w:rPr>
          <w:color w:val="000000"/>
          <w:lang w:bidi="ru-RU"/>
        </w:rPr>
        <w:t>держаться подальше от легких построек, мостов, эстакад, ЛЭП, мачт, деревьев;</w:t>
      </w:r>
    </w:p>
    <w:p w:rsidR="00584BF0" w:rsidRPr="00584BF0" w:rsidRDefault="00584BF0" w:rsidP="00584BF0">
      <w:pPr>
        <w:widowControl w:val="0"/>
        <w:numPr>
          <w:ilvl w:val="0"/>
          <w:numId w:val="4"/>
        </w:numPr>
        <w:tabs>
          <w:tab w:val="left" w:pos="939"/>
        </w:tabs>
        <w:spacing w:line="250" w:lineRule="exact"/>
        <w:ind w:firstLine="740"/>
        <w:jc w:val="both"/>
      </w:pPr>
      <w:r w:rsidRPr="00584BF0">
        <w:rPr>
          <w:color w:val="000000"/>
          <w:lang w:bidi="ru-RU"/>
        </w:rPr>
        <w:t>защищаться от летящих предметов листами фанеры, досками, ящиками, другими подручными средствами;</w:t>
      </w:r>
    </w:p>
    <w:p w:rsidR="00584BF0" w:rsidRPr="00584BF0" w:rsidRDefault="00584BF0" w:rsidP="00584BF0">
      <w:pPr>
        <w:widowControl w:val="0"/>
        <w:numPr>
          <w:ilvl w:val="0"/>
          <w:numId w:val="4"/>
        </w:numPr>
        <w:tabs>
          <w:tab w:val="left" w:pos="964"/>
        </w:tabs>
        <w:spacing w:after="120" w:line="250" w:lineRule="exact"/>
        <w:ind w:firstLine="740"/>
        <w:jc w:val="both"/>
      </w:pPr>
      <w:r w:rsidRPr="00584BF0">
        <w:rPr>
          <w:color w:val="000000"/>
          <w:lang w:bidi="ru-RU"/>
        </w:rPr>
        <w:t>попытаться быстрее укрыться в подвалах, погребах, других заглубленных помещениях.</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Текст</w:t>
      </w:r>
    </w:p>
    <w:p w:rsidR="00584BF0" w:rsidRPr="00584BF0" w:rsidRDefault="00584BF0" w:rsidP="00584BF0">
      <w:pPr>
        <w:pStyle w:val="50"/>
        <w:shd w:val="clear" w:color="auto" w:fill="auto"/>
        <w:spacing w:after="0"/>
        <w:ind w:left="20"/>
        <w:rPr>
          <w:rFonts w:ascii="Times New Roman" w:hAnsi="Times New Roman" w:cs="Times New Roman"/>
        </w:rPr>
      </w:pPr>
      <w:r w:rsidRPr="00584BF0">
        <w:rPr>
          <w:rFonts w:ascii="Times New Roman" w:hAnsi="Times New Roman" w:cs="Times New Roman"/>
          <w:color w:val="000000"/>
          <w:lang w:bidi="ru-RU"/>
        </w:rPr>
        <w:t>по оповещению населения в случае угрозы или возникновения паводка (наводнения)</w:t>
      </w:r>
    </w:p>
    <w:p w:rsidR="00584BF0" w:rsidRPr="00584BF0" w:rsidRDefault="00584BF0" w:rsidP="00584BF0">
      <w:pPr>
        <w:pStyle w:val="40"/>
        <w:shd w:val="clear" w:color="auto" w:fill="auto"/>
        <w:spacing w:before="0" w:line="250" w:lineRule="exact"/>
        <w:ind w:left="20" w:firstLine="0"/>
        <w:rPr>
          <w:rFonts w:ascii="Times New Roman" w:hAnsi="Times New Roman" w:cs="Times New Roman"/>
          <w:color w:val="000000"/>
          <w:lang w:bidi="ru-RU"/>
        </w:rPr>
      </w:pPr>
      <w:r w:rsidRPr="00584BF0">
        <w:rPr>
          <w:rFonts w:ascii="Times New Roman" w:hAnsi="Times New Roman" w:cs="Times New Roman"/>
          <w:color w:val="000000"/>
          <w:lang w:bidi="ru-RU"/>
        </w:rPr>
        <w:t>Внимание!!! Внимание!!! Граждане!!!</w:t>
      </w:r>
    </w:p>
    <w:p w:rsidR="00584BF0" w:rsidRPr="00584BF0" w:rsidRDefault="00584BF0" w:rsidP="00584BF0">
      <w:pPr>
        <w:pStyle w:val="40"/>
        <w:shd w:val="clear" w:color="auto" w:fill="auto"/>
        <w:spacing w:before="0" w:line="250" w:lineRule="exact"/>
        <w:ind w:left="20" w:firstLine="0"/>
        <w:rPr>
          <w:rFonts w:ascii="Times New Roman" w:hAnsi="Times New Roman" w:cs="Times New Roman"/>
        </w:rPr>
      </w:pPr>
    </w:p>
    <w:p w:rsidR="00584BF0" w:rsidRPr="00584BF0" w:rsidRDefault="00584BF0" w:rsidP="00584BF0">
      <w:pPr>
        <w:spacing w:line="250" w:lineRule="exact"/>
        <w:ind w:firstLine="740"/>
      </w:pPr>
      <w:r w:rsidRPr="00584BF0">
        <w:rPr>
          <w:color w:val="000000"/>
          <w:lang w:bidi="ru-RU"/>
        </w:rPr>
        <w:t xml:space="preserve">К вам обращается Администрация сельского поселения </w:t>
      </w:r>
      <w:r>
        <w:t>Зильдяровский</w:t>
      </w:r>
      <w:r w:rsidRPr="00584BF0">
        <w:t xml:space="preserve"> </w:t>
      </w:r>
      <w:proofErr w:type="gramStart"/>
      <w:r w:rsidRPr="00584BF0">
        <w:t xml:space="preserve">сельсовет </w:t>
      </w:r>
      <w:r w:rsidRPr="00584BF0">
        <w:rPr>
          <w:color w:val="000000"/>
          <w:lang w:bidi="ru-RU"/>
        </w:rPr>
        <w:t>.</w:t>
      </w:r>
      <w:proofErr w:type="gramEnd"/>
    </w:p>
    <w:p w:rsidR="00584BF0" w:rsidRPr="00584BF0" w:rsidRDefault="00584BF0" w:rsidP="00584BF0">
      <w:pPr>
        <w:spacing w:line="250" w:lineRule="exact"/>
        <w:ind w:firstLine="740"/>
      </w:pPr>
      <w:r w:rsidRPr="00584BF0">
        <w:rPr>
          <w:color w:val="000000"/>
          <w:lang w:bidi="ru-RU"/>
        </w:rPr>
        <w:t>Прослушайте информацию о мерах защиты при наводнениях и паводках.</w:t>
      </w:r>
    </w:p>
    <w:p w:rsidR="00584BF0" w:rsidRPr="00584BF0" w:rsidRDefault="00584BF0" w:rsidP="00584BF0">
      <w:pPr>
        <w:spacing w:line="250" w:lineRule="exact"/>
        <w:ind w:firstLine="740"/>
      </w:pPr>
      <w:r w:rsidRPr="00584BF0">
        <w:rPr>
          <w:color w:val="000000"/>
          <w:lang w:bidi="ru-RU"/>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584BF0" w:rsidRPr="00584BF0" w:rsidRDefault="00584BF0" w:rsidP="00584BF0">
      <w:pPr>
        <w:spacing w:line="250" w:lineRule="exact"/>
        <w:ind w:firstLine="740"/>
      </w:pPr>
      <w:r w:rsidRPr="00584BF0">
        <w:rPr>
          <w:color w:val="000000"/>
          <w:lang w:bidi="ru-RU"/>
        </w:rPr>
        <w:t>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где будет организовано питание, медицинское обслуживание.</w:t>
      </w:r>
    </w:p>
    <w:p w:rsidR="00584BF0" w:rsidRPr="00584BF0" w:rsidRDefault="00584BF0" w:rsidP="00584BF0">
      <w:pPr>
        <w:spacing w:line="250" w:lineRule="exact"/>
        <w:ind w:firstLine="740"/>
      </w:pPr>
      <w:r w:rsidRPr="00584BF0">
        <w:rPr>
          <w:color w:val="000000"/>
          <w:lang w:bidi="ru-RU"/>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584BF0" w:rsidRPr="00584BF0" w:rsidRDefault="00584BF0" w:rsidP="00584BF0">
      <w:pPr>
        <w:spacing w:line="250" w:lineRule="exact"/>
        <w:ind w:firstLine="740"/>
        <w:rPr>
          <w:color w:val="000000"/>
          <w:lang w:bidi="ru-RU"/>
        </w:rPr>
      </w:pPr>
      <w:r w:rsidRPr="00584BF0">
        <w:rPr>
          <w:color w:val="000000"/>
          <w:lang w:bidi="ru-RU"/>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584BF0" w:rsidRPr="00584BF0" w:rsidRDefault="00584BF0" w:rsidP="00584BF0">
      <w:pPr>
        <w:spacing w:line="250" w:lineRule="exact"/>
        <w:ind w:firstLine="740"/>
      </w:pPr>
      <w:r w:rsidRPr="00584BF0">
        <w:rPr>
          <w:color w:val="000000"/>
          <w:lang w:bidi="ru-RU"/>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584BF0" w:rsidRPr="00584BF0" w:rsidRDefault="00584BF0" w:rsidP="00584BF0">
      <w:pPr>
        <w:pStyle w:val="50"/>
        <w:shd w:val="clear" w:color="auto" w:fill="auto"/>
        <w:spacing w:after="0"/>
        <w:ind w:firstLine="740"/>
        <w:jc w:val="both"/>
        <w:rPr>
          <w:rFonts w:ascii="Times New Roman" w:hAnsi="Times New Roman" w:cs="Times New Roman"/>
        </w:rPr>
      </w:pPr>
      <w:r w:rsidRPr="00584BF0">
        <w:rPr>
          <w:rFonts w:ascii="Times New Roman" w:hAnsi="Times New Roman" w:cs="Times New Roman"/>
          <w:color w:val="000000"/>
          <w:lang w:bidi="ru-RU"/>
        </w:rPr>
        <w:t>Помните!!!</w:t>
      </w:r>
    </w:p>
    <w:p w:rsidR="00584BF0" w:rsidRPr="00584BF0" w:rsidRDefault="00584BF0" w:rsidP="00584BF0">
      <w:pPr>
        <w:spacing w:line="250" w:lineRule="exact"/>
        <w:ind w:firstLine="740"/>
      </w:pPr>
      <w:r w:rsidRPr="00584BF0">
        <w:rPr>
          <w:color w:val="000000"/>
          <w:lang w:bidi="ru-RU"/>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584BF0" w:rsidRPr="00584BF0" w:rsidRDefault="00584BF0" w:rsidP="00584BF0">
      <w:pPr>
        <w:rPr>
          <w:sz w:val="2"/>
          <w:szCs w:val="2"/>
        </w:rPr>
        <w:sectPr w:rsidR="00584BF0" w:rsidRPr="00584BF0" w:rsidSect="00FF3765">
          <w:pgSz w:w="11900" w:h="16840"/>
          <w:pgMar w:top="360" w:right="985" w:bottom="360" w:left="1276" w:header="0" w:footer="3" w:gutter="0"/>
          <w:cols w:space="720"/>
          <w:noEndnote/>
          <w:docGrid w:linePitch="360"/>
        </w:sectPr>
      </w:pPr>
    </w:p>
    <w:p w:rsidR="00584BF0" w:rsidRPr="00584BF0" w:rsidRDefault="00584BF0" w:rsidP="00584BF0">
      <w:pPr>
        <w:spacing w:line="250" w:lineRule="exact"/>
        <w:ind w:left="6260"/>
        <w:jc w:val="right"/>
      </w:pPr>
      <w:r w:rsidRPr="00584BF0">
        <w:rPr>
          <w:color w:val="000000"/>
          <w:lang w:bidi="ru-RU"/>
        </w:rPr>
        <w:t xml:space="preserve">Приложение № 4 к </w:t>
      </w:r>
      <w:proofErr w:type="gramStart"/>
      <w:r w:rsidRPr="00584BF0">
        <w:rPr>
          <w:color w:val="000000"/>
          <w:lang w:bidi="ru-RU"/>
        </w:rPr>
        <w:t>постановлению  сельского</w:t>
      </w:r>
      <w:proofErr w:type="gramEnd"/>
      <w:r w:rsidRPr="00584BF0">
        <w:rPr>
          <w:color w:val="000000"/>
          <w:lang w:bidi="ru-RU"/>
        </w:rPr>
        <w:t xml:space="preserve"> поселения </w:t>
      </w:r>
      <w:r>
        <w:t>Зильдяровский</w:t>
      </w:r>
      <w:r w:rsidRPr="00584BF0">
        <w:t xml:space="preserve"> сельсовет </w:t>
      </w:r>
      <w:r w:rsidRPr="00584BF0">
        <w:rPr>
          <w:color w:val="000000"/>
          <w:lang w:bidi="ru-RU"/>
        </w:rPr>
        <w:t xml:space="preserve"> муниципального района </w:t>
      </w:r>
      <w:r w:rsidRPr="00584BF0">
        <w:t>Миякинский</w:t>
      </w:r>
      <w:r w:rsidRPr="00584BF0">
        <w:rPr>
          <w:color w:val="000000"/>
          <w:lang w:bidi="ru-RU"/>
        </w:rPr>
        <w:t xml:space="preserve"> район Республики Башкортостан</w:t>
      </w:r>
    </w:p>
    <w:p w:rsidR="00584BF0" w:rsidRPr="00584BF0" w:rsidRDefault="00584BF0" w:rsidP="00584BF0">
      <w:pPr>
        <w:spacing w:line="250" w:lineRule="exact"/>
        <w:ind w:left="6260"/>
        <w:jc w:val="right"/>
        <w:rPr>
          <w:color w:val="000000"/>
          <w:lang w:bidi="ru-RU"/>
        </w:rPr>
      </w:pPr>
      <w:r w:rsidRPr="00584BF0">
        <w:rPr>
          <w:color w:val="000000"/>
          <w:lang w:bidi="ru-RU"/>
        </w:rPr>
        <w:t xml:space="preserve"> № </w:t>
      </w:r>
      <w:r w:rsidR="0091594D">
        <w:rPr>
          <w:color w:val="000000"/>
          <w:lang w:bidi="ru-RU"/>
        </w:rPr>
        <w:t>7</w:t>
      </w:r>
      <w:r w:rsidRPr="00584BF0">
        <w:rPr>
          <w:color w:val="000000"/>
          <w:lang w:bidi="ru-RU"/>
        </w:rPr>
        <w:t xml:space="preserve"> от </w:t>
      </w:r>
      <w:r w:rsidR="0091594D">
        <w:rPr>
          <w:color w:val="000000"/>
          <w:lang w:bidi="ru-RU"/>
        </w:rPr>
        <w:t xml:space="preserve">16 февраля </w:t>
      </w:r>
      <w:bookmarkStart w:id="0" w:name="_GoBack"/>
      <w:bookmarkEnd w:id="0"/>
      <w:r w:rsidRPr="00584BF0">
        <w:rPr>
          <w:color w:val="000000"/>
          <w:lang w:bidi="ru-RU"/>
        </w:rPr>
        <w:t>202</w:t>
      </w:r>
      <w:r w:rsidRPr="00584BF0">
        <w:t>4</w:t>
      </w:r>
      <w:r w:rsidRPr="00584BF0">
        <w:rPr>
          <w:color w:val="000000"/>
          <w:lang w:bidi="ru-RU"/>
        </w:rPr>
        <w:t xml:space="preserve"> года</w:t>
      </w:r>
    </w:p>
    <w:p w:rsidR="00584BF0" w:rsidRPr="00584BF0" w:rsidRDefault="00584BF0" w:rsidP="00584BF0">
      <w:pPr>
        <w:spacing w:line="250" w:lineRule="exact"/>
        <w:ind w:left="6260"/>
        <w:jc w:val="right"/>
      </w:pPr>
    </w:p>
    <w:p w:rsidR="00584BF0" w:rsidRPr="00584BF0" w:rsidRDefault="00584BF0" w:rsidP="00584BF0">
      <w:pPr>
        <w:pStyle w:val="10"/>
        <w:shd w:val="clear" w:color="auto" w:fill="auto"/>
        <w:spacing w:before="0"/>
        <w:ind w:right="280"/>
        <w:rPr>
          <w:rFonts w:ascii="Times New Roman" w:hAnsi="Times New Roman" w:cs="Times New Roman"/>
        </w:rPr>
      </w:pPr>
      <w:bookmarkStart w:id="1" w:name="bookmark0"/>
      <w:r w:rsidRPr="00584BF0">
        <w:rPr>
          <w:rFonts w:ascii="Times New Roman" w:hAnsi="Times New Roman" w:cs="Times New Roman"/>
          <w:color w:val="000000"/>
          <w:lang w:bidi="ru-RU"/>
        </w:rPr>
        <w:t>ИНСТРУКЦИЯ</w:t>
      </w:r>
      <w:bookmarkEnd w:id="1"/>
    </w:p>
    <w:p w:rsidR="00584BF0" w:rsidRPr="00584BF0" w:rsidRDefault="00584BF0" w:rsidP="00584BF0">
      <w:pPr>
        <w:pStyle w:val="40"/>
        <w:shd w:val="clear" w:color="auto" w:fill="auto"/>
        <w:spacing w:before="0" w:line="250" w:lineRule="exact"/>
        <w:ind w:firstLine="0"/>
        <w:rPr>
          <w:rFonts w:ascii="Times New Roman" w:hAnsi="Times New Roman" w:cs="Times New Roman"/>
          <w:color w:val="000000"/>
          <w:lang w:bidi="ru-RU"/>
        </w:rPr>
      </w:pPr>
      <w:r w:rsidRPr="00584BF0">
        <w:rPr>
          <w:rFonts w:ascii="Times New Roman" w:hAnsi="Times New Roman" w:cs="Times New Roman"/>
          <w:color w:val="000000"/>
          <w:lang w:bidi="ru-RU"/>
        </w:rPr>
        <w:t xml:space="preserve">о мерах пожарной безопасности на территории, в зданиях, помещениях </w:t>
      </w:r>
    </w:p>
    <w:p w:rsidR="00584BF0" w:rsidRPr="00584BF0" w:rsidRDefault="00584BF0" w:rsidP="00584BF0">
      <w:pPr>
        <w:pStyle w:val="40"/>
        <w:shd w:val="clear" w:color="auto" w:fill="auto"/>
        <w:spacing w:before="0" w:line="250" w:lineRule="exact"/>
        <w:ind w:firstLine="0"/>
        <w:rPr>
          <w:rFonts w:ascii="Times New Roman" w:hAnsi="Times New Roman" w:cs="Times New Roman"/>
          <w:color w:val="000000"/>
          <w:lang w:bidi="ru-RU"/>
        </w:rPr>
      </w:pPr>
      <w:r w:rsidRPr="00584BF0">
        <w:rPr>
          <w:rFonts w:ascii="Times New Roman" w:hAnsi="Times New Roman" w:cs="Times New Roman"/>
          <w:color w:val="000000"/>
          <w:lang w:bidi="ru-RU"/>
        </w:rPr>
        <w:t>сельского поселения</w:t>
      </w:r>
    </w:p>
    <w:p w:rsidR="00584BF0" w:rsidRPr="00584BF0" w:rsidRDefault="00584BF0" w:rsidP="00584BF0">
      <w:pPr>
        <w:pStyle w:val="40"/>
        <w:shd w:val="clear" w:color="auto" w:fill="auto"/>
        <w:spacing w:before="0" w:line="250" w:lineRule="exact"/>
        <w:ind w:firstLine="0"/>
        <w:rPr>
          <w:rFonts w:ascii="Times New Roman" w:hAnsi="Times New Roman" w:cs="Times New Roman"/>
        </w:rPr>
      </w:pPr>
    </w:p>
    <w:p w:rsidR="00584BF0" w:rsidRPr="00584BF0" w:rsidRDefault="00584BF0" w:rsidP="00584BF0">
      <w:pPr>
        <w:pStyle w:val="40"/>
        <w:numPr>
          <w:ilvl w:val="0"/>
          <w:numId w:val="6"/>
        </w:numPr>
        <w:shd w:val="clear" w:color="auto" w:fill="auto"/>
        <w:tabs>
          <w:tab w:val="left" w:pos="3939"/>
        </w:tabs>
        <w:spacing w:before="0" w:line="250" w:lineRule="exact"/>
        <w:ind w:left="3660" w:firstLine="0"/>
        <w:jc w:val="both"/>
        <w:rPr>
          <w:rFonts w:ascii="Times New Roman" w:hAnsi="Times New Roman" w:cs="Times New Roman"/>
        </w:rPr>
      </w:pPr>
      <w:r w:rsidRPr="00584BF0">
        <w:rPr>
          <w:rFonts w:ascii="Times New Roman" w:hAnsi="Times New Roman" w:cs="Times New Roman"/>
          <w:color w:val="000000"/>
          <w:lang w:bidi="ru-RU"/>
        </w:rPr>
        <w:t>Общие положения</w:t>
      </w:r>
    </w:p>
    <w:p w:rsidR="00584BF0" w:rsidRPr="00584BF0" w:rsidRDefault="00584BF0" w:rsidP="00584BF0">
      <w:pPr>
        <w:spacing w:line="250" w:lineRule="exact"/>
        <w:ind w:firstLine="140"/>
        <w:jc w:val="both"/>
      </w:pPr>
      <w:r w:rsidRPr="00584BF0">
        <w:rPr>
          <w:color w:val="000000"/>
          <w:lang w:bidi="ru-RU"/>
        </w:rPr>
        <w:t xml:space="preserve">Настоящая инструкция разработана в соответствии с Постановлением Правительства РФ от 25.04.2012 </w:t>
      </w:r>
      <w:r w:rsidRPr="00584BF0">
        <w:rPr>
          <w:color w:val="000000"/>
          <w:lang w:val="en-US" w:eastAsia="en-US" w:bidi="en-US"/>
        </w:rPr>
        <w:t>N</w:t>
      </w:r>
      <w:r w:rsidRPr="00584BF0">
        <w:rPr>
          <w:color w:val="000000"/>
          <w:lang w:eastAsia="en-US" w:bidi="en-US"/>
        </w:rPr>
        <w:t xml:space="preserve"> </w:t>
      </w:r>
      <w:r w:rsidRPr="00584BF0">
        <w:rPr>
          <w:color w:val="000000"/>
          <w:lang w:bidi="ru-RU"/>
        </w:rPr>
        <w:t xml:space="preserve">390 "О противопожарном режиме" (Правила противопожарного режима в Российской Федерации), Приказом МЧС РФ от 12.12.2007 </w:t>
      </w:r>
      <w:r w:rsidRPr="00584BF0">
        <w:rPr>
          <w:color w:val="000000"/>
          <w:lang w:val="en-US" w:eastAsia="en-US" w:bidi="en-US"/>
        </w:rPr>
        <w:t>N</w:t>
      </w:r>
      <w:r w:rsidRPr="00584BF0">
        <w:rPr>
          <w:color w:val="000000"/>
          <w:lang w:eastAsia="en-US" w:bidi="en-US"/>
        </w:rPr>
        <w:t xml:space="preserve"> </w:t>
      </w:r>
      <w:r w:rsidRPr="00584BF0">
        <w:rPr>
          <w:color w:val="000000"/>
          <w:lang w:bidi="ru-RU"/>
        </w:rPr>
        <w:t>645 (ред. от 22.06.2010) "Об утверждении Норм пожарной безопасности "Обучение мерам пожарной безопасности работников организаций" и устанавливает нормы поведения людей и содержания территории, зданий и помещений:</w:t>
      </w:r>
    </w:p>
    <w:p w:rsidR="00584BF0" w:rsidRPr="00584BF0" w:rsidRDefault="00584BF0" w:rsidP="00584BF0">
      <w:pPr>
        <w:widowControl w:val="0"/>
        <w:numPr>
          <w:ilvl w:val="0"/>
          <w:numId w:val="4"/>
        </w:numPr>
        <w:tabs>
          <w:tab w:val="left" w:pos="209"/>
        </w:tabs>
        <w:spacing w:line="250" w:lineRule="exact"/>
        <w:jc w:val="both"/>
      </w:pPr>
      <w:r w:rsidRPr="00584BF0">
        <w:rPr>
          <w:color w:val="000000"/>
          <w:lang w:bidi="ru-RU"/>
        </w:rPr>
        <w:t xml:space="preserve">здания администрации сельского поселения, расположенного по адресу: с. Садовый, ул. </w:t>
      </w:r>
      <w:r w:rsidRPr="00584BF0">
        <w:t>Фестивальная, 2/1</w:t>
      </w:r>
    </w:p>
    <w:p w:rsidR="00584BF0" w:rsidRPr="00584BF0" w:rsidRDefault="00584BF0" w:rsidP="00584BF0">
      <w:pPr>
        <w:widowControl w:val="0"/>
        <w:numPr>
          <w:ilvl w:val="0"/>
          <w:numId w:val="4"/>
        </w:numPr>
        <w:tabs>
          <w:tab w:val="left" w:pos="209"/>
          <w:tab w:val="left" w:leader="dot" w:pos="1421"/>
          <w:tab w:val="left" w:leader="underscore" w:pos="6984"/>
        </w:tabs>
        <w:spacing w:line="250" w:lineRule="exact"/>
        <w:jc w:val="both"/>
      </w:pPr>
      <w:r w:rsidRPr="00584BF0">
        <w:rPr>
          <w:color w:val="000000"/>
          <w:lang w:bidi="ru-RU"/>
        </w:rPr>
        <w:t xml:space="preserve">здания </w:t>
      </w:r>
      <w:r w:rsidRPr="00584BF0">
        <w:rPr>
          <w:color w:val="000000"/>
          <w:lang w:bidi="ru-RU"/>
        </w:rPr>
        <w:tab/>
        <w:t xml:space="preserve">, расположенные по адресу: </w:t>
      </w:r>
      <w:r w:rsidRPr="00584BF0">
        <w:rPr>
          <w:color w:val="000000"/>
          <w:lang w:bidi="ru-RU"/>
        </w:rPr>
        <w:tab/>
        <w:t>, в целях обеспечения</w:t>
      </w:r>
    </w:p>
    <w:p w:rsidR="00584BF0" w:rsidRPr="00584BF0" w:rsidRDefault="00584BF0" w:rsidP="00584BF0">
      <w:pPr>
        <w:spacing w:line="250" w:lineRule="exact"/>
        <w:jc w:val="both"/>
      </w:pPr>
      <w:r w:rsidRPr="00584BF0">
        <w:rPr>
          <w:color w:val="000000"/>
          <w:lang w:bidi="ru-RU"/>
        </w:rPr>
        <w:t>пожарной безопасности и является обязательной для исполнения всеми работниками, не зависимо от их образования, стажа работы.</w:t>
      </w:r>
    </w:p>
    <w:p w:rsidR="00584BF0" w:rsidRPr="00584BF0" w:rsidRDefault="00584BF0" w:rsidP="00584BF0">
      <w:pPr>
        <w:widowControl w:val="0"/>
        <w:numPr>
          <w:ilvl w:val="0"/>
          <w:numId w:val="7"/>
        </w:numPr>
        <w:tabs>
          <w:tab w:val="left" w:pos="457"/>
        </w:tabs>
        <w:spacing w:line="250" w:lineRule="exact"/>
        <w:jc w:val="both"/>
      </w:pPr>
      <w:r w:rsidRPr="00584BF0">
        <w:rPr>
          <w:color w:val="000000"/>
          <w:lang w:bidi="ru-RU"/>
        </w:rPr>
        <w:t xml:space="preserve">Все работники администрации должны допускаться к работе после прохождения инструктажа и обучения мерам пожарной безопасности. Обучение работников мерам пожарной безопасности осуществляется путем проведения противопожарного инструктажа и прохождения </w:t>
      </w:r>
      <w:proofErr w:type="spellStart"/>
      <w:r w:rsidRPr="00584BF0">
        <w:rPr>
          <w:color w:val="000000"/>
          <w:lang w:bidi="ru-RU"/>
        </w:rPr>
        <w:t>пожарно</w:t>
      </w:r>
      <w:proofErr w:type="spellEnd"/>
      <w:r w:rsidRPr="00584BF0">
        <w:rPr>
          <w:color w:val="000000"/>
          <w:lang w:bidi="ru-RU"/>
        </w:rPr>
        <w:t xml:space="preserve"> - технического минимума в соответствии с нормативными документами по пожарной безопасности.</w:t>
      </w:r>
    </w:p>
    <w:p w:rsidR="00584BF0" w:rsidRPr="00584BF0" w:rsidRDefault="00584BF0" w:rsidP="00584BF0">
      <w:pPr>
        <w:widowControl w:val="0"/>
        <w:numPr>
          <w:ilvl w:val="0"/>
          <w:numId w:val="7"/>
        </w:numPr>
        <w:tabs>
          <w:tab w:val="left" w:pos="457"/>
        </w:tabs>
        <w:spacing w:line="250" w:lineRule="exact"/>
        <w:jc w:val="both"/>
      </w:pPr>
      <w:r w:rsidRPr="00584BF0">
        <w:rPr>
          <w:color w:val="000000"/>
          <w:lang w:bidi="ru-RU"/>
        </w:rPr>
        <w:t xml:space="preserve">В целях реализации Приказа МЧС РФ от 12.12.2007 </w:t>
      </w:r>
      <w:r w:rsidRPr="00584BF0">
        <w:rPr>
          <w:color w:val="000000"/>
          <w:lang w:val="en-US" w:eastAsia="en-US" w:bidi="en-US"/>
        </w:rPr>
        <w:t>N</w:t>
      </w:r>
      <w:r w:rsidRPr="00584BF0">
        <w:rPr>
          <w:color w:val="000000"/>
          <w:lang w:eastAsia="en-US" w:bidi="en-US"/>
        </w:rPr>
        <w:t xml:space="preserve"> </w:t>
      </w:r>
      <w:r w:rsidRPr="00584BF0">
        <w:rPr>
          <w:color w:val="000000"/>
          <w:lang w:bidi="ru-RU"/>
        </w:rPr>
        <w:t>645 (ред. от 22.06.2010) "Об утверждении Норм пожарной безопасности "Обучение мерам пожарной безопасности работников организаций" инструктажи по пожарной безопасности подразделяются на:</w:t>
      </w:r>
    </w:p>
    <w:p w:rsidR="00584BF0" w:rsidRPr="00584BF0" w:rsidRDefault="00584BF0" w:rsidP="00584BF0">
      <w:pPr>
        <w:widowControl w:val="0"/>
        <w:numPr>
          <w:ilvl w:val="0"/>
          <w:numId w:val="8"/>
        </w:numPr>
        <w:tabs>
          <w:tab w:val="left" w:pos="746"/>
        </w:tabs>
        <w:spacing w:line="269" w:lineRule="exact"/>
        <w:ind w:left="400"/>
        <w:jc w:val="both"/>
      </w:pPr>
      <w:r w:rsidRPr="00584BF0">
        <w:rPr>
          <w:color w:val="000000"/>
          <w:lang w:bidi="ru-RU"/>
        </w:rPr>
        <w:t>вводный;</w:t>
      </w:r>
    </w:p>
    <w:p w:rsidR="00584BF0" w:rsidRPr="00584BF0" w:rsidRDefault="00584BF0" w:rsidP="00584BF0">
      <w:pPr>
        <w:widowControl w:val="0"/>
        <w:numPr>
          <w:ilvl w:val="0"/>
          <w:numId w:val="8"/>
        </w:numPr>
        <w:tabs>
          <w:tab w:val="left" w:pos="746"/>
        </w:tabs>
        <w:spacing w:line="269" w:lineRule="exact"/>
        <w:ind w:left="400"/>
        <w:jc w:val="both"/>
      </w:pPr>
      <w:r w:rsidRPr="00584BF0">
        <w:rPr>
          <w:color w:val="000000"/>
          <w:lang w:bidi="ru-RU"/>
        </w:rPr>
        <w:t>первичный;</w:t>
      </w:r>
    </w:p>
    <w:p w:rsidR="00584BF0" w:rsidRPr="00584BF0" w:rsidRDefault="00584BF0" w:rsidP="00584BF0">
      <w:pPr>
        <w:widowControl w:val="0"/>
        <w:numPr>
          <w:ilvl w:val="0"/>
          <w:numId w:val="8"/>
        </w:numPr>
        <w:tabs>
          <w:tab w:val="left" w:pos="746"/>
        </w:tabs>
        <w:spacing w:line="269" w:lineRule="exact"/>
        <w:ind w:left="400"/>
        <w:jc w:val="both"/>
      </w:pPr>
      <w:r w:rsidRPr="00584BF0">
        <w:rPr>
          <w:color w:val="000000"/>
          <w:lang w:bidi="ru-RU"/>
        </w:rPr>
        <w:t>повторный (не реже 1 раза в год);</w:t>
      </w:r>
    </w:p>
    <w:p w:rsidR="00584BF0" w:rsidRPr="00584BF0" w:rsidRDefault="00584BF0" w:rsidP="00584BF0">
      <w:pPr>
        <w:widowControl w:val="0"/>
        <w:numPr>
          <w:ilvl w:val="0"/>
          <w:numId w:val="8"/>
        </w:numPr>
        <w:tabs>
          <w:tab w:val="left" w:pos="746"/>
        </w:tabs>
        <w:spacing w:line="269" w:lineRule="exact"/>
        <w:ind w:left="400"/>
        <w:jc w:val="both"/>
      </w:pPr>
      <w:r w:rsidRPr="00584BF0">
        <w:rPr>
          <w:color w:val="000000"/>
          <w:lang w:bidi="ru-RU"/>
        </w:rPr>
        <w:t>внеплановый;</w:t>
      </w:r>
    </w:p>
    <w:p w:rsidR="00584BF0" w:rsidRPr="00584BF0" w:rsidRDefault="00584BF0" w:rsidP="00584BF0">
      <w:pPr>
        <w:widowControl w:val="0"/>
        <w:numPr>
          <w:ilvl w:val="0"/>
          <w:numId w:val="8"/>
        </w:numPr>
        <w:tabs>
          <w:tab w:val="left" w:pos="746"/>
        </w:tabs>
        <w:spacing w:line="250" w:lineRule="exact"/>
        <w:ind w:left="400"/>
        <w:jc w:val="both"/>
      </w:pPr>
      <w:r w:rsidRPr="00584BF0">
        <w:rPr>
          <w:color w:val="000000"/>
          <w:lang w:bidi="ru-RU"/>
        </w:rPr>
        <w:t>целевой.</w:t>
      </w:r>
    </w:p>
    <w:p w:rsidR="00584BF0" w:rsidRPr="00584BF0" w:rsidRDefault="00584BF0" w:rsidP="00584BF0">
      <w:pPr>
        <w:widowControl w:val="0"/>
        <w:numPr>
          <w:ilvl w:val="0"/>
          <w:numId w:val="7"/>
        </w:numPr>
        <w:tabs>
          <w:tab w:val="left" w:pos="452"/>
        </w:tabs>
        <w:spacing w:line="250" w:lineRule="exact"/>
        <w:jc w:val="both"/>
      </w:pPr>
      <w:r w:rsidRPr="00584BF0">
        <w:rPr>
          <w:color w:val="000000"/>
          <w:lang w:bidi="ru-RU"/>
        </w:rPr>
        <w:t>Вводный противопожарный инструктаж в организации проводится лицом, ответственным за пожарную безопасность.</w:t>
      </w:r>
    </w:p>
    <w:p w:rsidR="00584BF0" w:rsidRPr="00584BF0" w:rsidRDefault="00584BF0" w:rsidP="00584BF0">
      <w:pPr>
        <w:widowControl w:val="0"/>
        <w:numPr>
          <w:ilvl w:val="0"/>
          <w:numId w:val="7"/>
        </w:numPr>
        <w:tabs>
          <w:tab w:val="left" w:pos="452"/>
        </w:tabs>
        <w:spacing w:line="250" w:lineRule="exact"/>
        <w:jc w:val="both"/>
      </w:pPr>
      <w:r w:rsidRPr="00584BF0">
        <w:rPr>
          <w:color w:val="000000"/>
          <w:lang w:bidi="ru-RU"/>
        </w:rPr>
        <w:t>Первичный, повторный, внеплановый и целевой противопожарный инструктаж проводит непосредственный руководитель работника.</w:t>
      </w:r>
    </w:p>
    <w:p w:rsidR="00584BF0" w:rsidRPr="00584BF0" w:rsidRDefault="00584BF0" w:rsidP="00584BF0">
      <w:pPr>
        <w:widowControl w:val="0"/>
        <w:numPr>
          <w:ilvl w:val="0"/>
          <w:numId w:val="7"/>
        </w:numPr>
        <w:tabs>
          <w:tab w:val="left" w:pos="452"/>
        </w:tabs>
        <w:spacing w:line="250" w:lineRule="exact"/>
        <w:jc w:val="both"/>
      </w:pPr>
      <w:r w:rsidRPr="00584BF0">
        <w:rPr>
          <w:color w:val="000000"/>
          <w:lang w:bidi="ru-RU"/>
        </w:rPr>
        <w:t>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584BF0" w:rsidRPr="00584BF0" w:rsidRDefault="00584BF0" w:rsidP="00584BF0">
      <w:pPr>
        <w:spacing w:line="250" w:lineRule="exact"/>
        <w:jc w:val="both"/>
      </w:pPr>
      <w:r w:rsidRPr="00584BF0">
        <w:rPr>
          <w:color w:val="000000"/>
          <w:lang w:bidi="ru-RU"/>
        </w:rPr>
        <w:t>1.7 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584BF0" w:rsidRPr="00584BF0" w:rsidRDefault="00584BF0" w:rsidP="00584BF0">
      <w:pPr>
        <w:widowControl w:val="0"/>
        <w:numPr>
          <w:ilvl w:val="0"/>
          <w:numId w:val="9"/>
        </w:numPr>
        <w:tabs>
          <w:tab w:val="left" w:pos="452"/>
        </w:tabs>
        <w:spacing w:line="250" w:lineRule="exact"/>
        <w:jc w:val="both"/>
      </w:pPr>
      <w:r w:rsidRPr="00584BF0">
        <w:rPr>
          <w:color w:val="000000"/>
          <w:lang w:bidi="ru-RU"/>
        </w:rPr>
        <w:t>Обучение пожарно-техническому минимуму руководителей, специалистов и работников администрации,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w:t>
      </w:r>
    </w:p>
    <w:p w:rsidR="00584BF0" w:rsidRPr="00584BF0" w:rsidRDefault="00584BF0" w:rsidP="00584BF0">
      <w:pPr>
        <w:widowControl w:val="0"/>
        <w:numPr>
          <w:ilvl w:val="0"/>
          <w:numId w:val="9"/>
        </w:numPr>
        <w:tabs>
          <w:tab w:val="left" w:pos="452"/>
        </w:tabs>
        <w:spacing w:line="250" w:lineRule="exact"/>
        <w:jc w:val="both"/>
      </w:pPr>
      <w:r w:rsidRPr="00584BF0">
        <w:rPr>
          <w:color w:val="000000"/>
          <w:lang w:bidi="ru-RU"/>
        </w:rPr>
        <w:t>Лица, виновные в нарушении (невыполнение, ненадлежащее выполнение или уклонение от выполнения) настоящей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 РФ.</w:t>
      </w:r>
    </w:p>
    <w:p w:rsidR="00584BF0" w:rsidRPr="00584BF0" w:rsidRDefault="00584BF0" w:rsidP="00584BF0">
      <w:pPr>
        <w:widowControl w:val="0"/>
        <w:tabs>
          <w:tab w:val="left" w:pos="452"/>
        </w:tabs>
        <w:spacing w:line="250" w:lineRule="exact"/>
        <w:jc w:val="both"/>
      </w:pPr>
    </w:p>
    <w:p w:rsidR="00584BF0" w:rsidRPr="00584BF0" w:rsidRDefault="00584BF0" w:rsidP="00584BF0">
      <w:pPr>
        <w:widowControl w:val="0"/>
        <w:tabs>
          <w:tab w:val="left" w:pos="452"/>
        </w:tabs>
        <w:spacing w:line="250" w:lineRule="exact"/>
        <w:jc w:val="both"/>
      </w:pPr>
    </w:p>
    <w:p w:rsidR="00584BF0" w:rsidRPr="00584BF0" w:rsidRDefault="00584BF0" w:rsidP="00584BF0">
      <w:pPr>
        <w:pStyle w:val="40"/>
        <w:numPr>
          <w:ilvl w:val="0"/>
          <w:numId w:val="6"/>
        </w:numPr>
        <w:shd w:val="clear" w:color="auto" w:fill="auto"/>
        <w:tabs>
          <w:tab w:val="left" w:pos="2225"/>
        </w:tabs>
        <w:spacing w:before="0" w:line="250" w:lineRule="exact"/>
        <w:ind w:left="3520"/>
        <w:jc w:val="left"/>
        <w:rPr>
          <w:rFonts w:ascii="Times New Roman" w:hAnsi="Times New Roman" w:cs="Times New Roman"/>
        </w:rPr>
      </w:pPr>
      <w:r w:rsidRPr="00584BF0">
        <w:rPr>
          <w:rFonts w:ascii="Times New Roman" w:hAnsi="Times New Roman" w:cs="Times New Roman"/>
          <w:color w:val="000000"/>
          <w:lang w:bidi="ru-RU"/>
        </w:rPr>
        <w:t>Обязанности лиц ответственных за пожарную безопасность, обязанности работников</w:t>
      </w:r>
    </w:p>
    <w:p w:rsidR="00584BF0" w:rsidRPr="00584BF0" w:rsidRDefault="00584BF0" w:rsidP="00584BF0">
      <w:pPr>
        <w:rPr>
          <w:sz w:val="2"/>
          <w:szCs w:val="2"/>
        </w:rPr>
        <w:sectPr w:rsidR="00584BF0" w:rsidRPr="00584BF0" w:rsidSect="00FF3765">
          <w:pgSz w:w="11900" w:h="16840"/>
          <w:pgMar w:top="360" w:right="843" w:bottom="360" w:left="1134" w:header="0" w:footer="3" w:gutter="0"/>
          <w:cols w:space="720"/>
          <w:noEndnote/>
          <w:docGrid w:linePitch="360"/>
        </w:sectPr>
      </w:pPr>
    </w:p>
    <w:p w:rsidR="00584BF0" w:rsidRPr="00584BF0" w:rsidRDefault="00584BF0" w:rsidP="00584BF0">
      <w:pPr>
        <w:widowControl w:val="0"/>
        <w:numPr>
          <w:ilvl w:val="1"/>
          <w:numId w:val="6"/>
        </w:numPr>
        <w:tabs>
          <w:tab w:val="left" w:pos="738"/>
        </w:tabs>
        <w:spacing w:line="254" w:lineRule="exact"/>
        <w:jc w:val="both"/>
      </w:pPr>
      <w:r w:rsidRPr="00584BF0">
        <w:rPr>
          <w:color w:val="000000"/>
          <w:lang w:bidi="ru-RU"/>
        </w:rPr>
        <w:t>Руководитель организации обязан:</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разрабатывать и осуществлять меры по обеспечению пожарной безопасности;</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проводить противопожарную пропаганду, а также обучать своих работников мерам пожарной безопасности;</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предоставлять в установленном порядке при тушении пожаров необходимые силы и средства,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сил;</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обеспечивать доступ должностным лицам пожарной охраны при осуществлении ими служебных обязанностей на территории администрации;</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 а также о происшедших на их территориях пожарах и их последствиях;</w:t>
      </w:r>
    </w:p>
    <w:p w:rsidR="00584BF0" w:rsidRPr="00584BF0" w:rsidRDefault="00584BF0" w:rsidP="00584BF0">
      <w:pPr>
        <w:widowControl w:val="0"/>
        <w:numPr>
          <w:ilvl w:val="0"/>
          <w:numId w:val="8"/>
        </w:numPr>
        <w:tabs>
          <w:tab w:val="left" w:pos="738"/>
        </w:tabs>
        <w:spacing w:line="220" w:lineRule="exact"/>
        <w:ind w:left="760" w:hanging="300"/>
        <w:jc w:val="both"/>
      </w:pPr>
      <w:r w:rsidRPr="00584BF0">
        <w:rPr>
          <w:color w:val="000000"/>
          <w:lang w:bidi="ru-RU"/>
        </w:rPr>
        <w:t>незамедлительно сообщать в пожарную охрану о возникших пожарах.</w:t>
      </w:r>
    </w:p>
    <w:p w:rsidR="00584BF0" w:rsidRPr="00584BF0" w:rsidRDefault="00584BF0" w:rsidP="00584BF0">
      <w:pPr>
        <w:widowControl w:val="0"/>
        <w:numPr>
          <w:ilvl w:val="1"/>
          <w:numId w:val="6"/>
        </w:numPr>
        <w:tabs>
          <w:tab w:val="left" w:pos="738"/>
        </w:tabs>
        <w:spacing w:line="260" w:lineRule="exact"/>
        <w:jc w:val="both"/>
      </w:pPr>
      <w:r w:rsidRPr="00584BF0">
        <w:rPr>
          <w:color w:val="000000"/>
          <w:lang w:bidi="ru-RU"/>
        </w:rPr>
        <w:t>Ответственный за пожарную безопасность в структурных подразделениях:</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обеспечивает наличие табличек с номером телефона для вызова пожарной охраны в административных и общественных помещениях, местах открытого хранения веществ и материалов;</w:t>
      </w:r>
    </w:p>
    <w:p w:rsidR="00584BF0" w:rsidRPr="00584BF0" w:rsidRDefault="00584BF0" w:rsidP="00584BF0">
      <w:pPr>
        <w:widowControl w:val="0"/>
        <w:numPr>
          <w:ilvl w:val="0"/>
          <w:numId w:val="8"/>
        </w:numPr>
        <w:spacing w:line="254" w:lineRule="exact"/>
        <w:ind w:left="760" w:hanging="300"/>
        <w:jc w:val="both"/>
      </w:pPr>
      <w:r w:rsidRPr="00584BF0">
        <w:rPr>
          <w:color w:val="000000"/>
          <w:lang w:bidi="ru-RU"/>
        </w:rPr>
        <w:t xml:space="preserve">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w:t>
      </w:r>
    </w:p>
    <w:p w:rsidR="00584BF0" w:rsidRPr="00584BF0" w:rsidRDefault="00584BF0" w:rsidP="00584BF0">
      <w:pPr>
        <w:widowControl w:val="0"/>
        <w:numPr>
          <w:ilvl w:val="0"/>
          <w:numId w:val="8"/>
        </w:numPr>
        <w:spacing w:line="254" w:lineRule="exact"/>
        <w:ind w:left="760" w:hanging="300"/>
        <w:jc w:val="both"/>
      </w:pPr>
      <w:r w:rsidRPr="00584BF0">
        <w:rPr>
          <w:color w:val="000000"/>
          <w:lang w:bidi="ru-RU"/>
        </w:rPr>
        <w:t xml:space="preserve"> обеспечивает исправное состояние знаков пожарной безопасности, в том числе обозначающих пути эвакуации и эвакуационные выходы.</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обеспечивает исправное состояние систем и средств противопожарной защиты объекта (системы оповещения людей о пожаре, средств пожарной сигнализации, противопожарных дверей,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584BF0" w:rsidRPr="00584BF0" w:rsidRDefault="00584BF0" w:rsidP="00584BF0">
      <w:pPr>
        <w:widowControl w:val="0"/>
        <w:numPr>
          <w:ilvl w:val="0"/>
          <w:numId w:val="8"/>
        </w:numPr>
        <w:tabs>
          <w:tab w:val="left" w:pos="738"/>
        </w:tabs>
        <w:spacing w:line="254" w:lineRule="exact"/>
        <w:ind w:left="760" w:hanging="300"/>
        <w:jc w:val="both"/>
      </w:pPr>
      <w:r w:rsidRPr="00584BF0">
        <w:rPr>
          <w:color w:val="000000"/>
          <w:lang w:bidi="ru-RU"/>
        </w:rPr>
        <w:t>обеспечивает объект огнетушителями по нормам согласно требованиям пожарной безопасности, предусмотренными приложениями № 1 и 2 Правил противопожарного режима в РФ от 25.04.2012 г.</w:t>
      </w:r>
    </w:p>
    <w:p w:rsidR="00584BF0" w:rsidRPr="00584BF0" w:rsidRDefault="00584BF0" w:rsidP="00584BF0">
      <w:pPr>
        <w:widowControl w:val="0"/>
        <w:numPr>
          <w:ilvl w:val="1"/>
          <w:numId w:val="6"/>
        </w:numPr>
        <w:tabs>
          <w:tab w:val="left" w:pos="738"/>
        </w:tabs>
        <w:spacing w:line="259" w:lineRule="exact"/>
        <w:jc w:val="both"/>
      </w:pPr>
      <w:r w:rsidRPr="00584BF0">
        <w:rPr>
          <w:color w:val="000000"/>
          <w:lang w:bidi="ru-RU"/>
        </w:rPr>
        <w:t>Работники обязаны:</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соблюдать требования пожарной безопасности, установленные в администрации;</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знать и уметь пользоваться первичными средствами пожаротушения;</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выполнять требования пожарной безопасности, применимо к своему рабочему месту, обеспечить ежедневную уборку материалов, оборудования;</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при обнаружении нарушений в работе немедленно уведомлять об этом своего непосредственного руководителя;</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знать контактные номера телефонов для вызова пожарной охраны, до прибытия пожарной охраны принимать посильные меры по спасению людей, имущества;</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оказывать содействие пожарной охране при тушении пожаров;</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уметь пользоваться первичными средствами пожаротушения;</w:t>
      </w:r>
    </w:p>
    <w:p w:rsidR="00584BF0" w:rsidRPr="00584BF0" w:rsidRDefault="00584BF0" w:rsidP="00584BF0">
      <w:pPr>
        <w:widowControl w:val="0"/>
        <w:numPr>
          <w:ilvl w:val="0"/>
          <w:numId w:val="8"/>
        </w:numPr>
        <w:tabs>
          <w:tab w:val="left" w:pos="738"/>
        </w:tabs>
        <w:spacing w:line="259" w:lineRule="exact"/>
        <w:ind w:left="760" w:hanging="300"/>
        <w:jc w:val="both"/>
      </w:pPr>
      <w:r w:rsidRPr="00584BF0">
        <w:rPr>
          <w:color w:val="000000"/>
          <w:lang w:bidi="ru-RU"/>
        </w:rPr>
        <w:t xml:space="preserve">своевременно проходить инструктажи по пожарной безопасности, а также обучение по </w:t>
      </w:r>
      <w:proofErr w:type="spellStart"/>
      <w:r w:rsidRPr="00584BF0">
        <w:rPr>
          <w:color w:val="000000"/>
          <w:lang w:bidi="ru-RU"/>
        </w:rPr>
        <w:t>пожарно</w:t>
      </w:r>
      <w:proofErr w:type="spellEnd"/>
      <w:r w:rsidRPr="00584BF0">
        <w:rPr>
          <w:color w:val="000000"/>
          <w:lang w:bidi="ru-RU"/>
        </w:rPr>
        <w:t xml:space="preserve"> - техническому минимуму;</w:t>
      </w:r>
    </w:p>
    <w:p w:rsidR="00584BF0" w:rsidRPr="00584BF0" w:rsidRDefault="00584BF0" w:rsidP="00584BF0">
      <w:pPr>
        <w:rPr>
          <w:sz w:val="2"/>
          <w:szCs w:val="2"/>
        </w:rPr>
        <w:sectPr w:rsidR="00584BF0" w:rsidRPr="00584BF0" w:rsidSect="00FF3765">
          <w:pgSz w:w="11900" w:h="16840"/>
          <w:pgMar w:top="360" w:right="843" w:bottom="360" w:left="1134" w:header="0" w:footer="3" w:gutter="0"/>
          <w:cols w:space="720"/>
          <w:noEndnote/>
          <w:docGrid w:linePitch="360"/>
        </w:sectPr>
      </w:pPr>
    </w:p>
    <w:p w:rsidR="00584BF0" w:rsidRPr="00584BF0" w:rsidRDefault="00584BF0" w:rsidP="00584BF0">
      <w:pPr>
        <w:spacing w:line="250" w:lineRule="exact"/>
        <w:ind w:left="740" w:hanging="280"/>
      </w:pPr>
      <w:r w:rsidRPr="00584BF0">
        <w:rPr>
          <w:color w:val="000000"/>
          <w:lang w:bidi="ru-RU"/>
        </w:rPr>
        <w:t>• выполнять предписания, постановления и иные законные требования лица, ответственного за пожарную безопасность и руководителя организации.</w:t>
      </w:r>
    </w:p>
    <w:p w:rsidR="00584BF0" w:rsidRPr="00584BF0" w:rsidRDefault="00584BF0" w:rsidP="00584BF0">
      <w:pPr>
        <w:widowControl w:val="0"/>
        <w:numPr>
          <w:ilvl w:val="1"/>
          <w:numId w:val="6"/>
        </w:numPr>
        <w:tabs>
          <w:tab w:val="left" w:pos="467"/>
        </w:tabs>
        <w:spacing w:after="120" w:line="250" w:lineRule="exact"/>
        <w:jc w:val="both"/>
      </w:pPr>
      <w:r w:rsidRPr="00584BF0">
        <w:rPr>
          <w:color w:val="000000"/>
          <w:lang w:bidi="ru-RU"/>
        </w:rPr>
        <w:t xml:space="preserve">Проверку включения автоматических систем противопожарной защиты (систем оповещения людей о пожаре, пожаротушения, </w:t>
      </w:r>
      <w:proofErr w:type="spellStart"/>
      <w:r w:rsidRPr="00584BF0">
        <w:rPr>
          <w:color w:val="000000"/>
          <w:lang w:bidi="ru-RU"/>
        </w:rPr>
        <w:t>противодымной</w:t>
      </w:r>
      <w:proofErr w:type="spellEnd"/>
      <w:r w:rsidRPr="00584BF0">
        <w:rPr>
          <w:color w:val="000000"/>
          <w:lang w:bidi="ru-RU"/>
        </w:rPr>
        <w:t xml:space="preserve"> защиты) обеспечивает ответственный за соблюдение пожарной безопасности в администрации - Ф.И.О.</w:t>
      </w:r>
    </w:p>
    <w:p w:rsidR="00584BF0" w:rsidRPr="00584BF0" w:rsidRDefault="00584BF0" w:rsidP="00584BF0">
      <w:pPr>
        <w:pStyle w:val="40"/>
        <w:numPr>
          <w:ilvl w:val="0"/>
          <w:numId w:val="6"/>
        </w:numPr>
        <w:shd w:val="clear" w:color="auto" w:fill="auto"/>
        <w:tabs>
          <w:tab w:val="left" w:pos="1800"/>
        </w:tabs>
        <w:spacing w:before="0" w:line="250" w:lineRule="exact"/>
        <w:ind w:left="1440" w:firstLine="0"/>
        <w:jc w:val="both"/>
        <w:rPr>
          <w:rFonts w:ascii="Times New Roman" w:hAnsi="Times New Roman" w:cs="Times New Roman"/>
        </w:rPr>
      </w:pPr>
      <w:r w:rsidRPr="00584BF0">
        <w:rPr>
          <w:rFonts w:ascii="Times New Roman" w:hAnsi="Times New Roman" w:cs="Times New Roman"/>
          <w:color w:val="000000"/>
          <w:lang w:bidi="ru-RU"/>
        </w:rPr>
        <w:t>Порядок содержания территории, зданий, сооружений и помещений,</w:t>
      </w:r>
    </w:p>
    <w:p w:rsidR="00584BF0" w:rsidRPr="00584BF0" w:rsidRDefault="00584BF0" w:rsidP="00584BF0">
      <w:pPr>
        <w:pStyle w:val="40"/>
        <w:shd w:val="clear" w:color="auto" w:fill="auto"/>
        <w:spacing w:before="0" w:line="250" w:lineRule="exact"/>
        <w:ind w:left="4140" w:firstLine="0"/>
        <w:jc w:val="left"/>
        <w:rPr>
          <w:rFonts w:ascii="Times New Roman" w:hAnsi="Times New Roman" w:cs="Times New Roman"/>
        </w:rPr>
      </w:pPr>
      <w:r w:rsidRPr="00584BF0">
        <w:rPr>
          <w:rFonts w:ascii="Times New Roman" w:hAnsi="Times New Roman" w:cs="Times New Roman"/>
          <w:color w:val="000000"/>
          <w:lang w:bidi="ru-RU"/>
        </w:rPr>
        <w:t>эвакуационных путей</w:t>
      </w:r>
    </w:p>
    <w:p w:rsidR="00584BF0" w:rsidRPr="00584BF0" w:rsidRDefault="00584BF0" w:rsidP="00584BF0">
      <w:pPr>
        <w:widowControl w:val="0"/>
        <w:numPr>
          <w:ilvl w:val="1"/>
          <w:numId w:val="6"/>
        </w:numPr>
        <w:tabs>
          <w:tab w:val="left" w:pos="529"/>
        </w:tabs>
        <w:spacing w:line="254" w:lineRule="exact"/>
        <w:jc w:val="both"/>
      </w:pPr>
      <w:r w:rsidRPr="00584BF0">
        <w:rPr>
          <w:color w:val="000000"/>
          <w:lang w:bidi="ru-RU"/>
        </w:rPr>
        <w:t>На объекте (территории, здании, сооружении), в помещениях с массовым пребыванием людей, а также на объекте с рабочими местами на этаже для 10 и более человек на видном месте должны располагаться планы эвакуации людей при пожаре.</w:t>
      </w:r>
    </w:p>
    <w:p w:rsidR="00584BF0" w:rsidRPr="00584BF0" w:rsidRDefault="00584BF0" w:rsidP="00584BF0">
      <w:pPr>
        <w:widowControl w:val="0"/>
        <w:numPr>
          <w:ilvl w:val="1"/>
          <w:numId w:val="6"/>
        </w:numPr>
        <w:tabs>
          <w:tab w:val="left" w:pos="534"/>
        </w:tabs>
        <w:spacing w:line="250" w:lineRule="exact"/>
        <w:jc w:val="both"/>
      </w:pPr>
      <w:r w:rsidRPr="00584BF0">
        <w:rPr>
          <w:color w:val="000000"/>
          <w:lang w:bidi="ru-RU"/>
        </w:rPr>
        <w:t>На территории, зданиях, сооружениях и в помещениях администрации запрещается:</w:t>
      </w:r>
    </w:p>
    <w:p w:rsidR="00584BF0" w:rsidRPr="00584BF0" w:rsidRDefault="00584BF0" w:rsidP="00584BF0">
      <w:pPr>
        <w:tabs>
          <w:tab w:val="left" w:pos="754"/>
        </w:tabs>
        <w:spacing w:line="250" w:lineRule="exact"/>
        <w:ind w:left="740" w:hanging="280"/>
        <w:jc w:val="both"/>
      </w:pPr>
      <w:proofErr w:type="gramStart"/>
      <w:r w:rsidRPr="00584BF0">
        <w:rPr>
          <w:color w:val="000000"/>
          <w:lang w:bidi="ru-RU"/>
        </w:rPr>
        <w:t>а)</w:t>
      </w:r>
      <w:r w:rsidRPr="00584BF0">
        <w:rPr>
          <w:color w:val="000000"/>
          <w:lang w:bidi="ru-RU"/>
        </w:rPr>
        <w:tab/>
      </w:r>
      <w:proofErr w:type="gramEnd"/>
      <w:r w:rsidRPr="00584BF0">
        <w:rPr>
          <w:color w:val="000000"/>
          <w:lang w:bidi="ru-RU"/>
        </w:rPr>
        <w:t xml:space="preserve">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584BF0">
        <w:rPr>
          <w:color w:val="000000"/>
          <w:lang w:bidi="ru-RU"/>
        </w:rPr>
        <w:t>пожаровзрывоопасные</w:t>
      </w:r>
      <w:proofErr w:type="spellEnd"/>
      <w:r w:rsidRPr="00584BF0">
        <w:rPr>
          <w:color w:val="000000"/>
          <w:lang w:bidi="ru-RU"/>
        </w:rPr>
        <w:t xml:space="preserve"> вещества и материалы, кроме случаев, предусмотренных иными нормативными документами по пожарной безопасности;</w:t>
      </w:r>
    </w:p>
    <w:p w:rsidR="00584BF0" w:rsidRPr="00584BF0" w:rsidRDefault="00584BF0" w:rsidP="00584BF0">
      <w:pPr>
        <w:tabs>
          <w:tab w:val="left" w:pos="773"/>
        </w:tabs>
        <w:spacing w:line="250" w:lineRule="exact"/>
        <w:ind w:left="740" w:hanging="280"/>
        <w:jc w:val="both"/>
      </w:pPr>
      <w:proofErr w:type="gramStart"/>
      <w:r w:rsidRPr="00584BF0">
        <w:rPr>
          <w:color w:val="000000"/>
          <w:lang w:bidi="ru-RU"/>
        </w:rPr>
        <w:t>б)</w:t>
      </w:r>
      <w:r w:rsidRPr="00584BF0">
        <w:rPr>
          <w:color w:val="000000"/>
          <w:lang w:bidi="ru-RU"/>
        </w:rPr>
        <w:tab/>
      </w:r>
      <w:proofErr w:type="gramEnd"/>
      <w:r w:rsidRPr="00584BF0">
        <w:rPr>
          <w:color w:val="000000"/>
          <w:lang w:bidi="ru-RU"/>
        </w:rPr>
        <w:t>использовать чердаки и иные помещения для организации производственных участков, мастерских, а также для хранения мебели и других предметов;</w:t>
      </w:r>
    </w:p>
    <w:p w:rsidR="00584BF0" w:rsidRPr="00584BF0" w:rsidRDefault="00584BF0" w:rsidP="00584BF0">
      <w:pPr>
        <w:tabs>
          <w:tab w:val="left" w:pos="773"/>
        </w:tabs>
        <w:spacing w:line="250" w:lineRule="exact"/>
        <w:ind w:left="740" w:hanging="280"/>
        <w:jc w:val="both"/>
      </w:pPr>
      <w:proofErr w:type="gramStart"/>
      <w:r w:rsidRPr="00584BF0">
        <w:rPr>
          <w:color w:val="000000"/>
          <w:lang w:bidi="ru-RU"/>
        </w:rPr>
        <w:t>в)</w:t>
      </w:r>
      <w:r w:rsidRPr="00584BF0">
        <w:rPr>
          <w:color w:val="000000"/>
          <w:lang w:bidi="ru-RU"/>
        </w:rPr>
        <w:tab/>
      </w:r>
      <w:proofErr w:type="gramEnd"/>
      <w:r w:rsidRPr="00584BF0">
        <w:rPr>
          <w:color w:val="000000"/>
          <w:lang w:bidi="ru-RU"/>
        </w:rPr>
        <w:t>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584BF0" w:rsidRPr="00584BF0" w:rsidRDefault="00584BF0" w:rsidP="00584BF0">
      <w:pPr>
        <w:tabs>
          <w:tab w:val="left" w:pos="773"/>
        </w:tabs>
        <w:spacing w:line="250" w:lineRule="exact"/>
        <w:ind w:left="740" w:hanging="280"/>
        <w:jc w:val="both"/>
      </w:pPr>
      <w:proofErr w:type="gramStart"/>
      <w:r w:rsidRPr="00584BF0">
        <w:rPr>
          <w:color w:val="000000"/>
          <w:lang w:bidi="ru-RU"/>
        </w:rPr>
        <w:t>г)</w:t>
      </w:r>
      <w:r w:rsidRPr="00584BF0">
        <w:rPr>
          <w:color w:val="000000"/>
          <w:lang w:bidi="ru-RU"/>
        </w:rPr>
        <w:tab/>
      </w:r>
      <w:proofErr w:type="gramEnd"/>
      <w:r w:rsidRPr="00584BF0">
        <w:rPr>
          <w:color w:val="000000"/>
          <w:lang w:bidi="ru-RU"/>
        </w:rPr>
        <w:t>снимать предусмотренные проектной документацией двери эвакуационных выходов из коридоров, холлов, тамбуров и лестничных клеток, другие двери, препятствующие распространению опасных факторов пожара на путях эвакуации;</w:t>
      </w:r>
    </w:p>
    <w:p w:rsidR="00584BF0" w:rsidRPr="00584BF0" w:rsidRDefault="00584BF0" w:rsidP="00584BF0">
      <w:pPr>
        <w:tabs>
          <w:tab w:val="left" w:pos="778"/>
        </w:tabs>
        <w:spacing w:line="250" w:lineRule="exact"/>
        <w:ind w:left="740" w:hanging="280"/>
        <w:jc w:val="both"/>
      </w:pPr>
      <w:proofErr w:type="gramStart"/>
      <w:r w:rsidRPr="00584BF0">
        <w:rPr>
          <w:color w:val="000000"/>
          <w:lang w:bidi="ru-RU"/>
        </w:rPr>
        <w:t>д)</w:t>
      </w:r>
      <w:r w:rsidRPr="00584BF0">
        <w:rPr>
          <w:color w:val="000000"/>
          <w:lang w:bidi="ru-RU"/>
        </w:rPr>
        <w:tab/>
      </w:r>
      <w:proofErr w:type="gramEnd"/>
      <w:r w:rsidRPr="00584BF0">
        <w:rPr>
          <w:color w:val="000000"/>
          <w:lang w:bidi="ru-RU"/>
        </w:rPr>
        <w:t>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системы оповещения и управления эвакуацией);</w:t>
      </w:r>
    </w:p>
    <w:p w:rsidR="00584BF0" w:rsidRPr="00584BF0" w:rsidRDefault="00584BF0" w:rsidP="00584BF0">
      <w:pPr>
        <w:tabs>
          <w:tab w:val="left" w:pos="778"/>
        </w:tabs>
        <w:spacing w:line="250" w:lineRule="exact"/>
        <w:ind w:left="740" w:hanging="280"/>
        <w:jc w:val="both"/>
      </w:pPr>
      <w:proofErr w:type="gramStart"/>
      <w:r w:rsidRPr="00584BF0">
        <w:rPr>
          <w:color w:val="000000"/>
          <w:lang w:bidi="ru-RU"/>
        </w:rPr>
        <w:t>е)</w:t>
      </w:r>
      <w:r w:rsidRPr="00584BF0">
        <w:rPr>
          <w:color w:val="000000"/>
          <w:lang w:bidi="ru-RU"/>
        </w:rPr>
        <w:tab/>
      </w:r>
      <w:proofErr w:type="gramEnd"/>
      <w:r w:rsidRPr="00584BF0">
        <w:rPr>
          <w:color w:val="000000"/>
          <w:lang w:bidi="ru-RU"/>
        </w:rPr>
        <w:t>загромождать мебелью, оборудованием и другими предметами двери и выходы на наружные эвакуационные лестницы;</w:t>
      </w:r>
    </w:p>
    <w:p w:rsidR="00584BF0" w:rsidRPr="00584BF0" w:rsidRDefault="00584BF0" w:rsidP="00584BF0">
      <w:pPr>
        <w:tabs>
          <w:tab w:val="left" w:pos="816"/>
        </w:tabs>
        <w:spacing w:line="250" w:lineRule="exact"/>
        <w:ind w:left="740" w:hanging="280"/>
        <w:jc w:val="both"/>
      </w:pPr>
      <w:proofErr w:type="gramStart"/>
      <w:r w:rsidRPr="00584BF0">
        <w:rPr>
          <w:color w:val="000000"/>
          <w:lang w:bidi="ru-RU"/>
        </w:rPr>
        <w:t>ж)</w:t>
      </w:r>
      <w:r w:rsidRPr="00584BF0">
        <w:rPr>
          <w:color w:val="000000"/>
          <w:lang w:bidi="ru-RU"/>
        </w:rPr>
        <w:tab/>
      </w:r>
      <w:proofErr w:type="gramEnd"/>
      <w:r w:rsidRPr="00584BF0">
        <w:rPr>
          <w:color w:val="000000"/>
          <w:lang w:bidi="ru-RU"/>
        </w:rPr>
        <w:t>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584BF0" w:rsidRPr="00584BF0" w:rsidRDefault="00584BF0" w:rsidP="00584BF0">
      <w:pPr>
        <w:tabs>
          <w:tab w:val="left" w:pos="816"/>
        </w:tabs>
        <w:spacing w:line="250" w:lineRule="exact"/>
        <w:ind w:left="740" w:hanging="280"/>
        <w:jc w:val="both"/>
      </w:pPr>
      <w:proofErr w:type="gramStart"/>
      <w:r w:rsidRPr="00584BF0">
        <w:rPr>
          <w:color w:val="000000"/>
          <w:lang w:bidi="ru-RU"/>
        </w:rPr>
        <w:t>з)</w:t>
      </w:r>
      <w:r w:rsidRPr="00584BF0">
        <w:rPr>
          <w:color w:val="000000"/>
          <w:lang w:bidi="ru-RU"/>
        </w:rPr>
        <w:tab/>
      </w:r>
      <w:proofErr w:type="gramEnd"/>
      <w:r w:rsidRPr="00584BF0">
        <w:rPr>
          <w:color w:val="000000"/>
          <w:lang w:bidi="ru-RU"/>
        </w:rPr>
        <w:t>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584BF0" w:rsidRPr="00584BF0" w:rsidRDefault="00584BF0" w:rsidP="00584BF0">
      <w:pPr>
        <w:spacing w:line="250" w:lineRule="exact"/>
        <w:ind w:left="740" w:hanging="280"/>
        <w:jc w:val="both"/>
      </w:pPr>
      <w:r w:rsidRPr="00584BF0">
        <w:rPr>
          <w:color w:val="000000"/>
          <w:lang w:bidi="ru-RU"/>
        </w:rPr>
        <w:t>м) устанавливать в лестничных клетках внешние блоки кондиционеров.</w:t>
      </w:r>
    </w:p>
    <w:p w:rsidR="00584BF0" w:rsidRPr="00584BF0" w:rsidRDefault="00584BF0" w:rsidP="00584BF0">
      <w:pPr>
        <w:widowControl w:val="0"/>
        <w:numPr>
          <w:ilvl w:val="1"/>
          <w:numId w:val="6"/>
        </w:numPr>
        <w:tabs>
          <w:tab w:val="left" w:pos="534"/>
        </w:tabs>
        <w:spacing w:line="254" w:lineRule="exact"/>
        <w:jc w:val="both"/>
      </w:pPr>
      <w:r w:rsidRPr="00584BF0">
        <w:rPr>
          <w:color w:val="000000"/>
          <w:lang w:bidi="ru-RU"/>
        </w:rPr>
        <w:t>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584BF0" w:rsidRPr="00584BF0" w:rsidRDefault="00584BF0" w:rsidP="00584BF0">
      <w:pPr>
        <w:widowControl w:val="0"/>
        <w:numPr>
          <w:ilvl w:val="1"/>
          <w:numId w:val="6"/>
        </w:numPr>
        <w:tabs>
          <w:tab w:val="left" w:pos="534"/>
        </w:tabs>
        <w:spacing w:line="260" w:lineRule="exact"/>
        <w:jc w:val="both"/>
      </w:pPr>
      <w:r w:rsidRPr="00584BF0">
        <w:rPr>
          <w:color w:val="000000"/>
          <w:lang w:bidi="ru-RU"/>
        </w:rPr>
        <w:t>Двери на путях эвакуации открываются наружу по направлению к выходу из здания.</w:t>
      </w:r>
    </w:p>
    <w:p w:rsidR="00584BF0" w:rsidRPr="00584BF0" w:rsidRDefault="00584BF0" w:rsidP="00584BF0">
      <w:pPr>
        <w:widowControl w:val="0"/>
        <w:numPr>
          <w:ilvl w:val="1"/>
          <w:numId w:val="6"/>
        </w:numPr>
        <w:tabs>
          <w:tab w:val="left" w:pos="534"/>
        </w:tabs>
        <w:spacing w:line="264" w:lineRule="exact"/>
        <w:jc w:val="both"/>
      </w:pPr>
      <w:r w:rsidRPr="00584BF0">
        <w:rPr>
          <w:color w:val="000000"/>
          <w:lang w:bidi="ru-RU"/>
        </w:rPr>
        <w:t>Запоры на дверях эвакуационных выходов должны обеспечивать возможность их свободного открывания изнутри без ключа.</w:t>
      </w:r>
    </w:p>
    <w:p w:rsidR="00584BF0" w:rsidRPr="00584BF0" w:rsidRDefault="00584BF0" w:rsidP="00584BF0">
      <w:pPr>
        <w:widowControl w:val="0"/>
        <w:numPr>
          <w:ilvl w:val="1"/>
          <w:numId w:val="6"/>
        </w:numPr>
        <w:tabs>
          <w:tab w:val="left" w:pos="534"/>
        </w:tabs>
        <w:spacing w:line="250" w:lineRule="exact"/>
        <w:jc w:val="both"/>
      </w:pPr>
      <w:r w:rsidRPr="00584BF0">
        <w:rPr>
          <w:color w:val="000000"/>
          <w:lang w:bidi="ru-RU"/>
        </w:rPr>
        <w:t>При эксплуатации эвакуационных путей, эвакуационных и аварийных выходов запрещается:</w:t>
      </w:r>
    </w:p>
    <w:p w:rsidR="00584BF0" w:rsidRPr="00584BF0" w:rsidRDefault="00584BF0" w:rsidP="00584BF0">
      <w:pPr>
        <w:tabs>
          <w:tab w:val="left" w:pos="754"/>
        </w:tabs>
        <w:spacing w:line="250" w:lineRule="exact"/>
        <w:ind w:left="740" w:hanging="280"/>
        <w:jc w:val="both"/>
      </w:pPr>
      <w:proofErr w:type="gramStart"/>
      <w:r w:rsidRPr="00584BF0">
        <w:rPr>
          <w:color w:val="000000"/>
          <w:lang w:bidi="ru-RU"/>
        </w:rPr>
        <w:t>а)</w:t>
      </w:r>
      <w:r w:rsidRPr="00584BF0">
        <w:rPr>
          <w:color w:val="000000"/>
          <w:lang w:bidi="ru-RU"/>
        </w:rPr>
        <w:tab/>
      </w:r>
      <w:proofErr w:type="gramEnd"/>
      <w:r w:rsidRPr="00584BF0">
        <w:rPr>
          <w:color w:val="000000"/>
          <w:lang w:bidi="ru-RU"/>
        </w:rPr>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584BF0" w:rsidRPr="00584BF0" w:rsidRDefault="00584BF0" w:rsidP="00584BF0">
      <w:pPr>
        <w:tabs>
          <w:tab w:val="left" w:pos="773"/>
        </w:tabs>
        <w:spacing w:line="250" w:lineRule="exact"/>
        <w:ind w:left="740" w:hanging="280"/>
        <w:jc w:val="both"/>
      </w:pPr>
      <w:proofErr w:type="gramStart"/>
      <w:r w:rsidRPr="00584BF0">
        <w:rPr>
          <w:color w:val="000000"/>
          <w:lang w:bidi="ru-RU"/>
        </w:rPr>
        <w:t>б)</w:t>
      </w:r>
      <w:r w:rsidRPr="00584BF0">
        <w:rPr>
          <w:color w:val="000000"/>
          <w:lang w:bidi="ru-RU"/>
        </w:rPr>
        <w:tab/>
      </w:r>
      <w:proofErr w:type="gramEnd"/>
      <w:r w:rsidRPr="00584BF0">
        <w:rPr>
          <w:color w:val="000000"/>
          <w:lang w:bidi="ru-RU"/>
        </w:rPr>
        <w:t>загромождать эвакуационные пути и выходы (в том числе проходы, коридоры, холлы, лестничные площадки, марши лестниц, двери)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584BF0" w:rsidRPr="00584BF0" w:rsidRDefault="00584BF0" w:rsidP="00584BF0">
      <w:pPr>
        <w:tabs>
          <w:tab w:val="left" w:pos="773"/>
        </w:tabs>
        <w:spacing w:line="250" w:lineRule="exact"/>
        <w:ind w:left="740" w:hanging="280"/>
        <w:jc w:val="both"/>
      </w:pPr>
      <w:proofErr w:type="gramStart"/>
      <w:r w:rsidRPr="00584BF0">
        <w:rPr>
          <w:color w:val="000000"/>
          <w:lang w:bidi="ru-RU"/>
        </w:rPr>
        <w:t>в)</w:t>
      </w:r>
      <w:r w:rsidRPr="00584BF0">
        <w:rPr>
          <w:color w:val="000000"/>
          <w:lang w:bidi="ru-RU"/>
        </w:rPr>
        <w:tab/>
      </w:r>
      <w:proofErr w:type="gramEnd"/>
      <w:r w:rsidRPr="00584BF0">
        <w:rPr>
          <w:color w:val="000000"/>
          <w:lang w:bidi="ru-RU"/>
        </w:rPr>
        <w:t>устраивать в тамбурах сушилки и вешалки для одежды, гардеробы, а также хранить (в том числе временно) инвентарь и материалы;</w:t>
      </w:r>
    </w:p>
    <w:p w:rsidR="00584BF0" w:rsidRPr="00584BF0" w:rsidRDefault="00584BF0" w:rsidP="00584BF0">
      <w:pPr>
        <w:tabs>
          <w:tab w:val="left" w:pos="773"/>
        </w:tabs>
        <w:spacing w:line="250" w:lineRule="exact"/>
        <w:ind w:left="740" w:hanging="280"/>
        <w:jc w:val="both"/>
      </w:pPr>
      <w:proofErr w:type="gramStart"/>
      <w:r w:rsidRPr="00584BF0">
        <w:rPr>
          <w:color w:val="000000"/>
          <w:lang w:bidi="ru-RU"/>
        </w:rPr>
        <w:t>г)</w:t>
      </w:r>
      <w:r w:rsidRPr="00584BF0">
        <w:rPr>
          <w:color w:val="000000"/>
          <w:lang w:bidi="ru-RU"/>
        </w:rPr>
        <w:tab/>
      </w:r>
      <w:proofErr w:type="gramEnd"/>
      <w:r w:rsidRPr="00584BF0">
        <w:rPr>
          <w:color w:val="000000"/>
          <w:lang w:bidi="ru-RU"/>
        </w:rPr>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584BF0" w:rsidRPr="00584BF0" w:rsidRDefault="00584BF0" w:rsidP="00584BF0">
      <w:pPr>
        <w:jc w:val="both"/>
        <w:rPr>
          <w:sz w:val="2"/>
          <w:szCs w:val="2"/>
        </w:rPr>
        <w:sectPr w:rsidR="00584BF0" w:rsidRPr="00584BF0" w:rsidSect="00634723">
          <w:pgSz w:w="11900" w:h="16840"/>
          <w:pgMar w:top="360" w:right="843" w:bottom="360" w:left="1134" w:header="0" w:footer="3" w:gutter="0"/>
          <w:cols w:space="720"/>
          <w:noEndnote/>
          <w:docGrid w:linePitch="360"/>
        </w:sectPr>
      </w:pPr>
    </w:p>
    <w:p w:rsidR="00584BF0" w:rsidRPr="00584BF0" w:rsidRDefault="00584BF0" w:rsidP="00584BF0">
      <w:pPr>
        <w:tabs>
          <w:tab w:val="left" w:pos="786"/>
        </w:tabs>
        <w:spacing w:line="250" w:lineRule="exact"/>
        <w:ind w:left="460"/>
        <w:jc w:val="both"/>
      </w:pPr>
      <w:proofErr w:type="gramStart"/>
      <w:r w:rsidRPr="00584BF0">
        <w:rPr>
          <w:color w:val="000000"/>
          <w:lang w:bidi="ru-RU"/>
        </w:rPr>
        <w:t>д)</w:t>
      </w:r>
      <w:r w:rsidRPr="00584BF0">
        <w:rPr>
          <w:color w:val="000000"/>
          <w:lang w:bidi="ru-RU"/>
        </w:rPr>
        <w:tab/>
      </w:r>
      <w:proofErr w:type="gramEnd"/>
      <w:r w:rsidRPr="00584BF0">
        <w:rPr>
          <w:color w:val="000000"/>
          <w:lang w:bidi="ru-RU"/>
        </w:rPr>
        <w:t>заменять армированное стекло обычным в остеклении дверей и фрамуг.</w:t>
      </w:r>
    </w:p>
    <w:p w:rsidR="00584BF0" w:rsidRPr="00584BF0" w:rsidRDefault="00584BF0" w:rsidP="00584BF0">
      <w:pPr>
        <w:widowControl w:val="0"/>
        <w:numPr>
          <w:ilvl w:val="1"/>
          <w:numId w:val="6"/>
        </w:numPr>
        <w:tabs>
          <w:tab w:val="left" w:pos="461"/>
        </w:tabs>
        <w:spacing w:line="250" w:lineRule="exact"/>
        <w:jc w:val="both"/>
      </w:pPr>
      <w:r w:rsidRPr="00584BF0">
        <w:rPr>
          <w:color w:val="000000"/>
          <w:lang w:bidi="ru-RU"/>
        </w:rPr>
        <w:t>Ковры, ковровые дорожки и другие покрытия полов на объекте и на путях эвакуации должны надежно крепиться к полу.</w:t>
      </w:r>
    </w:p>
    <w:p w:rsidR="00584BF0" w:rsidRPr="00584BF0" w:rsidRDefault="00584BF0" w:rsidP="00584BF0">
      <w:pPr>
        <w:widowControl w:val="0"/>
        <w:numPr>
          <w:ilvl w:val="1"/>
          <w:numId w:val="6"/>
        </w:numPr>
        <w:tabs>
          <w:tab w:val="left" w:pos="456"/>
        </w:tabs>
        <w:spacing w:line="250" w:lineRule="exact"/>
        <w:jc w:val="both"/>
      </w:pPr>
      <w:r w:rsidRPr="00584BF0">
        <w:rPr>
          <w:color w:val="000000"/>
          <w:lang w:bidi="ru-RU"/>
        </w:rPr>
        <w:t>Запрещается:</w:t>
      </w:r>
    </w:p>
    <w:p w:rsidR="00584BF0" w:rsidRPr="00584BF0" w:rsidRDefault="00584BF0" w:rsidP="00584BF0">
      <w:pPr>
        <w:tabs>
          <w:tab w:val="left" w:pos="882"/>
        </w:tabs>
        <w:spacing w:line="250" w:lineRule="exact"/>
        <w:ind w:firstLine="580"/>
        <w:jc w:val="both"/>
      </w:pPr>
      <w:proofErr w:type="gramStart"/>
      <w:r w:rsidRPr="00584BF0">
        <w:rPr>
          <w:color w:val="000000"/>
          <w:lang w:bidi="ru-RU"/>
        </w:rPr>
        <w:t>а)</w:t>
      </w:r>
      <w:r w:rsidRPr="00584BF0">
        <w:rPr>
          <w:color w:val="000000"/>
          <w:lang w:bidi="ru-RU"/>
        </w:rPr>
        <w:tab/>
      </w:r>
      <w:proofErr w:type="gramEnd"/>
      <w:r w:rsidRPr="00584BF0">
        <w:rPr>
          <w:color w:val="000000"/>
          <w:lang w:bidi="ru-RU"/>
        </w:rPr>
        <w:t>эксплуатировать электропровода и кабели с видимыми нарушениями изоляции;</w:t>
      </w:r>
    </w:p>
    <w:p w:rsidR="00584BF0" w:rsidRPr="00584BF0" w:rsidRDefault="00584BF0" w:rsidP="00584BF0">
      <w:pPr>
        <w:tabs>
          <w:tab w:val="left" w:pos="859"/>
        </w:tabs>
        <w:spacing w:line="250" w:lineRule="exact"/>
        <w:ind w:firstLine="580"/>
        <w:jc w:val="both"/>
      </w:pPr>
      <w:proofErr w:type="gramStart"/>
      <w:r w:rsidRPr="00584BF0">
        <w:rPr>
          <w:color w:val="000000"/>
          <w:lang w:bidi="ru-RU"/>
        </w:rPr>
        <w:t>б)</w:t>
      </w:r>
      <w:r w:rsidRPr="00584BF0">
        <w:rPr>
          <w:color w:val="000000"/>
          <w:lang w:bidi="ru-RU"/>
        </w:rPr>
        <w:tab/>
      </w:r>
      <w:proofErr w:type="gramEnd"/>
      <w:r w:rsidRPr="00584BF0">
        <w:rPr>
          <w:color w:val="000000"/>
          <w:lang w:bidi="ru-RU"/>
        </w:rPr>
        <w:t xml:space="preserve">пользоваться розетками, рубильниками, другими </w:t>
      </w:r>
      <w:proofErr w:type="spellStart"/>
      <w:r w:rsidRPr="00584BF0">
        <w:rPr>
          <w:color w:val="000000"/>
          <w:lang w:bidi="ru-RU"/>
        </w:rPr>
        <w:t>электроустановочными</w:t>
      </w:r>
      <w:proofErr w:type="spellEnd"/>
      <w:r w:rsidRPr="00584BF0">
        <w:rPr>
          <w:color w:val="000000"/>
          <w:lang w:bidi="ru-RU"/>
        </w:rPr>
        <w:t xml:space="preserve"> изделиями с повреждениями;</w:t>
      </w:r>
    </w:p>
    <w:p w:rsidR="00584BF0" w:rsidRPr="00584BF0" w:rsidRDefault="00584BF0" w:rsidP="00584BF0">
      <w:pPr>
        <w:tabs>
          <w:tab w:val="left" w:pos="859"/>
        </w:tabs>
        <w:spacing w:line="250" w:lineRule="exact"/>
        <w:ind w:firstLine="580"/>
        <w:jc w:val="both"/>
      </w:pPr>
      <w:proofErr w:type="gramStart"/>
      <w:r w:rsidRPr="00584BF0">
        <w:rPr>
          <w:color w:val="000000"/>
          <w:lang w:bidi="ru-RU"/>
        </w:rPr>
        <w:t>в)</w:t>
      </w:r>
      <w:r w:rsidRPr="00584BF0">
        <w:rPr>
          <w:color w:val="000000"/>
          <w:lang w:bidi="ru-RU"/>
        </w:rPr>
        <w:tab/>
      </w:r>
      <w:proofErr w:type="gramEnd"/>
      <w:r w:rsidRPr="00584BF0">
        <w:rPr>
          <w:color w:val="000000"/>
          <w:lang w:bidi="ru-RU"/>
        </w:rPr>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584BF0">
        <w:rPr>
          <w:color w:val="000000"/>
          <w:lang w:bidi="ru-RU"/>
        </w:rPr>
        <w:t>рассеивателями</w:t>
      </w:r>
      <w:proofErr w:type="spellEnd"/>
      <w:r w:rsidRPr="00584BF0">
        <w:rPr>
          <w:color w:val="000000"/>
          <w:lang w:bidi="ru-RU"/>
        </w:rPr>
        <w:t>), предусмотренными конструкцией светильника;</w:t>
      </w:r>
    </w:p>
    <w:p w:rsidR="00584BF0" w:rsidRPr="00584BF0" w:rsidRDefault="00584BF0" w:rsidP="00584BF0">
      <w:pPr>
        <w:spacing w:line="250" w:lineRule="exact"/>
        <w:ind w:firstLine="580"/>
        <w:jc w:val="both"/>
      </w:pPr>
      <w:r w:rsidRPr="00584BF0">
        <w:rPr>
          <w:color w:val="000000"/>
          <w:lang w:bidi="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584BF0" w:rsidRPr="00584BF0" w:rsidRDefault="00584BF0" w:rsidP="00584BF0">
      <w:pPr>
        <w:tabs>
          <w:tab w:val="left" w:pos="906"/>
        </w:tabs>
        <w:spacing w:line="250" w:lineRule="exact"/>
        <w:ind w:firstLine="580"/>
        <w:jc w:val="both"/>
      </w:pPr>
      <w:proofErr w:type="gramStart"/>
      <w:r w:rsidRPr="00584BF0">
        <w:rPr>
          <w:color w:val="000000"/>
          <w:lang w:bidi="ru-RU"/>
        </w:rPr>
        <w:t>д)</w:t>
      </w:r>
      <w:r w:rsidRPr="00584BF0">
        <w:rPr>
          <w:color w:val="000000"/>
          <w:lang w:bidi="ru-RU"/>
        </w:rPr>
        <w:tab/>
      </w:r>
      <w:proofErr w:type="gramEnd"/>
      <w:r w:rsidRPr="00584BF0">
        <w:rPr>
          <w:color w:val="000000"/>
          <w:lang w:bidi="ru-RU"/>
        </w:rPr>
        <w:t>применять нестандартные (самодельные) электронагревательные приборы;</w:t>
      </w:r>
    </w:p>
    <w:p w:rsidR="00584BF0" w:rsidRPr="00584BF0" w:rsidRDefault="00584BF0" w:rsidP="00584BF0">
      <w:pPr>
        <w:tabs>
          <w:tab w:val="left" w:pos="874"/>
        </w:tabs>
        <w:spacing w:line="250" w:lineRule="exact"/>
        <w:ind w:firstLine="580"/>
        <w:jc w:val="both"/>
      </w:pPr>
      <w:proofErr w:type="gramStart"/>
      <w:r w:rsidRPr="00584BF0">
        <w:rPr>
          <w:color w:val="000000"/>
          <w:lang w:bidi="ru-RU"/>
        </w:rPr>
        <w:t>е)</w:t>
      </w:r>
      <w:r w:rsidRPr="00584BF0">
        <w:rPr>
          <w:color w:val="000000"/>
          <w:lang w:bidi="ru-RU"/>
        </w:rPr>
        <w:tab/>
      </w:r>
      <w:proofErr w:type="gramEnd"/>
      <w:r w:rsidRPr="00584BF0">
        <w:rPr>
          <w:color w:val="000000"/>
          <w:lang w:bidi="ru-RU"/>
        </w:rPr>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584BF0" w:rsidRPr="00584BF0" w:rsidRDefault="00584BF0" w:rsidP="00584BF0">
      <w:pPr>
        <w:tabs>
          <w:tab w:val="left" w:pos="898"/>
        </w:tabs>
        <w:spacing w:line="250" w:lineRule="exact"/>
        <w:ind w:firstLine="580"/>
        <w:jc w:val="both"/>
      </w:pPr>
      <w:proofErr w:type="gramStart"/>
      <w:r w:rsidRPr="00584BF0">
        <w:rPr>
          <w:color w:val="000000"/>
          <w:lang w:bidi="ru-RU"/>
        </w:rPr>
        <w:t>ж)</w:t>
      </w:r>
      <w:r w:rsidRPr="00584BF0">
        <w:rPr>
          <w:color w:val="000000"/>
          <w:lang w:bidi="ru-RU"/>
        </w:rPr>
        <w:tab/>
      </w:r>
      <w:proofErr w:type="gramEnd"/>
      <w:r w:rsidRPr="00584BF0">
        <w:rPr>
          <w:color w:val="000000"/>
          <w:lang w:bidi="ru-RU"/>
        </w:rPr>
        <w:t xml:space="preserve">размещать (складировать) в </w:t>
      </w:r>
      <w:proofErr w:type="spellStart"/>
      <w:r w:rsidRPr="00584BF0">
        <w:rPr>
          <w:color w:val="000000"/>
          <w:lang w:bidi="ru-RU"/>
        </w:rPr>
        <w:t>электрощитовых</w:t>
      </w:r>
      <w:proofErr w:type="spellEnd"/>
      <w:r w:rsidRPr="00584BF0">
        <w:rPr>
          <w:color w:val="000000"/>
          <w:lang w:bidi="ru-RU"/>
        </w:rPr>
        <w:t xml:space="preserve"> (у электрощитов) горючие (в том числе легковоспламеняющиеся) вещества и материалы;</w:t>
      </w:r>
    </w:p>
    <w:p w:rsidR="00584BF0" w:rsidRPr="00584BF0" w:rsidRDefault="00584BF0" w:rsidP="00584BF0">
      <w:pPr>
        <w:spacing w:line="250" w:lineRule="exact"/>
        <w:ind w:firstLine="580"/>
        <w:jc w:val="both"/>
      </w:pPr>
      <w:r w:rsidRPr="00584BF0">
        <w:rPr>
          <w:color w:val="000000"/>
          <w:lang w:bidi="ru-RU"/>
        </w:rP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584BF0" w:rsidRPr="00584BF0" w:rsidRDefault="00584BF0" w:rsidP="00584BF0">
      <w:pPr>
        <w:widowControl w:val="0"/>
        <w:numPr>
          <w:ilvl w:val="1"/>
          <w:numId w:val="6"/>
        </w:numPr>
        <w:tabs>
          <w:tab w:val="left" w:pos="593"/>
        </w:tabs>
        <w:spacing w:line="250" w:lineRule="exact"/>
        <w:jc w:val="both"/>
      </w:pPr>
      <w:r w:rsidRPr="00584BF0">
        <w:rPr>
          <w:color w:val="000000"/>
          <w:lang w:bidi="ru-RU"/>
        </w:rPr>
        <w:t>Эвакуационное освещение должно включаться автоматически при прекращении электропитания рабочего освещения.</w:t>
      </w:r>
    </w:p>
    <w:p w:rsidR="00584BF0" w:rsidRPr="00584BF0" w:rsidRDefault="00584BF0" w:rsidP="00584BF0">
      <w:pPr>
        <w:widowControl w:val="0"/>
        <w:numPr>
          <w:ilvl w:val="1"/>
          <w:numId w:val="6"/>
        </w:numPr>
        <w:tabs>
          <w:tab w:val="left" w:pos="571"/>
        </w:tabs>
        <w:spacing w:line="250" w:lineRule="exact"/>
        <w:jc w:val="both"/>
      </w:pPr>
      <w:r w:rsidRPr="00584BF0">
        <w:rPr>
          <w:color w:val="000000"/>
          <w:lang w:bidi="ru-RU"/>
        </w:rPr>
        <w:t>Знаки пожарной безопасности с автономным питанием от электрической сети, применяемые на путях эвакуации должны постоянно находиться во включенном состоянии и быть исправными.</w:t>
      </w:r>
    </w:p>
    <w:p w:rsidR="00584BF0" w:rsidRPr="00584BF0" w:rsidRDefault="00584BF0" w:rsidP="00584BF0">
      <w:pPr>
        <w:widowControl w:val="0"/>
        <w:numPr>
          <w:ilvl w:val="1"/>
          <w:numId w:val="6"/>
        </w:numPr>
        <w:tabs>
          <w:tab w:val="left" w:pos="593"/>
        </w:tabs>
        <w:spacing w:line="250" w:lineRule="exact"/>
        <w:jc w:val="both"/>
      </w:pPr>
      <w:r w:rsidRPr="00584BF0">
        <w:rPr>
          <w:color w:val="000000"/>
          <w:lang w:bidi="ru-RU"/>
        </w:rPr>
        <w:t>Нарушения огнезащитных покрытий (штукатурка, специальных красок, лаков и т.п.) строительных конструкций, горючих отделочных материалов - должны немедленно устраняться.</w:t>
      </w:r>
    </w:p>
    <w:p w:rsidR="00584BF0" w:rsidRPr="00584BF0" w:rsidRDefault="00584BF0" w:rsidP="00584BF0">
      <w:pPr>
        <w:widowControl w:val="0"/>
        <w:numPr>
          <w:ilvl w:val="1"/>
          <w:numId w:val="6"/>
        </w:numPr>
        <w:tabs>
          <w:tab w:val="left" w:pos="593"/>
        </w:tabs>
        <w:spacing w:after="120" w:line="250" w:lineRule="exact"/>
        <w:jc w:val="both"/>
      </w:pPr>
      <w:r w:rsidRPr="00584BF0">
        <w:rPr>
          <w:color w:val="000000"/>
          <w:lang w:bidi="ru-RU"/>
        </w:rPr>
        <w:t>Запрещается оставлять личный, а также служебный автотранспорт на крышках колодцев пожарных гидрантов.</w:t>
      </w:r>
    </w:p>
    <w:p w:rsidR="00584BF0" w:rsidRPr="00584BF0" w:rsidRDefault="00584BF0" w:rsidP="00584BF0">
      <w:pPr>
        <w:pStyle w:val="40"/>
        <w:numPr>
          <w:ilvl w:val="0"/>
          <w:numId w:val="6"/>
        </w:numPr>
        <w:shd w:val="clear" w:color="auto" w:fill="auto"/>
        <w:tabs>
          <w:tab w:val="left" w:pos="1140"/>
        </w:tabs>
        <w:spacing w:before="0" w:line="250" w:lineRule="exact"/>
        <w:ind w:left="780" w:firstLine="0"/>
        <w:jc w:val="both"/>
        <w:rPr>
          <w:rFonts w:ascii="Times New Roman" w:hAnsi="Times New Roman" w:cs="Times New Roman"/>
        </w:rPr>
      </w:pPr>
      <w:r w:rsidRPr="00584BF0">
        <w:rPr>
          <w:rFonts w:ascii="Times New Roman" w:hAnsi="Times New Roman" w:cs="Times New Roman"/>
          <w:color w:val="000000"/>
          <w:lang w:bidi="ru-RU"/>
        </w:rPr>
        <w:t xml:space="preserve">Порядок и нормы хранения и транспортировки </w:t>
      </w:r>
      <w:proofErr w:type="spellStart"/>
      <w:r w:rsidRPr="00584BF0">
        <w:rPr>
          <w:rFonts w:ascii="Times New Roman" w:hAnsi="Times New Roman" w:cs="Times New Roman"/>
          <w:color w:val="000000"/>
          <w:lang w:bidi="ru-RU"/>
        </w:rPr>
        <w:t>пожаровзрывоопасных</w:t>
      </w:r>
      <w:proofErr w:type="spellEnd"/>
      <w:r w:rsidRPr="00584BF0">
        <w:rPr>
          <w:rFonts w:ascii="Times New Roman" w:hAnsi="Times New Roman" w:cs="Times New Roman"/>
          <w:color w:val="000000"/>
          <w:lang w:bidi="ru-RU"/>
        </w:rPr>
        <w:t xml:space="preserve"> веществ и</w:t>
      </w:r>
    </w:p>
    <w:p w:rsidR="00584BF0" w:rsidRPr="00584BF0" w:rsidRDefault="00584BF0" w:rsidP="00584BF0">
      <w:pPr>
        <w:pStyle w:val="40"/>
        <w:shd w:val="clear" w:color="auto" w:fill="auto"/>
        <w:spacing w:before="0" w:line="250" w:lineRule="exact"/>
        <w:ind w:left="3300" w:firstLine="0"/>
        <w:jc w:val="left"/>
        <w:rPr>
          <w:rFonts w:ascii="Times New Roman" w:hAnsi="Times New Roman" w:cs="Times New Roman"/>
        </w:rPr>
      </w:pPr>
      <w:r w:rsidRPr="00584BF0">
        <w:rPr>
          <w:rFonts w:ascii="Times New Roman" w:hAnsi="Times New Roman" w:cs="Times New Roman"/>
          <w:color w:val="000000"/>
          <w:lang w:bidi="ru-RU"/>
        </w:rPr>
        <w:t>пожароопасных веществ и материалов</w:t>
      </w:r>
    </w:p>
    <w:p w:rsidR="00584BF0" w:rsidRPr="00584BF0" w:rsidRDefault="00584BF0" w:rsidP="00584BF0">
      <w:pPr>
        <w:widowControl w:val="0"/>
        <w:numPr>
          <w:ilvl w:val="1"/>
          <w:numId w:val="6"/>
        </w:numPr>
        <w:tabs>
          <w:tab w:val="left" w:pos="466"/>
        </w:tabs>
        <w:spacing w:line="250" w:lineRule="exact"/>
        <w:jc w:val="both"/>
      </w:pPr>
      <w:r w:rsidRPr="00584BF0">
        <w:rPr>
          <w:color w:val="000000"/>
          <w:lang w:bidi="ru-RU"/>
        </w:rPr>
        <w:t xml:space="preserve">Хранить в помещениях вещества и материалы необходимо учетом их пожароопасных </w:t>
      </w:r>
      <w:proofErr w:type="spellStart"/>
      <w:r w:rsidRPr="00584BF0">
        <w:rPr>
          <w:color w:val="000000"/>
          <w:lang w:bidi="ru-RU"/>
        </w:rPr>
        <w:t>физикохимических</w:t>
      </w:r>
      <w:proofErr w:type="spellEnd"/>
      <w:r w:rsidRPr="00584BF0">
        <w:rPr>
          <w:color w:val="000000"/>
          <w:lang w:bidi="ru-RU"/>
        </w:rPr>
        <w:t xml:space="preserve"> свойств (способность к окислению, самонагреванию и воспламенению при попадании влаги, соприкосновении с воздухом и др.).</w:t>
      </w:r>
    </w:p>
    <w:p w:rsidR="00584BF0" w:rsidRPr="00584BF0" w:rsidRDefault="00584BF0" w:rsidP="00584BF0">
      <w:pPr>
        <w:widowControl w:val="0"/>
        <w:numPr>
          <w:ilvl w:val="1"/>
          <w:numId w:val="6"/>
        </w:numPr>
        <w:tabs>
          <w:tab w:val="left" w:pos="461"/>
        </w:tabs>
        <w:spacing w:line="250" w:lineRule="exact"/>
        <w:jc w:val="both"/>
      </w:pPr>
      <w:r w:rsidRPr="00584BF0">
        <w:rPr>
          <w:color w:val="000000"/>
          <w:lang w:bidi="ru-RU"/>
        </w:rPr>
        <w:t>Баллоны с горючими газами, емкости (бутылки, бутыли, другая тара) с ЛВЖ и ГЖ, а также аэрозольные упаковки должны быть защищены от солнечного и иного теплового воздействия.</w:t>
      </w:r>
    </w:p>
    <w:p w:rsidR="00584BF0" w:rsidRPr="00584BF0" w:rsidRDefault="00584BF0" w:rsidP="00584BF0">
      <w:pPr>
        <w:widowControl w:val="0"/>
        <w:numPr>
          <w:ilvl w:val="1"/>
          <w:numId w:val="6"/>
        </w:numPr>
        <w:tabs>
          <w:tab w:val="left" w:pos="466"/>
        </w:tabs>
        <w:spacing w:line="250" w:lineRule="exact"/>
        <w:jc w:val="both"/>
      </w:pPr>
      <w:r w:rsidRPr="00584BF0">
        <w:rPr>
          <w:color w:val="000000"/>
          <w:lang w:bidi="ru-RU"/>
        </w:rPr>
        <w:t>На открытых площадках или под навесами хранение аэрозольных упаковок допускается только в негорючих контейнерах.</w:t>
      </w:r>
    </w:p>
    <w:p w:rsidR="00584BF0" w:rsidRPr="00584BF0" w:rsidRDefault="00584BF0" w:rsidP="00584BF0">
      <w:pPr>
        <w:widowControl w:val="0"/>
        <w:numPr>
          <w:ilvl w:val="1"/>
          <w:numId w:val="6"/>
        </w:numPr>
        <w:tabs>
          <w:tab w:val="left" w:pos="461"/>
        </w:tabs>
        <w:spacing w:line="250" w:lineRule="exact"/>
        <w:jc w:val="both"/>
      </w:pPr>
      <w:r w:rsidRPr="00584BF0">
        <w:rPr>
          <w:color w:val="000000"/>
          <w:lang w:bidi="ru-RU"/>
        </w:rPr>
        <w:t>Расстояние от светильников до хранящихся веществ и материалов должно быть не менее 0,5 метра.</w:t>
      </w:r>
    </w:p>
    <w:p w:rsidR="00584BF0" w:rsidRPr="00584BF0" w:rsidRDefault="00584BF0" w:rsidP="00584BF0">
      <w:pPr>
        <w:widowControl w:val="0"/>
        <w:numPr>
          <w:ilvl w:val="1"/>
          <w:numId w:val="6"/>
        </w:numPr>
        <w:tabs>
          <w:tab w:val="left" w:pos="461"/>
        </w:tabs>
        <w:spacing w:line="250" w:lineRule="exact"/>
        <w:jc w:val="both"/>
      </w:pPr>
      <w:r w:rsidRPr="00584BF0">
        <w:rPr>
          <w:color w:val="000000"/>
          <w:lang w:bidi="ru-RU"/>
        </w:rPr>
        <w:t>Баллоны с газами должны храниться в пристройках и шкафах.</w:t>
      </w:r>
    </w:p>
    <w:p w:rsidR="00584BF0" w:rsidRPr="00584BF0" w:rsidRDefault="00584BF0" w:rsidP="00584BF0">
      <w:pPr>
        <w:widowControl w:val="0"/>
        <w:numPr>
          <w:ilvl w:val="1"/>
          <w:numId w:val="6"/>
        </w:numPr>
        <w:tabs>
          <w:tab w:val="left" w:pos="461"/>
        </w:tabs>
        <w:spacing w:line="250" w:lineRule="exact"/>
        <w:jc w:val="both"/>
      </w:pPr>
      <w:r w:rsidRPr="00584BF0">
        <w:rPr>
          <w:color w:val="000000"/>
          <w:lang w:bidi="ru-RU"/>
        </w:rPr>
        <w:t xml:space="preserve">Пристройки и шкафы для газовых баллонов должны запираться на замок и иметь жалюзи для проветривания, а также предупреждающие </w:t>
      </w:r>
      <w:proofErr w:type="gramStart"/>
      <w:r w:rsidRPr="00584BF0">
        <w:rPr>
          <w:color w:val="000000"/>
          <w:lang w:bidi="ru-RU"/>
        </w:rPr>
        <w:t>надписи</w:t>
      </w:r>
      <w:proofErr w:type="gramEnd"/>
      <w:r w:rsidRPr="00584BF0">
        <w:rPr>
          <w:color w:val="000000"/>
          <w:lang w:bidi="ru-RU"/>
        </w:rPr>
        <w:t xml:space="preserve"> "Огнеопасно. Газ".</w:t>
      </w:r>
    </w:p>
    <w:p w:rsidR="00584BF0" w:rsidRPr="00584BF0" w:rsidRDefault="00584BF0" w:rsidP="00584BF0">
      <w:pPr>
        <w:pStyle w:val="40"/>
        <w:numPr>
          <w:ilvl w:val="0"/>
          <w:numId w:val="6"/>
        </w:numPr>
        <w:shd w:val="clear" w:color="auto" w:fill="auto"/>
        <w:tabs>
          <w:tab w:val="left" w:pos="2112"/>
        </w:tabs>
        <w:spacing w:before="0" w:line="250" w:lineRule="exact"/>
        <w:ind w:left="1740" w:firstLine="0"/>
        <w:jc w:val="both"/>
        <w:rPr>
          <w:rFonts w:ascii="Times New Roman" w:hAnsi="Times New Roman" w:cs="Times New Roman"/>
        </w:rPr>
      </w:pPr>
      <w:r w:rsidRPr="00584BF0">
        <w:rPr>
          <w:rFonts w:ascii="Times New Roman" w:hAnsi="Times New Roman" w:cs="Times New Roman"/>
          <w:color w:val="000000"/>
          <w:lang w:bidi="ru-RU"/>
        </w:rPr>
        <w:t>Порядок осмотра и закрытия помещений по окончании работы</w:t>
      </w:r>
    </w:p>
    <w:p w:rsidR="00584BF0" w:rsidRPr="00584BF0" w:rsidRDefault="00584BF0" w:rsidP="00584BF0">
      <w:pPr>
        <w:widowControl w:val="0"/>
        <w:numPr>
          <w:ilvl w:val="1"/>
          <w:numId w:val="6"/>
        </w:numPr>
        <w:tabs>
          <w:tab w:val="left" w:pos="533"/>
        </w:tabs>
        <w:spacing w:line="259" w:lineRule="exact"/>
        <w:jc w:val="both"/>
      </w:pPr>
      <w:r w:rsidRPr="00584BF0">
        <w:rPr>
          <w:color w:val="000000"/>
          <w:lang w:bidi="ru-RU"/>
        </w:rPr>
        <w:t>После окончания работы административные помещения проверяют внешним визуальным осмотром.</w:t>
      </w:r>
    </w:p>
    <w:p w:rsidR="00584BF0" w:rsidRPr="00584BF0" w:rsidRDefault="00584BF0" w:rsidP="00584BF0">
      <w:pPr>
        <w:widowControl w:val="0"/>
        <w:numPr>
          <w:ilvl w:val="1"/>
          <w:numId w:val="6"/>
        </w:numPr>
        <w:tabs>
          <w:tab w:val="left" w:pos="533"/>
        </w:tabs>
        <w:spacing w:line="254" w:lineRule="exact"/>
        <w:jc w:val="both"/>
      </w:pPr>
      <w:r w:rsidRPr="00584BF0">
        <w:rPr>
          <w:color w:val="000000"/>
          <w:lang w:bidi="ru-RU"/>
        </w:rPr>
        <w:t>В случае обнаружения работником неисправностей необходимо доложить о случившемся непосредственному руководителю.</w:t>
      </w:r>
    </w:p>
    <w:p w:rsidR="00584BF0" w:rsidRPr="00584BF0" w:rsidRDefault="00584BF0" w:rsidP="00584BF0">
      <w:pPr>
        <w:widowControl w:val="0"/>
        <w:numPr>
          <w:ilvl w:val="1"/>
          <w:numId w:val="6"/>
        </w:numPr>
        <w:tabs>
          <w:tab w:val="left" w:pos="533"/>
        </w:tabs>
        <w:spacing w:line="259" w:lineRule="exact"/>
        <w:jc w:val="both"/>
      </w:pPr>
      <w:r w:rsidRPr="00584BF0">
        <w:rPr>
          <w:color w:val="000000"/>
          <w:lang w:bidi="ru-RU"/>
        </w:rPr>
        <w:t xml:space="preserve">Закрывать помещение в случае обнаружения, </w:t>
      </w:r>
      <w:proofErr w:type="gramStart"/>
      <w:r w:rsidRPr="00584BF0">
        <w:rPr>
          <w:color w:val="000000"/>
          <w:lang w:bidi="ru-RU"/>
        </w:rPr>
        <w:t>каких либо</w:t>
      </w:r>
      <w:proofErr w:type="gramEnd"/>
      <w:r w:rsidRPr="00584BF0">
        <w:rPr>
          <w:color w:val="000000"/>
          <w:lang w:bidi="ru-RU"/>
        </w:rPr>
        <w:t xml:space="preserve"> неисправностей, которые могут повлечь за собой возгорание или </w:t>
      </w:r>
      <w:proofErr w:type="spellStart"/>
      <w:r w:rsidRPr="00584BF0">
        <w:rPr>
          <w:color w:val="000000"/>
          <w:lang w:bidi="ru-RU"/>
        </w:rPr>
        <w:t>травмирование</w:t>
      </w:r>
      <w:proofErr w:type="spellEnd"/>
      <w:r w:rsidRPr="00584BF0">
        <w:rPr>
          <w:color w:val="000000"/>
          <w:lang w:bidi="ru-RU"/>
        </w:rPr>
        <w:t xml:space="preserve"> работников, категорически запрещено.</w:t>
      </w:r>
    </w:p>
    <w:p w:rsidR="00584BF0" w:rsidRPr="00584BF0" w:rsidRDefault="00584BF0" w:rsidP="00584BF0">
      <w:pPr>
        <w:widowControl w:val="0"/>
        <w:numPr>
          <w:ilvl w:val="1"/>
          <w:numId w:val="6"/>
        </w:numPr>
        <w:tabs>
          <w:tab w:val="left" w:pos="542"/>
        </w:tabs>
        <w:spacing w:after="120" w:line="250" w:lineRule="exact"/>
        <w:jc w:val="both"/>
      </w:pPr>
      <w:r w:rsidRPr="00584BF0">
        <w:rPr>
          <w:color w:val="000000"/>
          <w:lang w:bidi="ru-RU"/>
        </w:rP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584BF0" w:rsidRPr="00584BF0" w:rsidRDefault="00584BF0" w:rsidP="00584BF0">
      <w:pPr>
        <w:pStyle w:val="40"/>
        <w:numPr>
          <w:ilvl w:val="0"/>
          <w:numId w:val="6"/>
        </w:numPr>
        <w:shd w:val="clear" w:color="auto" w:fill="auto"/>
        <w:tabs>
          <w:tab w:val="left" w:pos="2112"/>
        </w:tabs>
        <w:spacing w:before="0" w:line="250" w:lineRule="exact"/>
        <w:ind w:left="1160" w:firstLine="580"/>
        <w:jc w:val="left"/>
        <w:rPr>
          <w:rFonts w:ascii="Times New Roman" w:hAnsi="Times New Roman" w:cs="Times New Roman"/>
        </w:rPr>
      </w:pPr>
      <w:r w:rsidRPr="00584BF0">
        <w:rPr>
          <w:rFonts w:ascii="Times New Roman" w:hAnsi="Times New Roman" w:cs="Times New Roman"/>
          <w:color w:val="000000"/>
          <w:lang w:bidi="ru-RU"/>
        </w:rPr>
        <w:t>Расположение мест для курения, применения открытого огня, проезда транспорта и проведения огневых или иных пожароопасных работ, в том</w:t>
      </w:r>
    </w:p>
    <w:p w:rsidR="00584BF0" w:rsidRPr="00584BF0" w:rsidRDefault="00584BF0" w:rsidP="00584BF0">
      <w:pPr>
        <w:pStyle w:val="40"/>
        <w:shd w:val="clear" w:color="auto" w:fill="auto"/>
        <w:spacing w:before="0" w:line="250" w:lineRule="exact"/>
        <w:ind w:left="4380" w:firstLine="0"/>
        <w:jc w:val="left"/>
        <w:rPr>
          <w:rFonts w:ascii="Times New Roman" w:hAnsi="Times New Roman" w:cs="Times New Roman"/>
        </w:rPr>
      </w:pPr>
      <w:r w:rsidRPr="00584BF0">
        <w:rPr>
          <w:rFonts w:ascii="Times New Roman" w:hAnsi="Times New Roman" w:cs="Times New Roman"/>
          <w:color w:val="000000"/>
          <w:lang w:bidi="ru-RU"/>
        </w:rPr>
        <w:t>числе временных</w:t>
      </w:r>
    </w:p>
    <w:p w:rsidR="00584BF0" w:rsidRPr="00584BF0" w:rsidRDefault="00584BF0" w:rsidP="00584BF0">
      <w:pPr>
        <w:rPr>
          <w:sz w:val="2"/>
          <w:szCs w:val="2"/>
        </w:rPr>
        <w:sectPr w:rsidR="00584BF0" w:rsidRPr="00584BF0" w:rsidSect="00634723">
          <w:pgSz w:w="11900" w:h="16840"/>
          <w:pgMar w:top="360" w:right="843" w:bottom="360" w:left="1134" w:header="0" w:footer="3" w:gutter="0"/>
          <w:cols w:space="720"/>
          <w:noEndnote/>
          <w:docGrid w:linePitch="360"/>
        </w:sectPr>
      </w:pPr>
    </w:p>
    <w:p w:rsidR="00584BF0" w:rsidRPr="00584BF0" w:rsidRDefault="00584BF0" w:rsidP="00584BF0">
      <w:pPr>
        <w:widowControl w:val="0"/>
        <w:numPr>
          <w:ilvl w:val="1"/>
          <w:numId w:val="6"/>
        </w:numPr>
        <w:tabs>
          <w:tab w:val="left" w:pos="559"/>
        </w:tabs>
        <w:spacing w:line="250" w:lineRule="exact"/>
        <w:jc w:val="both"/>
      </w:pPr>
      <w:r w:rsidRPr="00584BF0">
        <w:rPr>
          <w:color w:val="000000"/>
          <w:lang w:bidi="ru-RU"/>
        </w:rPr>
        <w:t>На территории, в зданиях, сооружения и помещениях администрации запрещается курить в неустановленных местах и пользоваться открытым огнем.</w:t>
      </w:r>
    </w:p>
    <w:p w:rsidR="00584BF0" w:rsidRPr="00584BF0" w:rsidRDefault="00584BF0" w:rsidP="00584BF0">
      <w:pPr>
        <w:widowControl w:val="0"/>
        <w:numPr>
          <w:ilvl w:val="1"/>
          <w:numId w:val="6"/>
        </w:numPr>
        <w:tabs>
          <w:tab w:val="left" w:pos="559"/>
        </w:tabs>
        <w:spacing w:line="254" w:lineRule="exact"/>
        <w:jc w:val="both"/>
      </w:pPr>
      <w:r w:rsidRPr="00584BF0">
        <w:rPr>
          <w:color w:val="000000"/>
          <w:lang w:bidi="ru-RU"/>
        </w:rPr>
        <w:t>Определить по администрации следующее место для курения - оборудованная курилка на улице, обозначенная знаком «Место для курения».</w:t>
      </w:r>
    </w:p>
    <w:p w:rsidR="00584BF0" w:rsidRPr="00584BF0" w:rsidRDefault="00584BF0" w:rsidP="00584BF0">
      <w:pPr>
        <w:widowControl w:val="0"/>
        <w:numPr>
          <w:ilvl w:val="1"/>
          <w:numId w:val="6"/>
        </w:numPr>
        <w:tabs>
          <w:tab w:val="left" w:pos="559"/>
        </w:tabs>
        <w:spacing w:line="254" w:lineRule="exact"/>
        <w:jc w:val="both"/>
      </w:pPr>
      <w:r w:rsidRPr="00584BF0">
        <w:rPr>
          <w:color w:val="000000"/>
          <w:lang w:bidi="ru-RU"/>
        </w:rPr>
        <w:t>Максимальная скорость движения транспортных средств по территории не должна превышать 10 км/ч.</w:t>
      </w:r>
    </w:p>
    <w:p w:rsidR="00584BF0" w:rsidRPr="00584BF0" w:rsidRDefault="00584BF0" w:rsidP="00584BF0">
      <w:pPr>
        <w:widowControl w:val="0"/>
        <w:numPr>
          <w:ilvl w:val="1"/>
          <w:numId w:val="6"/>
        </w:numPr>
        <w:tabs>
          <w:tab w:val="left" w:pos="559"/>
        </w:tabs>
        <w:spacing w:after="120" w:line="254" w:lineRule="exact"/>
        <w:jc w:val="both"/>
      </w:pPr>
      <w:r w:rsidRPr="00584BF0">
        <w:rPr>
          <w:color w:val="000000"/>
          <w:lang w:bidi="ru-RU"/>
        </w:rPr>
        <w:t>Запрещается использовать в качестве стоянки автотранспорта противопожарные разрывы между зданиями и сооружениями.</w:t>
      </w:r>
    </w:p>
    <w:p w:rsidR="00584BF0" w:rsidRPr="00584BF0" w:rsidRDefault="00584BF0" w:rsidP="00584BF0">
      <w:pPr>
        <w:pStyle w:val="40"/>
        <w:numPr>
          <w:ilvl w:val="0"/>
          <w:numId w:val="6"/>
        </w:numPr>
        <w:shd w:val="clear" w:color="auto" w:fill="auto"/>
        <w:tabs>
          <w:tab w:val="left" w:pos="2195"/>
        </w:tabs>
        <w:spacing w:before="0"/>
        <w:ind w:left="1840" w:firstLine="0"/>
        <w:jc w:val="both"/>
        <w:rPr>
          <w:rFonts w:ascii="Times New Roman" w:hAnsi="Times New Roman" w:cs="Times New Roman"/>
        </w:rPr>
      </w:pPr>
      <w:r w:rsidRPr="00584BF0">
        <w:rPr>
          <w:rFonts w:ascii="Times New Roman" w:hAnsi="Times New Roman" w:cs="Times New Roman"/>
          <w:color w:val="000000"/>
          <w:lang w:bidi="ru-RU"/>
        </w:rPr>
        <w:t>Порядок использования первичных средств пожаротушения</w:t>
      </w:r>
    </w:p>
    <w:p w:rsidR="00584BF0" w:rsidRPr="00584BF0" w:rsidRDefault="00584BF0" w:rsidP="00584BF0">
      <w:pPr>
        <w:widowControl w:val="0"/>
        <w:numPr>
          <w:ilvl w:val="1"/>
          <w:numId w:val="6"/>
        </w:numPr>
        <w:tabs>
          <w:tab w:val="left" w:pos="559"/>
        </w:tabs>
        <w:spacing w:line="254" w:lineRule="exact"/>
        <w:jc w:val="both"/>
      </w:pPr>
      <w:r w:rsidRPr="00584BF0">
        <w:rPr>
          <w:color w:val="000000"/>
          <w:lang w:bidi="ru-RU"/>
        </w:rPr>
        <w:t>Первичные средства пожаротушения, используемые на объекте, должны быть исправны, обеспечено их количество.</w:t>
      </w:r>
    </w:p>
    <w:p w:rsidR="00584BF0" w:rsidRPr="00584BF0" w:rsidRDefault="00584BF0" w:rsidP="00584BF0">
      <w:pPr>
        <w:widowControl w:val="0"/>
        <w:numPr>
          <w:ilvl w:val="1"/>
          <w:numId w:val="6"/>
        </w:numPr>
        <w:tabs>
          <w:tab w:val="left" w:pos="559"/>
        </w:tabs>
        <w:spacing w:line="250" w:lineRule="exact"/>
        <w:jc w:val="both"/>
      </w:pPr>
      <w:r w:rsidRPr="00584BF0">
        <w:rPr>
          <w:color w:val="000000"/>
          <w:lang w:bidi="ru-RU"/>
        </w:rPr>
        <w:t>Огнетушители должны размещаться на видных, легкодоступных местах, где исключено их повреждение, попадание на них прямых солнечных лучей, непосредственное воздействие отопительных и нагревательных приборов.</w:t>
      </w:r>
    </w:p>
    <w:p w:rsidR="00584BF0" w:rsidRPr="00584BF0" w:rsidRDefault="00584BF0" w:rsidP="00584BF0">
      <w:pPr>
        <w:widowControl w:val="0"/>
        <w:numPr>
          <w:ilvl w:val="1"/>
          <w:numId w:val="6"/>
        </w:numPr>
        <w:tabs>
          <w:tab w:val="left" w:pos="569"/>
        </w:tabs>
        <w:spacing w:line="254" w:lineRule="exact"/>
        <w:jc w:val="both"/>
      </w:pPr>
      <w:r w:rsidRPr="00584BF0">
        <w:rPr>
          <w:color w:val="000000"/>
          <w:lang w:bidi="ru-RU"/>
        </w:rPr>
        <w:t>Для тушения твердых горючих веществ, ЛВЖ, ГЖ и газов применяются порошковые огнетушители.</w:t>
      </w:r>
    </w:p>
    <w:p w:rsidR="00584BF0" w:rsidRPr="00584BF0" w:rsidRDefault="00584BF0" w:rsidP="00584BF0">
      <w:pPr>
        <w:widowControl w:val="0"/>
        <w:numPr>
          <w:ilvl w:val="1"/>
          <w:numId w:val="6"/>
        </w:numPr>
        <w:tabs>
          <w:tab w:val="left" w:pos="569"/>
        </w:tabs>
        <w:spacing w:line="254" w:lineRule="exact"/>
        <w:jc w:val="both"/>
      </w:pPr>
      <w:r w:rsidRPr="00584BF0">
        <w:rPr>
          <w:color w:val="000000"/>
          <w:lang w:bidi="ru-RU"/>
        </w:rPr>
        <w:t xml:space="preserve">Для тушения </w:t>
      </w:r>
      <w:proofErr w:type="spellStart"/>
      <w:r w:rsidRPr="00584BF0">
        <w:rPr>
          <w:color w:val="000000"/>
          <w:lang w:bidi="ru-RU"/>
        </w:rPr>
        <w:t>эл.оборудования</w:t>
      </w:r>
      <w:proofErr w:type="spellEnd"/>
      <w:r w:rsidRPr="00584BF0">
        <w:rPr>
          <w:color w:val="000000"/>
          <w:lang w:bidi="ru-RU"/>
        </w:rPr>
        <w:t xml:space="preserve"> под напряжением до 1000 </w:t>
      </w:r>
      <w:proofErr w:type="gramStart"/>
      <w:r w:rsidRPr="00584BF0">
        <w:rPr>
          <w:color w:val="000000"/>
          <w:lang w:bidi="ru-RU"/>
        </w:rPr>
        <w:t>В используют</w:t>
      </w:r>
      <w:proofErr w:type="gramEnd"/>
      <w:r w:rsidRPr="00584BF0">
        <w:rPr>
          <w:color w:val="000000"/>
          <w:lang w:bidi="ru-RU"/>
        </w:rPr>
        <w:t xml:space="preserve"> - порошковые огнетушители.</w:t>
      </w:r>
    </w:p>
    <w:p w:rsidR="00584BF0" w:rsidRPr="00584BF0" w:rsidRDefault="00584BF0" w:rsidP="00584BF0">
      <w:pPr>
        <w:widowControl w:val="0"/>
        <w:numPr>
          <w:ilvl w:val="1"/>
          <w:numId w:val="6"/>
        </w:numPr>
        <w:tabs>
          <w:tab w:val="left" w:pos="564"/>
        </w:tabs>
        <w:spacing w:line="269" w:lineRule="exact"/>
        <w:jc w:val="both"/>
      </w:pPr>
      <w:r w:rsidRPr="00584BF0">
        <w:rPr>
          <w:color w:val="000000"/>
          <w:lang w:bidi="ru-RU"/>
        </w:rPr>
        <w:t>Правила применения первичных средств пожаротушения:</w:t>
      </w:r>
    </w:p>
    <w:p w:rsidR="00584BF0" w:rsidRPr="00584BF0" w:rsidRDefault="00584BF0" w:rsidP="00584BF0">
      <w:pPr>
        <w:widowControl w:val="0"/>
        <w:numPr>
          <w:ilvl w:val="0"/>
          <w:numId w:val="8"/>
        </w:numPr>
        <w:tabs>
          <w:tab w:val="left" w:pos="766"/>
        </w:tabs>
        <w:spacing w:line="269" w:lineRule="exact"/>
        <w:ind w:left="460"/>
        <w:jc w:val="both"/>
      </w:pPr>
      <w:r w:rsidRPr="00584BF0">
        <w:rPr>
          <w:color w:val="000000"/>
          <w:lang w:bidi="ru-RU"/>
        </w:rPr>
        <w:t>поднести огнетушитель к очагу пожара не ближе 3 м</w:t>
      </w:r>
    </w:p>
    <w:p w:rsidR="00584BF0" w:rsidRPr="00584BF0" w:rsidRDefault="00584BF0" w:rsidP="00584BF0">
      <w:pPr>
        <w:widowControl w:val="0"/>
        <w:numPr>
          <w:ilvl w:val="0"/>
          <w:numId w:val="8"/>
        </w:numPr>
        <w:tabs>
          <w:tab w:val="left" w:pos="766"/>
        </w:tabs>
        <w:spacing w:line="269" w:lineRule="exact"/>
        <w:ind w:left="460"/>
        <w:jc w:val="both"/>
      </w:pPr>
      <w:r w:rsidRPr="00584BF0">
        <w:rPr>
          <w:color w:val="000000"/>
          <w:lang w:bidi="ru-RU"/>
        </w:rPr>
        <w:t>сорвать пломбу;</w:t>
      </w:r>
    </w:p>
    <w:p w:rsidR="00584BF0" w:rsidRPr="00584BF0" w:rsidRDefault="00584BF0" w:rsidP="00584BF0">
      <w:pPr>
        <w:widowControl w:val="0"/>
        <w:numPr>
          <w:ilvl w:val="0"/>
          <w:numId w:val="8"/>
        </w:numPr>
        <w:tabs>
          <w:tab w:val="left" w:pos="766"/>
        </w:tabs>
        <w:spacing w:line="269" w:lineRule="exact"/>
        <w:ind w:left="460"/>
        <w:jc w:val="both"/>
      </w:pPr>
      <w:r w:rsidRPr="00584BF0">
        <w:rPr>
          <w:color w:val="000000"/>
          <w:lang w:bidi="ru-RU"/>
        </w:rPr>
        <w:t>выдернуть чеку за кольцо;</w:t>
      </w:r>
    </w:p>
    <w:p w:rsidR="00584BF0" w:rsidRPr="00584BF0" w:rsidRDefault="00584BF0" w:rsidP="00584BF0">
      <w:pPr>
        <w:widowControl w:val="0"/>
        <w:numPr>
          <w:ilvl w:val="0"/>
          <w:numId w:val="8"/>
        </w:numPr>
        <w:tabs>
          <w:tab w:val="left" w:pos="766"/>
        </w:tabs>
        <w:spacing w:line="269" w:lineRule="exact"/>
        <w:ind w:left="460"/>
        <w:jc w:val="both"/>
      </w:pPr>
      <w:r w:rsidRPr="00584BF0">
        <w:rPr>
          <w:color w:val="000000"/>
          <w:lang w:bidi="ru-RU"/>
        </w:rPr>
        <w:t>нажимаем рычаг на корпусе;</w:t>
      </w:r>
    </w:p>
    <w:p w:rsidR="00584BF0" w:rsidRPr="00584BF0" w:rsidRDefault="00584BF0" w:rsidP="00584BF0">
      <w:pPr>
        <w:widowControl w:val="0"/>
        <w:numPr>
          <w:ilvl w:val="0"/>
          <w:numId w:val="8"/>
        </w:numPr>
        <w:tabs>
          <w:tab w:val="left" w:pos="766"/>
        </w:tabs>
        <w:spacing w:after="120" w:line="250" w:lineRule="exact"/>
        <w:ind w:left="460"/>
        <w:jc w:val="both"/>
      </w:pPr>
      <w:r w:rsidRPr="00584BF0">
        <w:rPr>
          <w:color w:val="000000"/>
          <w:lang w:bidi="ru-RU"/>
        </w:rPr>
        <w:t>путем нажатия рычага полностью освобождаем огнетушитель.</w:t>
      </w:r>
    </w:p>
    <w:p w:rsidR="00584BF0" w:rsidRPr="00584BF0" w:rsidRDefault="00584BF0" w:rsidP="00584BF0">
      <w:pPr>
        <w:pStyle w:val="40"/>
        <w:numPr>
          <w:ilvl w:val="0"/>
          <w:numId w:val="6"/>
        </w:numPr>
        <w:shd w:val="clear" w:color="auto" w:fill="auto"/>
        <w:spacing w:before="0" w:line="250" w:lineRule="exact"/>
        <w:ind w:right="700" w:firstLine="0"/>
        <w:rPr>
          <w:rFonts w:ascii="Times New Roman" w:hAnsi="Times New Roman" w:cs="Times New Roman"/>
        </w:rPr>
      </w:pPr>
      <w:r w:rsidRPr="00584BF0">
        <w:rPr>
          <w:rFonts w:ascii="Times New Roman" w:hAnsi="Times New Roman" w:cs="Times New Roman"/>
          <w:color w:val="000000"/>
          <w:lang w:bidi="ru-RU"/>
        </w:rPr>
        <w:t xml:space="preserve">Порядок и периодичность уборки горючих отходов и </w:t>
      </w:r>
      <w:proofErr w:type="gramStart"/>
      <w:r w:rsidRPr="00584BF0">
        <w:rPr>
          <w:rFonts w:ascii="Times New Roman" w:hAnsi="Times New Roman" w:cs="Times New Roman"/>
          <w:color w:val="000000"/>
          <w:lang w:bidi="ru-RU"/>
        </w:rPr>
        <w:t>пыли,</w:t>
      </w:r>
      <w:r w:rsidRPr="00584BF0">
        <w:rPr>
          <w:rFonts w:ascii="Times New Roman" w:hAnsi="Times New Roman" w:cs="Times New Roman"/>
          <w:color w:val="000000"/>
          <w:lang w:bidi="ru-RU"/>
        </w:rPr>
        <w:br/>
        <w:t>хранения</w:t>
      </w:r>
      <w:proofErr w:type="gramEnd"/>
      <w:r w:rsidRPr="00584BF0">
        <w:rPr>
          <w:rFonts w:ascii="Times New Roman" w:hAnsi="Times New Roman" w:cs="Times New Roman"/>
          <w:color w:val="000000"/>
          <w:lang w:bidi="ru-RU"/>
        </w:rPr>
        <w:t xml:space="preserve"> и содержания специальной одежды</w:t>
      </w:r>
    </w:p>
    <w:p w:rsidR="00584BF0" w:rsidRPr="00584BF0" w:rsidRDefault="00584BF0" w:rsidP="00584BF0">
      <w:pPr>
        <w:widowControl w:val="0"/>
        <w:numPr>
          <w:ilvl w:val="1"/>
          <w:numId w:val="6"/>
        </w:numPr>
        <w:tabs>
          <w:tab w:val="left" w:pos="487"/>
        </w:tabs>
        <w:spacing w:line="250" w:lineRule="exact"/>
        <w:jc w:val="both"/>
      </w:pPr>
      <w:r w:rsidRPr="00584BF0">
        <w:rPr>
          <w:color w:val="000000"/>
          <w:lang w:bidi="ru-RU"/>
        </w:rPr>
        <w:t>Использованные обтирочные материалы (ветошь) должны складироваться в контейнеры из негорючих материалов с закрывающейся крышкой и удаляться по окончании работы в ящики, установленные в зонах мусоросборника на открытом воздухе.</w:t>
      </w:r>
    </w:p>
    <w:p w:rsidR="00584BF0" w:rsidRPr="00584BF0" w:rsidRDefault="00584BF0" w:rsidP="00584BF0">
      <w:pPr>
        <w:widowControl w:val="0"/>
        <w:numPr>
          <w:ilvl w:val="1"/>
          <w:numId w:val="6"/>
        </w:numPr>
        <w:tabs>
          <w:tab w:val="left" w:pos="483"/>
        </w:tabs>
        <w:spacing w:line="250" w:lineRule="exact"/>
        <w:jc w:val="both"/>
      </w:pPr>
      <w:r w:rsidRPr="00584BF0">
        <w:rPr>
          <w:color w:val="000000"/>
          <w:lang w:bidi="ru-RU"/>
        </w:rPr>
        <w:t>Периодичность сбора использованных обтирочных материалов должна исключать их накопление на рабочих местах.</w:t>
      </w:r>
    </w:p>
    <w:p w:rsidR="00584BF0" w:rsidRPr="00584BF0" w:rsidRDefault="00584BF0" w:rsidP="00584BF0">
      <w:pPr>
        <w:widowControl w:val="0"/>
        <w:numPr>
          <w:ilvl w:val="1"/>
          <w:numId w:val="6"/>
        </w:numPr>
        <w:tabs>
          <w:tab w:val="left" w:pos="473"/>
        </w:tabs>
        <w:spacing w:line="250" w:lineRule="exact"/>
        <w:jc w:val="both"/>
      </w:pPr>
      <w:r w:rsidRPr="00584BF0">
        <w:rPr>
          <w:color w:val="000000"/>
          <w:lang w:bidi="ru-RU"/>
        </w:rPr>
        <w:t>Разведение огня для сжигания мусора и тряпок на территории категорически воспрещается.</w:t>
      </w:r>
    </w:p>
    <w:p w:rsidR="00584BF0" w:rsidRPr="00584BF0" w:rsidRDefault="00584BF0" w:rsidP="00584BF0">
      <w:pPr>
        <w:widowControl w:val="0"/>
        <w:numPr>
          <w:ilvl w:val="1"/>
          <w:numId w:val="6"/>
        </w:numPr>
        <w:tabs>
          <w:tab w:val="left" w:pos="492"/>
        </w:tabs>
        <w:spacing w:line="250" w:lineRule="exact"/>
        <w:jc w:val="both"/>
      </w:pPr>
      <w:r w:rsidRPr="00584BF0">
        <w:rPr>
          <w:color w:val="000000"/>
          <w:lang w:bidi="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584BF0" w:rsidRPr="00584BF0" w:rsidRDefault="00584BF0" w:rsidP="00584BF0">
      <w:pPr>
        <w:widowControl w:val="0"/>
        <w:numPr>
          <w:ilvl w:val="1"/>
          <w:numId w:val="6"/>
        </w:numPr>
        <w:tabs>
          <w:tab w:val="left" w:pos="487"/>
        </w:tabs>
        <w:spacing w:after="120" w:line="250" w:lineRule="exact"/>
        <w:jc w:val="both"/>
      </w:pPr>
      <w:r w:rsidRPr="00584BF0">
        <w:rPr>
          <w:color w:val="000000"/>
          <w:lang w:bidi="ru-RU"/>
        </w:rPr>
        <w:t xml:space="preserve">В процессе использования существует необходимость содержания спецодежды. Это стирка, химчистка, ремонт, дезинфекция и обезвреживание средств индивидуальной защиты и другое. Для этих целей необходимо передавать спецодежду специализированным организациям. Подобная передача оформляется требованием-накладной </w:t>
      </w:r>
      <w:r w:rsidRPr="00584BF0">
        <w:rPr>
          <w:rStyle w:val="20"/>
        </w:rPr>
        <w:t>(ф. 0315006)</w:t>
      </w:r>
      <w:r w:rsidRPr="00584BF0">
        <w:rPr>
          <w:color w:val="000000"/>
          <w:lang w:bidi="ru-RU"/>
        </w:rPr>
        <w:t>. Возврат спецодежды производится также по требованию-накладной.</w:t>
      </w:r>
    </w:p>
    <w:p w:rsidR="00584BF0" w:rsidRPr="00584BF0" w:rsidRDefault="00584BF0" w:rsidP="00584BF0">
      <w:pPr>
        <w:pStyle w:val="40"/>
        <w:numPr>
          <w:ilvl w:val="0"/>
          <w:numId w:val="6"/>
        </w:numPr>
        <w:shd w:val="clear" w:color="auto" w:fill="auto"/>
        <w:tabs>
          <w:tab w:val="left" w:pos="2839"/>
        </w:tabs>
        <w:spacing w:before="0" w:line="250" w:lineRule="exact"/>
        <w:ind w:left="2520" w:firstLine="0"/>
        <w:jc w:val="both"/>
        <w:rPr>
          <w:rFonts w:ascii="Times New Roman" w:hAnsi="Times New Roman" w:cs="Times New Roman"/>
        </w:rPr>
      </w:pPr>
      <w:r w:rsidRPr="00584BF0">
        <w:rPr>
          <w:rFonts w:ascii="Times New Roman" w:hAnsi="Times New Roman" w:cs="Times New Roman"/>
          <w:color w:val="000000"/>
          <w:lang w:bidi="ru-RU"/>
        </w:rPr>
        <w:t>Обязанности и действия работников при пожаре</w:t>
      </w:r>
    </w:p>
    <w:p w:rsidR="00584BF0" w:rsidRPr="00584BF0" w:rsidRDefault="00584BF0" w:rsidP="00584BF0">
      <w:pPr>
        <w:widowControl w:val="0"/>
        <w:numPr>
          <w:ilvl w:val="1"/>
          <w:numId w:val="6"/>
        </w:numPr>
        <w:tabs>
          <w:tab w:val="left" w:pos="492"/>
        </w:tabs>
        <w:spacing w:line="250" w:lineRule="exact"/>
        <w:jc w:val="both"/>
      </w:pPr>
      <w:r w:rsidRPr="00584BF0">
        <w:rPr>
          <w:color w:val="000000"/>
          <w:lang w:bidi="ru-RU"/>
        </w:rPr>
        <w:t xml:space="preserve">На территории сельского поселения определить, что три удара в колокол (рельса, </w:t>
      </w:r>
      <w:proofErr w:type="spellStart"/>
      <w:r w:rsidRPr="00584BF0">
        <w:rPr>
          <w:color w:val="000000"/>
          <w:lang w:bidi="ru-RU"/>
        </w:rPr>
        <w:t>и.т.д</w:t>
      </w:r>
      <w:proofErr w:type="spellEnd"/>
      <w:r w:rsidRPr="00584BF0">
        <w:rPr>
          <w:color w:val="000000"/>
          <w:lang w:bidi="ru-RU"/>
        </w:rPr>
        <w:t>) с периодичностью 10 секунд (прерывистые гудки сирены - у кого есть), находящегося у пожарного депо являются сигналом оповещения при пожаре на территории СП.</w:t>
      </w:r>
    </w:p>
    <w:p w:rsidR="00584BF0" w:rsidRPr="00584BF0" w:rsidRDefault="00584BF0" w:rsidP="00584BF0">
      <w:pPr>
        <w:widowControl w:val="0"/>
        <w:numPr>
          <w:ilvl w:val="1"/>
          <w:numId w:val="6"/>
        </w:numPr>
        <w:tabs>
          <w:tab w:val="left" w:pos="492"/>
        </w:tabs>
        <w:spacing w:after="53" w:line="250" w:lineRule="exact"/>
        <w:jc w:val="both"/>
      </w:pPr>
      <w:r w:rsidRPr="00584BF0">
        <w:rPr>
          <w:color w:val="000000"/>
          <w:lang w:bidi="ru-RU"/>
        </w:rPr>
        <w:t>Каждый работник организации при обнаружении пожара или признаков горения (задымление, запах гари, повышение температуры и т.п.) должен:</w:t>
      </w:r>
    </w:p>
    <w:p w:rsidR="00584BF0" w:rsidRPr="00584BF0" w:rsidRDefault="00584BF0" w:rsidP="00584BF0">
      <w:pPr>
        <w:widowControl w:val="0"/>
        <w:numPr>
          <w:ilvl w:val="0"/>
          <w:numId w:val="8"/>
        </w:numPr>
        <w:tabs>
          <w:tab w:val="left" w:pos="766"/>
          <w:tab w:val="left" w:pos="8793"/>
        </w:tabs>
        <w:spacing w:line="259" w:lineRule="exact"/>
        <w:ind w:left="460"/>
        <w:jc w:val="both"/>
      </w:pPr>
      <w:r w:rsidRPr="00584BF0">
        <w:rPr>
          <w:color w:val="000000"/>
          <w:lang w:bidi="ru-RU"/>
        </w:rPr>
        <w:t xml:space="preserve">немедленно прекратить работу и вызвать пожарную охрану по телефону </w:t>
      </w:r>
      <w:r w:rsidRPr="00584BF0">
        <w:rPr>
          <w:rStyle w:val="2"/>
        </w:rPr>
        <w:t>«01</w:t>
      </w:r>
      <w:proofErr w:type="gramStart"/>
      <w:r w:rsidRPr="00584BF0">
        <w:rPr>
          <w:rStyle w:val="2"/>
        </w:rPr>
        <w:t>»,</w:t>
      </w:r>
      <w:r w:rsidRPr="00584BF0">
        <w:rPr>
          <w:rStyle w:val="2"/>
        </w:rPr>
        <w:tab/>
      </w:r>
      <w:proofErr w:type="gramEnd"/>
      <w:r w:rsidRPr="00584BF0">
        <w:rPr>
          <w:rStyle w:val="2"/>
        </w:rPr>
        <w:t>«2-10</w:t>
      </w:r>
    </w:p>
    <w:p w:rsidR="00584BF0" w:rsidRPr="00584BF0" w:rsidRDefault="00584BF0" w:rsidP="00584BF0">
      <w:pPr>
        <w:spacing w:line="259" w:lineRule="exact"/>
        <w:ind w:left="740"/>
      </w:pPr>
      <w:r w:rsidRPr="00584BF0">
        <w:rPr>
          <w:rStyle w:val="2"/>
        </w:rPr>
        <w:t xml:space="preserve">01» </w:t>
      </w:r>
      <w:r w:rsidRPr="00584BF0">
        <w:rPr>
          <w:color w:val="000000"/>
          <w:lang w:bidi="ru-RU"/>
        </w:rPr>
        <w:t xml:space="preserve">(с сотового телефона </w:t>
      </w:r>
      <w:r w:rsidRPr="00584BF0">
        <w:rPr>
          <w:rStyle w:val="2"/>
        </w:rPr>
        <w:t xml:space="preserve">112 </w:t>
      </w:r>
      <w:r w:rsidRPr="00584BF0">
        <w:rPr>
          <w:color w:val="000000"/>
          <w:lang w:bidi="ru-RU"/>
        </w:rPr>
        <w:t>- сообщив при этом адрес организации, наименование организации, место возникновения, фамилию, имя, отчество, телефон;</w:t>
      </w:r>
    </w:p>
    <w:p w:rsidR="00584BF0" w:rsidRPr="00584BF0" w:rsidRDefault="00584BF0" w:rsidP="00584BF0">
      <w:pPr>
        <w:widowControl w:val="0"/>
        <w:numPr>
          <w:ilvl w:val="0"/>
          <w:numId w:val="8"/>
        </w:numPr>
        <w:tabs>
          <w:tab w:val="left" w:pos="766"/>
        </w:tabs>
        <w:spacing w:line="259" w:lineRule="exact"/>
        <w:ind w:left="460"/>
        <w:jc w:val="both"/>
      </w:pPr>
      <w:r w:rsidRPr="00584BF0">
        <w:rPr>
          <w:color w:val="000000"/>
          <w:lang w:bidi="ru-RU"/>
        </w:rPr>
        <w:t>принять по возможности меры по эвакуации людей и материальных ценностей;</w:t>
      </w:r>
    </w:p>
    <w:p w:rsidR="00584BF0" w:rsidRPr="00584BF0" w:rsidRDefault="00584BF0" w:rsidP="00584BF0">
      <w:pPr>
        <w:widowControl w:val="0"/>
        <w:numPr>
          <w:ilvl w:val="0"/>
          <w:numId w:val="8"/>
        </w:numPr>
        <w:tabs>
          <w:tab w:val="left" w:pos="766"/>
        </w:tabs>
        <w:spacing w:line="259" w:lineRule="exact"/>
        <w:ind w:left="460"/>
        <w:jc w:val="both"/>
      </w:pPr>
      <w:r w:rsidRPr="00584BF0">
        <w:rPr>
          <w:color w:val="000000"/>
          <w:lang w:bidi="ru-RU"/>
        </w:rPr>
        <w:t>отключить от питающей электросети закрепленное электрооборудование;</w:t>
      </w:r>
    </w:p>
    <w:p w:rsidR="00584BF0" w:rsidRPr="00584BF0" w:rsidRDefault="00584BF0" w:rsidP="00584BF0">
      <w:pPr>
        <w:widowControl w:val="0"/>
        <w:numPr>
          <w:ilvl w:val="0"/>
          <w:numId w:val="8"/>
        </w:numPr>
        <w:tabs>
          <w:tab w:val="left" w:pos="766"/>
        </w:tabs>
        <w:spacing w:line="259" w:lineRule="exact"/>
        <w:ind w:left="460"/>
        <w:jc w:val="both"/>
      </w:pPr>
      <w:r w:rsidRPr="00584BF0">
        <w:rPr>
          <w:color w:val="000000"/>
          <w:lang w:bidi="ru-RU"/>
        </w:rPr>
        <w:t>приступить к тушению пожара имеющимися средствами пожаротушения;</w:t>
      </w:r>
    </w:p>
    <w:p w:rsidR="00584BF0" w:rsidRPr="00584BF0" w:rsidRDefault="00584BF0" w:rsidP="00584BF0">
      <w:pPr>
        <w:widowControl w:val="0"/>
        <w:numPr>
          <w:ilvl w:val="0"/>
          <w:numId w:val="8"/>
        </w:numPr>
        <w:tabs>
          <w:tab w:val="left" w:pos="766"/>
        </w:tabs>
        <w:spacing w:line="259" w:lineRule="exact"/>
        <w:ind w:left="740" w:hanging="280"/>
      </w:pPr>
      <w:r w:rsidRPr="00584BF0">
        <w:rPr>
          <w:color w:val="000000"/>
          <w:lang w:bidi="ru-RU"/>
        </w:rPr>
        <w:t>сообщить непосредственному или вышестоящему начальнику и оповестить окружающих сотрудников;</w:t>
      </w:r>
    </w:p>
    <w:p w:rsidR="00584BF0" w:rsidRPr="00584BF0" w:rsidRDefault="00584BF0" w:rsidP="00584BF0">
      <w:pPr>
        <w:widowControl w:val="0"/>
        <w:numPr>
          <w:ilvl w:val="0"/>
          <w:numId w:val="8"/>
        </w:numPr>
        <w:tabs>
          <w:tab w:val="left" w:pos="766"/>
        </w:tabs>
        <w:spacing w:line="259" w:lineRule="exact"/>
        <w:ind w:left="460"/>
        <w:jc w:val="both"/>
      </w:pPr>
      <w:r w:rsidRPr="00584BF0">
        <w:rPr>
          <w:color w:val="000000"/>
          <w:lang w:bidi="ru-RU"/>
        </w:rPr>
        <w:t>при общем сигнале опасности покинуть здание.</w:t>
      </w:r>
    </w:p>
    <w:p w:rsidR="00584BF0" w:rsidRPr="00584BF0" w:rsidRDefault="00584BF0" w:rsidP="00584BF0">
      <w:pPr>
        <w:widowControl w:val="0"/>
        <w:numPr>
          <w:ilvl w:val="1"/>
          <w:numId w:val="6"/>
        </w:numPr>
        <w:tabs>
          <w:tab w:val="left" w:pos="478"/>
        </w:tabs>
        <w:spacing w:line="259" w:lineRule="exact"/>
        <w:jc w:val="both"/>
      </w:pPr>
      <w:r w:rsidRPr="00584BF0">
        <w:rPr>
          <w:color w:val="000000"/>
          <w:lang w:bidi="ru-RU"/>
        </w:rPr>
        <w:t>Должностное лицо, которому стало известно о пожаре обязан:</w:t>
      </w:r>
    </w:p>
    <w:p w:rsidR="00584BF0" w:rsidRPr="00584BF0" w:rsidRDefault="00584BF0" w:rsidP="00584BF0">
      <w:pPr>
        <w:rPr>
          <w:sz w:val="2"/>
          <w:szCs w:val="2"/>
        </w:rPr>
        <w:sectPr w:rsidR="00584BF0" w:rsidRPr="00584BF0" w:rsidSect="00634723">
          <w:pgSz w:w="11900" w:h="16840"/>
          <w:pgMar w:top="360" w:right="843" w:bottom="360" w:left="1134" w:header="0" w:footer="3" w:gutter="0"/>
          <w:cols w:space="720"/>
          <w:noEndnote/>
          <w:docGrid w:linePitch="360"/>
        </w:sectPr>
      </w:pPr>
    </w:p>
    <w:p w:rsidR="00584BF0" w:rsidRPr="00584BF0" w:rsidRDefault="00584BF0" w:rsidP="00584BF0">
      <w:pPr>
        <w:widowControl w:val="0"/>
        <w:numPr>
          <w:ilvl w:val="0"/>
          <w:numId w:val="8"/>
        </w:numPr>
        <w:tabs>
          <w:tab w:val="left" w:pos="742"/>
        </w:tabs>
        <w:spacing w:line="259" w:lineRule="exact"/>
        <w:ind w:left="460"/>
        <w:jc w:val="both"/>
      </w:pPr>
      <w:r w:rsidRPr="00584BF0">
        <w:rPr>
          <w:color w:val="000000"/>
          <w:lang w:bidi="ru-RU"/>
        </w:rPr>
        <w:t>вызвать по телефону пожарную охрану;</w:t>
      </w:r>
    </w:p>
    <w:p w:rsidR="00584BF0" w:rsidRPr="00584BF0" w:rsidRDefault="00584BF0" w:rsidP="00584BF0">
      <w:pPr>
        <w:widowControl w:val="0"/>
        <w:numPr>
          <w:ilvl w:val="0"/>
          <w:numId w:val="8"/>
        </w:numPr>
        <w:tabs>
          <w:tab w:val="left" w:pos="742"/>
        </w:tabs>
        <w:spacing w:line="259" w:lineRule="exact"/>
        <w:ind w:left="460"/>
        <w:jc w:val="both"/>
      </w:pPr>
      <w:r w:rsidRPr="00584BF0">
        <w:rPr>
          <w:color w:val="000000"/>
          <w:lang w:bidi="ru-RU"/>
        </w:rPr>
        <w:t>немедленно оповестить своих подчиненных и прочих работников;</w:t>
      </w:r>
    </w:p>
    <w:p w:rsidR="00584BF0" w:rsidRPr="00584BF0" w:rsidRDefault="00584BF0" w:rsidP="00584BF0">
      <w:pPr>
        <w:widowControl w:val="0"/>
        <w:numPr>
          <w:ilvl w:val="0"/>
          <w:numId w:val="8"/>
        </w:numPr>
        <w:tabs>
          <w:tab w:val="left" w:pos="742"/>
        </w:tabs>
        <w:spacing w:line="259" w:lineRule="exact"/>
        <w:ind w:left="460"/>
        <w:jc w:val="both"/>
      </w:pPr>
      <w:r w:rsidRPr="00584BF0">
        <w:rPr>
          <w:color w:val="000000"/>
          <w:lang w:bidi="ru-RU"/>
        </w:rPr>
        <w:t>сообщить о пожаре лицу ответственному за пожарную безопасность на объекте;</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принять меры по оказанию помощи в тушении пожара, эвакуации людей и материальных ценностей.</w:t>
      </w:r>
    </w:p>
    <w:p w:rsidR="00584BF0" w:rsidRPr="00584BF0" w:rsidRDefault="00584BF0" w:rsidP="00584BF0">
      <w:pPr>
        <w:widowControl w:val="0"/>
        <w:numPr>
          <w:ilvl w:val="1"/>
          <w:numId w:val="6"/>
        </w:numPr>
        <w:tabs>
          <w:tab w:val="left" w:pos="452"/>
        </w:tabs>
        <w:spacing w:line="259" w:lineRule="exact"/>
        <w:jc w:val="both"/>
      </w:pPr>
      <w:r w:rsidRPr="00584BF0">
        <w:rPr>
          <w:color w:val="000000"/>
          <w:lang w:bidi="ru-RU"/>
        </w:rPr>
        <w:t>Лицо, ответственное за пожарную безопасность на объекте, прибывшее к месту пожара, обязано:</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продублировать сообщение о возникновении пожара в пожарную охрану и поставить в известность собственника имущества;</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в случае угрозы жизни людей немедленно организовать их спасание, используя для этого имеющиеся силы и средства;</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при необходимости отключить электроэнергию, выполнить другие мероприятия, способствующие предотвращению развития пожара и задымления помещений здания;</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прекратить все работы в здании, кроме работ, связанных с мероприятиями по ликвидации пожара;</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удалить за пределы опасной зоны всех посторонних работников, не участвующих в локализации пожара;</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осуществить общее руководство по тушению пожара до прибытия подразделения пожарной охраны;</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обеспечить соблюдение требований безопасности работниками, принимающими участие в тушении пожара;</w:t>
      </w:r>
    </w:p>
    <w:p w:rsidR="00584BF0" w:rsidRPr="00584BF0" w:rsidRDefault="00584BF0" w:rsidP="00584BF0">
      <w:pPr>
        <w:widowControl w:val="0"/>
        <w:numPr>
          <w:ilvl w:val="0"/>
          <w:numId w:val="8"/>
        </w:numPr>
        <w:tabs>
          <w:tab w:val="left" w:pos="742"/>
        </w:tabs>
        <w:spacing w:line="259" w:lineRule="exact"/>
        <w:ind w:left="740" w:hanging="280"/>
        <w:jc w:val="both"/>
      </w:pPr>
      <w:r w:rsidRPr="00584BF0">
        <w:rPr>
          <w:color w:val="000000"/>
          <w:lang w:bidi="ru-RU"/>
        </w:rPr>
        <w:t>одновременно с тушением пожара организовать эвакуацию и защиту материальных ценностей;</w:t>
      </w:r>
    </w:p>
    <w:p w:rsidR="00584BF0" w:rsidRPr="00584BF0" w:rsidRDefault="00584BF0" w:rsidP="00584BF0">
      <w:pPr>
        <w:widowControl w:val="0"/>
        <w:numPr>
          <w:ilvl w:val="0"/>
          <w:numId w:val="8"/>
        </w:numPr>
        <w:tabs>
          <w:tab w:val="left" w:pos="742"/>
        </w:tabs>
        <w:spacing w:after="188" w:line="259" w:lineRule="exact"/>
        <w:ind w:left="740" w:hanging="280"/>
        <w:jc w:val="both"/>
      </w:pPr>
      <w:r w:rsidRPr="00584BF0">
        <w:rPr>
          <w:color w:val="000000"/>
          <w:lang w:bidi="ru-RU"/>
        </w:rPr>
        <w:t>организовать встречу подразделений пожарной охраны и оказать помощь в выборе кратчайшего пути для подъезда к очагу пожара.</w:t>
      </w:r>
    </w:p>
    <w:p w:rsidR="00584BF0" w:rsidRPr="00584BF0" w:rsidRDefault="00584BF0" w:rsidP="00584BF0">
      <w:pPr>
        <w:widowControl w:val="0"/>
        <w:numPr>
          <w:ilvl w:val="1"/>
          <w:numId w:val="6"/>
        </w:numPr>
        <w:tabs>
          <w:tab w:val="left" w:pos="457"/>
        </w:tabs>
        <w:spacing w:line="250" w:lineRule="exact"/>
        <w:jc w:val="both"/>
      </w:pPr>
      <w:r w:rsidRPr="00584BF0">
        <w:rPr>
          <w:color w:val="000000"/>
          <w:lang w:bidi="ru-RU"/>
        </w:rPr>
        <w:t>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 прилегающих строений и сооружений, количестве и пожароопасных свойствах хранимых и применяемых веществ, материалов и других сведениях, необходимых для успешной ликвидации пожара. Он обязан также организовывать привлечение сил и средств объекта к осуществлению необходимых мероприятий, связанных с ликвидацией пожара и предупреждением его развития.</w:t>
      </w:r>
    </w:p>
    <w:p w:rsidR="00584BF0" w:rsidRPr="00584BF0" w:rsidRDefault="00584BF0" w:rsidP="00584BF0">
      <w:pPr>
        <w:rPr>
          <w:sz w:val="2"/>
          <w:szCs w:val="2"/>
        </w:rPr>
      </w:pPr>
    </w:p>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584BF0" w:rsidRPr="00584BF0" w:rsidRDefault="00584BF0" w:rsidP="00584BF0"/>
    <w:p w:rsidR="00CB5F98" w:rsidRPr="00584BF0" w:rsidRDefault="0091594D"/>
    <w:sectPr w:rsidR="00CB5F98" w:rsidRPr="00584BF0" w:rsidSect="00634723">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939"/>
    <w:multiLevelType w:val="multilevel"/>
    <w:tmpl w:val="549A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F15B3"/>
    <w:multiLevelType w:val="multilevel"/>
    <w:tmpl w:val="480C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1706C"/>
    <w:multiLevelType w:val="multilevel"/>
    <w:tmpl w:val="7F9AA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C176FA"/>
    <w:multiLevelType w:val="multilevel"/>
    <w:tmpl w:val="71901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5146E7"/>
    <w:multiLevelType w:val="multilevel"/>
    <w:tmpl w:val="99DC18A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8F0232"/>
    <w:multiLevelType w:val="multilevel"/>
    <w:tmpl w:val="B164F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0406F5"/>
    <w:multiLevelType w:val="multilevel"/>
    <w:tmpl w:val="2E18A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212574"/>
    <w:multiLevelType w:val="multilevel"/>
    <w:tmpl w:val="2C24A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A9220D"/>
    <w:multiLevelType w:val="multilevel"/>
    <w:tmpl w:val="FFB0BC6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F0"/>
    <w:rsid w:val="003F6ABC"/>
    <w:rsid w:val="00584BF0"/>
    <w:rsid w:val="0091594D"/>
    <w:rsid w:val="00C40C7C"/>
    <w:rsid w:val="00EF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37D38-28C0-483A-B220-175854E4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B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584BF0"/>
    <w:rPr>
      <w:b/>
      <w:bCs/>
      <w:shd w:val="clear" w:color="auto" w:fill="FFFFFF"/>
    </w:rPr>
  </w:style>
  <w:style w:type="character" w:customStyle="1" w:styleId="2">
    <w:name w:val="Основной текст (2) + Полужирный"/>
    <w:basedOn w:val="a0"/>
    <w:rsid w:val="00584BF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584BF0"/>
    <w:rPr>
      <w:b/>
      <w:bCs/>
      <w:i/>
      <w:iCs/>
      <w:shd w:val="clear" w:color="auto" w:fill="FFFFFF"/>
    </w:rPr>
  </w:style>
  <w:style w:type="character" w:customStyle="1" w:styleId="51">
    <w:name w:val="Основной текст (5) + Не курсив"/>
    <w:basedOn w:val="5"/>
    <w:rsid w:val="00584BF0"/>
    <w:rPr>
      <w:b/>
      <w:bCs/>
      <w:i/>
      <w:iCs/>
      <w:color w:val="000000"/>
      <w:spacing w:val="0"/>
      <w:w w:val="100"/>
      <w:position w:val="0"/>
      <w:shd w:val="clear" w:color="auto" w:fill="FFFFFF"/>
      <w:lang w:val="ru-RU" w:eastAsia="ru-RU" w:bidi="ru-RU"/>
    </w:rPr>
  </w:style>
  <w:style w:type="character" w:customStyle="1" w:styleId="1">
    <w:name w:val="Заголовок №1_"/>
    <w:basedOn w:val="a0"/>
    <w:link w:val="10"/>
    <w:rsid w:val="00584BF0"/>
    <w:rPr>
      <w:b/>
      <w:bCs/>
      <w:i/>
      <w:iCs/>
      <w:shd w:val="clear" w:color="auto" w:fill="FFFFFF"/>
    </w:rPr>
  </w:style>
  <w:style w:type="character" w:customStyle="1" w:styleId="20">
    <w:name w:val="Основной текст (2)"/>
    <w:basedOn w:val="a0"/>
    <w:rsid w:val="00584BF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584BF0"/>
    <w:pPr>
      <w:widowControl w:val="0"/>
      <w:shd w:val="clear" w:color="auto" w:fill="FFFFFF"/>
      <w:spacing w:before="540" w:line="254" w:lineRule="exact"/>
      <w:ind w:hanging="1660"/>
      <w:jc w:val="center"/>
    </w:pPr>
    <w:rPr>
      <w:rFonts w:asciiTheme="minorHAnsi" w:eastAsiaTheme="minorHAnsi" w:hAnsiTheme="minorHAnsi" w:cstheme="minorBidi"/>
      <w:b/>
      <w:bCs/>
      <w:sz w:val="22"/>
      <w:szCs w:val="22"/>
      <w:lang w:eastAsia="en-US"/>
    </w:rPr>
  </w:style>
  <w:style w:type="paragraph" w:customStyle="1" w:styleId="50">
    <w:name w:val="Основной текст (5)"/>
    <w:basedOn w:val="a"/>
    <w:link w:val="5"/>
    <w:rsid w:val="00584BF0"/>
    <w:pPr>
      <w:widowControl w:val="0"/>
      <w:shd w:val="clear" w:color="auto" w:fill="FFFFFF"/>
      <w:spacing w:after="180" w:line="250" w:lineRule="exact"/>
      <w:jc w:val="center"/>
    </w:pPr>
    <w:rPr>
      <w:rFonts w:asciiTheme="minorHAnsi" w:eastAsiaTheme="minorHAnsi" w:hAnsiTheme="minorHAnsi" w:cstheme="minorBidi"/>
      <w:b/>
      <w:bCs/>
      <w:i/>
      <w:iCs/>
      <w:sz w:val="22"/>
      <w:szCs w:val="22"/>
      <w:lang w:eastAsia="en-US"/>
    </w:rPr>
  </w:style>
  <w:style w:type="paragraph" w:customStyle="1" w:styleId="10">
    <w:name w:val="Заголовок №1"/>
    <w:basedOn w:val="a"/>
    <w:link w:val="1"/>
    <w:rsid w:val="00584BF0"/>
    <w:pPr>
      <w:widowControl w:val="0"/>
      <w:shd w:val="clear" w:color="auto" w:fill="FFFFFF"/>
      <w:spacing w:before="300" w:line="250" w:lineRule="exact"/>
      <w:jc w:val="center"/>
      <w:outlineLvl w:val="0"/>
    </w:pPr>
    <w:rPr>
      <w:rFonts w:asciiTheme="minorHAnsi" w:eastAsiaTheme="minorHAnsi" w:hAnsiTheme="minorHAnsi" w:cstheme="minorBidi"/>
      <w:b/>
      <w:bCs/>
      <w:i/>
      <w:iCs/>
      <w:sz w:val="22"/>
      <w:szCs w:val="22"/>
      <w:lang w:eastAsia="en-US"/>
    </w:rPr>
  </w:style>
  <w:style w:type="paragraph" w:styleId="a3">
    <w:name w:val="Balloon Text"/>
    <w:basedOn w:val="a"/>
    <w:link w:val="a4"/>
    <w:uiPriority w:val="99"/>
    <w:semiHidden/>
    <w:unhideWhenUsed/>
    <w:rsid w:val="00584BF0"/>
    <w:rPr>
      <w:rFonts w:ascii="Segoe UI" w:hAnsi="Segoe UI" w:cs="Segoe UI"/>
      <w:sz w:val="18"/>
      <w:szCs w:val="18"/>
    </w:rPr>
  </w:style>
  <w:style w:type="character" w:customStyle="1" w:styleId="a4">
    <w:name w:val="Текст выноски Знак"/>
    <w:basedOn w:val="a0"/>
    <w:link w:val="a3"/>
    <w:uiPriority w:val="99"/>
    <w:semiHidden/>
    <w:rsid w:val="00584B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5090</Words>
  <Characters>29018</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ИНСТРУКЦИЯ</vt:lpstr>
    </vt:vector>
  </TitlesOfParts>
  <Company/>
  <LinksUpToDate>false</LinksUpToDate>
  <CharactersWithSpaces>34040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2024-02-08T10:08:00Z</cp:lastPrinted>
  <dcterms:created xsi:type="dcterms:W3CDTF">2024-02-08T09:55:00Z</dcterms:created>
  <dcterms:modified xsi:type="dcterms:W3CDTF">2024-02-16T10:20:00Z</dcterms:modified>
</cp:coreProperties>
</file>