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309" w:rsidRDefault="00051309" w:rsidP="00051309">
      <w:pPr>
        <w:shd w:val="clear" w:color="auto" w:fill="FFFFFF"/>
        <w:spacing w:before="19"/>
        <w:ind w:left="-180" w:right="180"/>
        <w:rPr>
          <w:rFonts w:ascii="Century Tat" w:hAnsi="Century Tat"/>
          <w:sz w:val="20"/>
          <w:lang w:val="ru-RU"/>
        </w:rPr>
        <w:sectPr w:rsidR="00051309">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309" w:rsidRDefault="00051309" w:rsidP="00051309">
                            <w:pPr>
                              <w:jc w:val="center"/>
                              <w:rPr>
                                <w:rFonts w:ascii="Century Tat" w:hAnsi="Century Tat"/>
                                <w:b/>
                                <w:bCs/>
                                <w:sz w:val="18"/>
                              </w:rPr>
                            </w:pPr>
                          </w:p>
                          <w:p w:rsidR="00051309" w:rsidRDefault="00051309" w:rsidP="00051309">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051309" w:rsidRDefault="00051309" w:rsidP="00051309">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051309" w:rsidRPr="00CA5C25" w:rsidRDefault="00051309" w:rsidP="00051309">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051309" w:rsidRPr="00CA5C25" w:rsidRDefault="00051309" w:rsidP="00051309">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051309" w:rsidRPr="00594AEF" w:rsidRDefault="00051309" w:rsidP="00051309">
                            <w:pPr>
                              <w:shd w:val="clear" w:color="auto" w:fill="FFFFFF"/>
                              <w:spacing w:before="19"/>
                              <w:jc w:val="center"/>
                              <w:rPr>
                                <w:rFonts w:ascii="Century Tat" w:hAnsi="Century Tat"/>
                                <w:b/>
                                <w:bCs/>
                                <w:sz w:val="22"/>
                                <w:szCs w:val="22"/>
                              </w:rPr>
                            </w:pPr>
                          </w:p>
                          <w:p w:rsidR="00051309" w:rsidRDefault="00051309" w:rsidP="00051309">
                            <w:pPr>
                              <w:shd w:val="clear" w:color="auto" w:fill="FFFFFF"/>
                              <w:spacing w:before="19"/>
                              <w:jc w:val="center"/>
                              <w:rPr>
                                <w:rFonts w:ascii="Century Tat" w:hAnsi="Century Tat"/>
                                <w:b/>
                                <w:bCs/>
                                <w:sz w:val="16"/>
                              </w:rPr>
                            </w:pPr>
                          </w:p>
                          <w:p w:rsidR="00051309" w:rsidRDefault="00051309" w:rsidP="00051309">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051309" w:rsidRDefault="00051309" w:rsidP="00051309">
                            <w:pPr>
                              <w:shd w:val="clear" w:color="auto" w:fill="FFFFFF"/>
                              <w:spacing w:before="19"/>
                              <w:jc w:val="center"/>
                              <w:rPr>
                                <w:rFonts w:ascii="Century Tat" w:hAnsi="Century Tat"/>
                                <w:b/>
                                <w:bCs/>
                                <w:sz w:val="16"/>
                              </w:rPr>
                            </w:pPr>
                          </w:p>
                          <w:p w:rsidR="00051309" w:rsidRPr="00222FF4" w:rsidRDefault="00051309" w:rsidP="00051309">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29</w:t>
                            </w:r>
                            <w:r w:rsidRPr="003051B2">
                              <w:rPr>
                                <w:rFonts w:ascii="Century Tat" w:hAnsi="Century Tat"/>
                              </w:rPr>
                              <w:t xml:space="preserve">» </w:t>
                            </w:r>
                            <w:r w:rsidRPr="003051B2">
                              <w:rPr>
                                <w:rFonts w:ascii="Century Tat" w:hAnsi="Century Tat"/>
                                <w:bCs/>
                              </w:rPr>
                              <w:t xml:space="preserve"> </w:t>
                            </w:r>
                            <w:r>
                              <w:rPr>
                                <w:rFonts w:ascii="Century Tat" w:hAnsi="Century Tat"/>
                                <w:bCs/>
                              </w:rPr>
                              <w:t>май</w:t>
                            </w:r>
                            <w:proofErr w:type="gramEnd"/>
                            <w:r w:rsidRPr="003051B2">
                              <w:rPr>
                                <w:rFonts w:ascii="Century Tat" w:hAnsi="Century Tat"/>
                                <w:bCs/>
                              </w:rPr>
                              <w:t xml:space="preserve">  </w:t>
                            </w:r>
                            <w:r w:rsidRPr="003051B2">
                              <w:rPr>
                                <w:rFonts w:ascii="Century Tat" w:hAnsi="Century Tat"/>
                              </w:rPr>
                              <w:t>20</w:t>
                            </w:r>
                            <w:r>
                              <w:rPr>
                                <w:rFonts w:ascii="Century Tat" w:hAnsi="Century Tat"/>
                              </w:rPr>
                              <w:t>23</w:t>
                            </w:r>
                            <w:r w:rsidRPr="003051B2">
                              <w:rPr>
                                <w:rFonts w:ascii="Century Tat" w:hAnsi="Century Tat"/>
                              </w:rPr>
                              <w:t xml:space="preserve"> й</w:t>
                            </w:r>
                          </w:p>
                          <w:p w:rsidR="00051309" w:rsidRPr="00E81F69" w:rsidRDefault="00051309" w:rsidP="00051309">
                            <w:pPr>
                              <w:shd w:val="clear" w:color="auto" w:fill="FFFFFF"/>
                              <w:spacing w:before="19"/>
                              <w:rPr>
                                <w:rFonts w:ascii="Century Tat" w:hAnsi="Century Tat"/>
                                <w:b/>
                                <w:bCs/>
                                <w:sz w:val="28"/>
                              </w:rPr>
                            </w:pPr>
                          </w:p>
                          <w:p w:rsidR="00051309" w:rsidRDefault="00051309" w:rsidP="000513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051309" w:rsidRDefault="00051309" w:rsidP="00051309">
                      <w:pPr>
                        <w:jc w:val="center"/>
                        <w:rPr>
                          <w:rFonts w:ascii="Century Tat" w:hAnsi="Century Tat"/>
                          <w:b/>
                          <w:bCs/>
                          <w:sz w:val="18"/>
                        </w:rPr>
                      </w:pPr>
                    </w:p>
                    <w:p w:rsidR="00051309" w:rsidRDefault="00051309" w:rsidP="00051309">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051309" w:rsidRDefault="00051309" w:rsidP="00051309">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051309" w:rsidRPr="00CA5C25" w:rsidRDefault="00051309" w:rsidP="00051309">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051309" w:rsidRPr="00CA5C25" w:rsidRDefault="00051309" w:rsidP="00051309">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051309" w:rsidRPr="00594AEF" w:rsidRDefault="00051309" w:rsidP="00051309">
                      <w:pPr>
                        <w:shd w:val="clear" w:color="auto" w:fill="FFFFFF"/>
                        <w:spacing w:before="19"/>
                        <w:jc w:val="center"/>
                        <w:rPr>
                          <w:rFonts w:ascii="Century Tat" w:hAnsi="Century Tat"/>
                          <w:b/>
                          <w:bCs/>
                          <w:sz w:val="22"/>
                          <w:szCs w:val="22"/>
                        </w:rPr>
                      </w:pPr>
                    </w:p>
                    <w:p w:rsidR="00051309" w:rsidRDefault="00051309" w:rsidP="00051309">
                      <w:pPr>
                        <w:shd w:val="clear" w:color="auto" w:fill="FFFFFF"/>
                        <w:spacing w:before="19"/>
                        <w:jc w:val="center"/>
                        <w:rPr>
                          <w:rFonts w:ascii="Century Tat" w:hAnsi="Century Tat"/>
                          <w:b/>
                          <w:bCs/>
                          <w:sz w:val="16"/>
                        </w:rPr>
                      </w:pPr>
                    </w:p>
                    <w:p w:rsidR="00051309" w:rsidRDefault="00051309" w:rsidP="00051309">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051309" w:rsidRDefault="00051309" w:rsidP="00051309">
                      <w:pPr>
                        <w:shd w:val="clear" w:color="auto" w:fill="FFFFFF"/>
                        <w:spacing w:before="19"/>
                        <w:jc w:val="center"/>
                        <w:rPr>
                          <w:rFonts w:ascii="Century Tat" w:hAnsi="Century Tat"/>
                          <w:b/>
                          <w:bCs/>
                          <w:sz w:val="16"/>
                        </w:rPr>
                      </w:pPr>
                    </w:p>
                    <w:p w:rsidR="00051309" w:rsidRPr="00222FF4" w:rsidRDefault="00051309" w:rsidP="00051309">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29</w:t>
                      </w:r>
                      <w:r w:rsidRPr="003051B2">
                        <w:rPr>
                          <w:rFonts w:ascii="Century Tat" w:hAnsi="Century Tat"/>
                        </w:rPr>
                        <w:t xml:space="preserve">» </w:t>
                      </w:r>
                      <w:r w:rsidRPr="003051B2">
                        <w:rPr>
                          <w:rFonts w:ascii="Century Tat" w:hAnsi="Century Tat"/>
                          <w:bCs/>
                        </w:rPr>
                        <w:t xml:space="preserve"> </w:t>
                      </w:r>
                      <w:r>
                        <w:rPr>
                          <w:rFonts w:ascii="Century Tat" w:hAnsi="Century Tat"/>
                          <w:bCs/>
                        </w:rPr>
                        <w:t>май</w:t>
                      </w:r>
                      <w:proofErr w:type="gramEnd"/>
                      <w:r w:rsidRPr="003051B2">
                        <w:rPr>
                          <w:rFonts w:ascii="Century Tat" w:hAnsi="Century Tat"/>
                          <w:bCs/>
                        </w:rPr>
                        <w:t xml:space="preserve">  </w:t>
                      </w:r>
                      <w:r w:rsidRPr="003051B2">
                        <w:rPr>
                          <w:rFonts w:ascii="Century Tat" w:hAnsi="Century Tat"/>
                        </w:rPr>
                        <w:t>20</w:t>
                      </w:r>
                      <w:r>
                        <w:rPr>
                          <w:rFonts w:ascii="Century Tat" w:hAnsi="Century Tat"/>
                        </w:rPr>
                        <w:t>23</w:t>
                      </w:r>
                      <w:r w:rsidRPr="003051B2">
                        <w:rPr>
                          <w:rFonts w:ascii="Century Tat" w:hAnsi="Century Tat"/>
                        </w:rPr>
                        <w:t xml:space="preserve"> й</w:t>
                      </w:r>
                    </w:p>
                    <w:p w:rsidR="00051309" w:rsidRPr="00E81F69" w:rsidRDefault="00051309" w:rsidP="00051309">
                      <w:pPr>
                        <w:shd w:val="clear" w:color="auto" w:fill="FFFFFF"/>
                        <w:spacing w:before="19"/>
                        <w:rPr>
                          <w:rFonts w:ascii="Century Tat" w:hAnsi="Century Tat"/>
                          <w:b/>
                          <w:bCs/>
                          <w:sz w:val="28"/>
                        </w:rPr>
                      </w:pPr>
                    </w:p>
                    <w:p w:rsidR="00051309" w:rsidRDefault="00051309" w:rsidP="00051309"/>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309" w:rsidRDefault="00051309" w:rsidP="00051309">
                            <w:pPr>
                              <w:pStyle w:val="5"/>
                            </w:pPr>
                            <w:r>
                              <w:t xml:space="preserve">        </w:t>
                            </w:r>
                          </w:p>
                          <w:p w:rsidR="00051309" w:rsidRDefault="00051309" w:rsidP="00051309">
                            <w:pPr>
                              <w:jc w:val="center"/>
                              <w:rPr>
                                <w:rFonts w:ascii="Century Tat" w:hAnsi="Century Tat"/>
                              </w:rPr>
                            </w:pPr>
                            <w:r>
                              <w:t xml:space="preserve">     </w:t>
                            </w:r>
                            <w:r>
                              <w:rPr>
                                <w:rFonts w:ascii="Century Tat" w:hAnsi="Century Tat"/>
                              </w:rPr>
                              <w:t xml:space="preserve">Администрация </w:t>
                            </w:r>
                          </w:p>
                          <w:p w:rsidR="00051309" w:rsidRDefault="00051309" w:rsidP="00051309">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051309" w:rsidRDefault="00051309" w:rsidP="00051309">
                            <w:pPr>
                              <w:jc w:val="center"/>
                              <w:rPr>
                                <w:rFonts w:ascii="Century Tat" w:hAnsi="Century Tat"/>
                              </w:rPr>
                            </w:pPr>
                            <w:r>
                              <w:rPr>
                                <w:rFonts w:ascii="Century Tat" w:hAnsi="Century Tat"/>
                              </w:rPr>
                              <w:t>Республики Башкортостан</w:t>
                            </w:r>
                          </w:p>
                          <w:p w:rsidR="00051309" w:rsidRDefault="00051309" w:rsidP="00051309">
                            <w:pPr>
                              <w:jc w:val="center"/>
                              <w:rPr>
                                <w:rFonts w:ascii="Century Tat" w:hAnsi="Century Tat"/>
                                <w:sz w:val="22"/>
                                <w:szCs w:val="22"/>
                              </w:rPr>
                            </w:pPr>
                          </w:p>
                          <w:p w:rsidR="00051309" w:rsidRPr="00935818" w:rsidRDefault="00051309" w:rsidP="00051309">
                            <w:pPr>
                              <w:jc w:val="center"/>
                              <w:rPr>
                                <w:rFonts w:ascii="Century Tat" w:hAnsi="Century Tat"/>
                                <w:sz w:val="16"/>
                                <w:szCs w:val="16"/>
                              </w:rPr>
                            </w:pPr>
                          </w:p>
                          <w:p w:rsidR="00051309" w:rsidRDefault="00051309" w:rsidP="00051309">
                            <w:pPr>
                              <w:pStyle w:val="2"/>
                              <w:jc w:val="center"/>
                              <w:rPr>
                                <w:rFonts w:ascii="Century Tat" w:hAnsi="Century Tat"/>
                                <w:sz w:val="28"/>
                              </w:rPr>
                            </w:pPr>
                            <w:r>
                              <w:rPr>
                                <w:rFonts w:ascii="Century Tat" w:hAnsi="Century Tat"/>
                                <w:sz w:val="28"/>
                              </w:rPr>
                              <w:t>П О С Т А Н О В Л Е Н И Е</w:t>
                            </w:r>
                          </w:p>
                          <w:p w:rsidR="00051309" w:rsidRDefault="00051309" w:rsidP="00051309">
                            <w:pPr>
                              <w:jc w:val="center"/>
                              <w:rPr>
                                <w:rFonts w:ascii="Century Tat" w:hAnsi="Century Tat"/>
                                <w:b/>
                                <w:bCs/>
                                <w:sz w:val="16"/>
                              </w:rPr>
                            </w:pPr>
                          </w:p>
                          <w:p w:rsidR="00051309" w:rsidRPr="00222FF4" w:rsidRDefault="00051309" w:rsidP="00051309">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29</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мая</w:t>
                            </w:r>
                            <w:r w:rsidRPr="003051B2">
                              <w:rPr>
                                <w:rFonts w:ascii="Century Tat" w:hAnsi="Century Tat"/>
                                <w:bCs/>
                              </w:rPr>
                              <w:t xml:space="preserve"> </w:t>
                            </w:r>
                            <w:r>
                              <w:rPr>
                                <w:rFonts w:ascii="Century Tat" w:hAnsi="Century Tat"/>
                              </w:rPr>
                              <w:t xml:space="preserve"> 2023</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051309" w:rsidRPr="00E81F69" w:rsidRDefault="00051309" w:rsidP="00051309">
                            <w:pPr>
                              <w:pStyle w:val="2"/>
                              <w:numPr>
                                <w:ilvl w:val="0"/>
                                <w:numId w:val="0"/>
                              </w:numPr>
                              <w:ind w:left="576" w:hanging="576"/>
                              <w:rPr>
                                <w:rFonts w:ascii="Century Tat" w:hAnsi="Century Tat"/>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051309" w:rsidRDefault="00051309" w:rsidP="00051309">
                      <w:pPr>
                        <w:pStyle w:val="5"/>
                      </w:pPr>
                      <w:r>
                        <w:t xml:space="preserve">        </w:t>
                      </w:r>
                    </w:p>
                    <w:p w:rsidR="00051309" w:rsidRDefault="00051309" w:rsidP="00051309">
                      <w:pPr>
                        <w:jc w:val="center"/>
                        <w:rPr>
                          <w:rFonts w:ascii="Century Tat" w:hAnsi="Century Tat"/>
                        </w:rPr>
                      </w:pPr>
                      <w:r>
                        <w:t xml:space="preserve">     </w:t>
                      </w:r>
                      <w:r>
                        <w:rPr>
                          <w:rFonts w:ascii="Century Tat" w:hAnsi="Century Tat"/>
                        </w:rPr>
                        <w:t xml:space="preserve">Администрация </w:t>
                      </w:r>
                    </w:p>
                    <w:p w:rsidR="00051309" w:rsidRDefault="00051309" w:rsidP="00051309">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051309" w:rsidRDefault="00051309" w:rsidP="00051309">
                      <w:pPr>
                        <w:jc w:val="center"/>
                        <w:rPr>
                          <w:rFonts w:ascii="Century Tat" w:hAnsi="Century Tat"/>
                        </w:rPr>
                      </w:pPr>
                      <w:r>
                        <w:rPr>
                          <w:rFonts w:ascii="Century Tat" w:hAnsi="Century Tat"/>
                        </w:rPr>
                        <w:t>Республики Башкортостан</w:t>
                      </w:r>
                    </w:p>
                    <w:p w:rsidR="00051309" w:rsidRDefault="00051309" w:rsidP="00051309">
                      <w:pPr>
                        <w:jc w:val="center"/>
                        <w:rPr>
                          <w:rFonts w:ascii="Century Tat" w:hAnsi="Century Tat"/>
                          <w:sz w:val="22"/>
                          <w:szCs w:val="22"/>
                        </w:rPr>
                      </w:pPr>
                    </w:p>
                    <w:p w:rsidR="00051309" w:rsidRPr="00935818" w:rsidRDefault="00051309" w:rsidP="00051309">
                      <w:pPr>
                        <w:jc w:val="center"/>
                        <w:rPr>
                          <w:rFonts w:ascii="Century Tat" w:hAnsi="Century Tat"/>
                          <w:sz w:val="16"/>
                          <w:szCs w:val="16"/>
                        </w:rPr>
                      </w:pPr>
                    </w:p>
                    <w:p w:rsidR="00051309" w:rsidRDefault="00051309" w:rsidP="00051309">
                      <w:pPr>
                        <w:pStyle w:val="2"/>
                        <w:jc w:val="center"/>
                        <w:rPr>
                          <w:rFonts w:ascii="Century Tat" w:hAnsi="Century Tat"/>
                          <w:sz w:val="28"/>
                        </w:rPr>
                      </w:pPr>
                      <w:r>
                        <w:rPr>
                          <w:rFonts w:ascii="Century Tat" w:hAnsi="Century Tat"/>
                          <w:sz w:val="28"/>
                        </w:rPr>
                        <w:t>П О С Т А Н О В Л Е Н И Е</w:t>
                      </w:r>
                    </w:p>
                    <w:p w:rsidR="00051309" w:rsidRDefault="00051309" w:rsidP="00051309">
                      <w:pPr>
                        <w:jc w:val="center"/>
                        <w:rPr>
                          <w:rFonts w:ascii="Century Tat" w:hAnsi="Century Tat"/>
                          <w:b/>
                          <w:bCs/>
                          <w:sz w:val="16"/>
                        </w:rPr>
                      </w:pPr>
                    </w:p>
                    <w:p w:rsidR="00051309" w:rsidRPr="00222FF4" w:rsidRDefault="00051309" w:rsidP="00051309">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29</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мая</w:t>
                      </w:r>
                      <w:r w:rsidRPr="003051B2">
                        <w:rPr>
                          <w:rFonts w:ascii="Century Tat" w:hAnsi="Century Tat"/>
                          <w:bCs/>
                        </w:rPr>
                        <w:t xml:space="preserve"> </w:t>
                      </w:r>
                      <w:r>
                        <w:rPr>
                          <w:rFonts w:ascii="Century Tat" w:hAnsi="Century Tat"/>
                        </w:rPr>
                        <w:t xml:space="preserve"> 2023</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051309" w:rsidRPr="00E81F69" w:rsidRDefault="00051309" w:rsidP="00051309">
                      <w:pPr>
                        <w:pStyle w:val="2"/>
                        <w:numPr>
                          <w:ilvl w:val="0"/>
                          <w:numId w:val="0"/>
                        </w:numPr>
                        <w:ind w:left="576" w:hanging="576"/>
                        <w:rPr>
                          <w:rFonts w:ascii="Century Tat" w:hAnsi="Century Tat"/>
                          <w:sz w:val="28"/>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A12056B"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051309" w:rsidRDefault="00051309" w:rsidP="00051309">
      <w:pPr>
        <w:shd w:val="clear" w:color="auto" w:fill="FFFFFF"/>
        <w:spacing w:before="19"/>
        <w:ind w:left="-180" w:right="180"/>
        <w:rPr>
          <w:rFonts w:ascii="Century Tat" w:hAnsi="Century Tat"/>
          <w:sz w:val="20"/>
        </w:rPr>
      </w:pPr>
      <w:r>
        <w:rPr>
          <w:rFonts w:ascii="Century Tat" w:hAnsi="Century Tat"/>
          <w:sz w:val="20"/>
        </w:rPr>
        <w:t xml:space="preserve">             </w:t>
      </w:r>
    </w:p>
    <w:p w:rsidR="00051309" w:rsidRDefault="00051309" w:rsidP="00051309">
      <w:r>
        <w:t xml:space="preserve">   </w:t>
      </w:r>
      <w:r>
        <w:br/>
        <w:t xml:space="preserve">          </w:t>
      </w:r>
    </w:p>
    <w:p w:rsidR="00051309" w:rsidRDefault="00051309" w:rsidP="00051309"/>
    <w:p w:rsidR="00051309" w:rsidRDefault="00051309" w:rsidP="00051309"/>
    <w:p w:rsidR="00051309" w:rsidRDefault="00051309" w:rsidP="00051309"/>
    <w:p w:rsidR="00051309" w:rsidRDefault="00051309" w:rsidP="00051309"/>
    <w:p w:rsidR="00051309" w:rsidRDefault="00051309" w:rsidP="00051309"/>
    <w:p w:rsidR="00051309" w:rsidRPr="003B5C06" w:rsidRDefault="00051309" w:rsidP="00051309">
      <w:pPr>
        <w:pStyle w:val="a3"/>
        <w:tabs>
          <w:tab w:val="clear" w:pos="4677"/>
          <w:tab w:val="clear" w:pos="9355"/>
        </w:tabs>
        <w:rPr>
          <w:b/>
        </w:rPr>
      </w:pPr>
      <w:r>
        <w:t xml:space="preserve">                                                                 </w:t>
      </w:r>
      <w:r>
        <w:rPr>
          <w:b/>
        </w:rPr>
        <w:t xml:space="preserve">      № 19                                                              </w:t>
      </w:r>
    </w:p>
    <w:p w:rsidR="00051309" w:rsidRPr="00222FF4" w:rsidRDefault="00051309" w:rsidP="00051309">
      <w:pPr>
        <w:suppressAutoHyphens w:val="0"/>
        <w:rPr>
          <w:sz w:val="28"/>
          <w:szCs w:val="28"/>
          <w:lang w:eastAsia="ru-RU"/>
        </w:rPr>
      </w:pPr>
      <w:r w:rsidRPr="0089299E">
        <w:rPr>
          <w:sz w:val="28"/>
          <w:szCs w:val="28"/>
          <w:lang w:eastAsia="ru-RU"/>
        </w:rPr>
        <w:t xml:space="preserve">                         </w:t>
      </w:r>
    </w:p>
    <w:p w:rsidR="00051309" w:rsidRPr="00051309" w:rsidRDefault="00051309" w:rsidP="00051309">
      <w:pPr>
        <w:keepNext/>
        <w:numPr>
          <w:ilvl w:val="0"/>
          <w:numId w:val="1"/>
        </w:numPr>
        <w:tabs>
          <w:tab w:val="clear" w:pos="432"/>
        </w:tabs>
        <w:suppressAutoHyphens w:val="0"/>
        <w:ind w:left="0" w:firstLine="540"/>
        <w:jc w:val="both"/>
        <w:outlineLvl w:val="0"/>
        <w:rPr>
          <w:lang w:eastAsia="ru-RU"/>
        </w:rPr>
      </w:pPr>
    </w:p>
    <w:p w:rsidR="00051309" w:rsidRPr="00051309" w:rsidRDefault="00051309" w:rsidP="00051309">
      <w:pPr>
        <w:shd w:val="clear" w:color="auto" w:fill="FFFFFF"/>
        <w:suppressAutoHyphens w:val="0"/>
        <w:spacing w:before="120"/>
        <w:ind w:firstLine="567"/>
        <w:jc w:val="center"/>
        <w:rPr>
          <w:sz w:val="28"/>
          <w:szCs w:val="28"/>
          <w:lang w:eastAsia="ru-RU"/>
        </w:rPr>
      </w:pPr>
      <w:r w:rsidRPr="00051309">
        <w:rPr>
          <w:b/>
          <w:bCs/>
          <w:sz w:val="28"/>
          <w:szCs w:val="28"/>
          <w:lang w:eastAsia="ru-RU"/>
        </w:rPr>
        <w:t xml:space="preserve">Об утверждении Положения о порядке выявления, учёта и оформления бесхозяйного и </w:t>
      </w:r>
      <w:proofErr w:type="gramStart"/>
      <w:r w:rsidRPr="00051309">
        <w:rPr>
          <w:b/>
          <w:bCs/>
          <w:sz w:val="28"/>
          <w:szCs w:val="28"/>
          <w:lang w:eastAsia="ru-RU"/>
        </w:rPr>
        <w:t>выморочного  имущества</w:t>
      </w:r>
      <w:proofErr w:type="gramEnd"/>
      <w:r w:rsidRPr="00051309">
        <w:rPr>
          <w:b/>
          <w:bCs/>
          <w:sz w:val="28"/>
          <w:szCs w:val="28"/>
          <w:lang w:eastAsia="ru-RU"/>
        </w:rPr>
        <w:t xml:space="preserve"> в муниципальную собственность сельского поселения Зильдяровский сельсовет муниципального района Миякинский район Республики Башкортостан</w:t>
      </w:r>
    </w:p>
    <w:p w:rsidR="00051309" w:rsidRPr="00051309" w:rsidRDefault="00051309" w:rsidP="00051309">
      <w:pPr>
        <w:shd w:val="clear" w:color="auto" w:fill="FFFFFF"/>
        <w:suppressAutoHyphens w:val="0"/>
        <w:spacing w:before="120"/>
        <w:ind w:firstLine="567"/>
        <w:jc w:val="center"/>
        <w:rPr>
          <w:sz w:val="28"/>
          <w:szCs w:val="28"/>
          <w:lang w:eastAsia="ru-RU"/>
        </w:rPr>
      </w:pPr>
      <w:r w:rsidRPr="00051309">
        <w:rPr>
          <w:b/>
          <w:bCs/>
          <w:sz w:val="28"/>
          <w:szCs w:val="28"/>
          <w:lang w:eastAsia="ru-RU"/>
        </w:rPr>
        <w:t> </w:t>
      </w:r>
    </w:p>
    <w:p w:rsidR="00051309" w:rsidRPr="00051309" w:rsidRDefault="00051309" w:rsidP="00051309">
      <w:pPr>
        <w:shd w:val="clear" w:color="auto" w:fill="FFFFFF"/>
        <w:suppressAutoHyphens w:val="0"/>
        <w:spacing w:before="120"/>
        <w:ind w:firstLine="567"/>
        <w:jc w:val="both"/>
        <w:rPr>
          <w:sz w:val="28"/>
          <w:szCs w:val="28"/>
          <w:lang w:eastAsia="ru-RU"/>
        </w:rPr>
      </w:pPr>
      <w:r w:rsidRPr="00051309">
        <w:rPr>
          <w:sz w:val="28"/>
          <w:szCs w:val="28"/>
          <w:lang w:val="en-US" w:eastAsia="ru-RU"/>
        </w:rPr>
        <w:t>  </w:t>
      </w:r>
      <w:r w:rsidRPr="00051309">
        <w:rPr>
          <w:sz w:val="28"/>
          <w:szCs w:val="28"/>
          <w:lang w:eastAsia="ru-RU"/>
        </w:rPr>
        <w:t xml:space="preserve">В соответствии со ст.1151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Зильдяровский сельсовет, администрация сельского поселения Зильдяровский сельсовет муниципального района Миякинский район Республики Башкортостан </w:t>
      </w:r>
    </w:p>
    <w:p w:rsidR="00051309" w:rsidRPr="00051309" w:rsidRDefault="00051309" w:rsidP="00051309">
      <w:pPr>
        <w:shd w:val="clear" w:color="auto" w:fill="FFFFFF"/>
        <w:suppressAutoHyphens w:val="0"/>
        <w:spacing w:before="120"/>
        <w:jc w:val="both"/>
        <w:rPr>
          <w:sz w:val="28"/>
          <w:szCs w:val="28"/>
          <w:lang w:eastAsia="ru-RU"/>
        </w:rPr>
      </w:pPr>
      <w:r w:rsidRPr="00051309">
        <w:rPr>
          <w:sz w:val="28"/>
          <w:szCs w:val="28"/>
          <w:lang w:eastAsia="ru-RU"/>
        </w:rPr>
        <w:t>ПОСТАНОВЛЯЕТ:</w:t>
      </w:r>
    </w:p>
    <w:p w:rsidR="00051309" w:rsidRPr="00051309" w:rsidRDefault="00051309" w:rsidP="00051309">
      <w:pPr>
        <w:shd w:val="clear" w:color="auto" w:fill="FFFFFF"/>
        <w:suppressAutoHyphens w:val="0"/>
        <w:spacing w:before="120"/>
        <w:ind w:firstLine="708"/>
        <w:jc w:val="both"/>
        <w:rPr>
          <w:sz w:val="28"/>
          <w:szCs w:val="28"/>
          <w:lang w:eastAsia="ru-RU"/>
        </w:rPr>
      </w:pPr>
      <w:r w:rsidRPr="00051309">
        <w:rPr>
          <w:sz w:val="28"/>
          <w:szCs w:val="28"/>
          <w:lang w:eastAsia="ru-RU"/>
        </w:rPr>
        <w:t xml:space="preserve">1. Утвердить Положение о порядке выявления, учёта и оформления бесхозяйного и выморочного имущества в муниципальную </w:t>
      </w:r>
      <w:proofErr w:type="gramStart"/>
      <w:r w:rsidRPr="00051309">
        <w:rPr>
          <w:sz w:val="28"/>
          <w:szCs w:val="28"/>
          <w:lang w:eastAsia="ru-RU"/>
        </w:rPr>
        <w:t>собственность  сельского</w:t>
      </w:r>
      <w:proofErr w:type="gramEnd"/>
      <w:r w:rsidRPr="00051309">
        <w:rPr>
          <w:sz w:val="28"/>
          <w:szCs w:val="28"/>
          <w:lang w:eastAsia="ru-RU"/>
        </w:rPr>
        <w:t xml:space="preserve"> поселения Зильдяровский сельсовет муниципального района Миякинский район Республики Башкортостан (прилагается).</w:t>
      </w:r>
    </w:p>
    <w:p w:rsidR="00051309" w:rsidRPr="00051309" w:rsidRDefault="00051309" w:rsidP="00051309">
      <w:pPr>
        <w:suppressAutoHyphens w:val="0"/>
        <w:spacing w:line="276" w:lineRule="auto"/>
        <w:ind w:right="-1"/>
        <w:jc w:val="both"/>
        <w:rPr>
          <w:sz w:val="28"/>
          <w:szCs w:val="28"/>
          <w:lang w:eastAsia="ru-RU"/>
        </w:rPr>
      </w:pPr>
      <w:r w:rsidRPr="00051309">
        <w:rPr>
          <w:rFonts w:eastAsia="Calibri"/>
          <w:sz w:val="27"/>
          <w:szCs w:val="27"/>
          <w:lang w:eastAsia="ru-RU"/>
        </w:rPr>
        <w:t xml:space="preserve">          </w:t>
      </w:r>
      <w:r w:rsidRPr="00051309">
        <w:rPr>
          <w:rFonts w:eastAsia="Calibri"/>
          <w:sz w:val="28"/>
          <w:szCs w:val="28"/>
          <w:lang w:eastAsia="ru-RU"/>
        </w:rPr>
        <w:t xml:space="preserve">2.Настоящее Постановление вступает в силу с момента подписания и подлежит опубликованию на официальном сайте сельского </w:t>
      </w:r>
      <w:proofErr w:type="gramStart"/>
      <w:r w:rsidRPr="00051309">
        <w:rPr>
          <w:rFonts w:eastAsia="Calibri"/>
          <w:sz w:val="28"/>
          <w:szCs w:val="28"/>
          <w:lang w:eastAsia="ru-RU"/>
        </w:rPr>
        <w:t xml:space="preserve">поселения  </w:t>
      </w:r>
      <w:r w:rsidRPr="00051309">
        <w:rPr>
          <w:sz w:val="28"/>
          <w:szCs w:val="28"/>
          <w:lang w:eastAsia="ru-RU"/>
        </w:rPr>
        <w:t>Зильдяровский</w:t>
      </w:r>
      <w:proofErr w:type="gramEnd"/>
      <w:r w:rsidRPr="00051309">
        <w:rPr>
          <w:sz w:val="28"/>
          <w:szCs w:val="28"/>
          <w:lang w:eastAsia="ru-RU"/>
        </w:rPr>
        <w:t xml:space="preserve"> сельсовет муниципального района Миякинский район Республики Башкортостан</w:t>
      </w:r>
      <w:r w:rsidRPr="00051309">
        <w:rPr>
          <w:rFonts w:eastAsia="Calibri"/>
          <w:sz w:val="28"/>
          <w:szCs w:val="28"/>
          <w:lang w:eastAsia="ru-RU"/>
        </w:rPr>
        <w:t xml:space="preserve"> в сети «Интернет». </w:t>
      </w:r>
    </w:p>
    <w:p w:rsidR="00051309" w:rsidRPr="00222FF4" w:rsidRDefault="00051309" w:rsidP="00051309">
      <w:pPr>
        <w:suppressAutoHyphens w:val="0"/>
        <w:rPr>
          <w:sz w:val="28"/>
          <w:szCs w:val="28"/>
          <w:lang w:eastAsia="ru-RU"/>
        </w:rPr>
      </w:pPr>
      <w:r w:rsidRPr="00051309">
        <w:rPr>
          <w:sz w:val="28"/>
          <w:szCs w:val="28"/>
          <w:lang w:eastAsia="ru-RU"/>
        </w:rPr>
        <w:t xml:space="preserve">          </w:t>
      </w:r>
      <w:proofErr w:type="gramStart"/>
      <w:r w:rsidRPr="00051309">
        <w:rPr>
          <w:sz w:val="28"/>
          <w:szCs w:val="28"/>
          <w:lang w:eastAsia="ru-RU"/>
        </w:rPr>
        <w:t>3.Контроль  исполнения</w:t>
      </w:r>
      <w:proofErr w:type="gramEnd"/>
      <w:r w:rsidRPr="00051309">
        <w:rPr>
          <w:sz w:val="28"/>
          <w:szCs w:val="28"/>
          <w:lang w:eastAsia="ru-RU"/>
        </w:rPr>
        <w:t xml:space="preserve"> настоящего постановления оставляю за собой</w:t>
      </w:r>
    </w:p>
    <w:p w:rsidR="00051309" w:rsidRDefault="00051309" w:rsidP="00051309">
      <w:pPr>
        <w:suppressAutoHyphens w:val="0"/>
        <w:rPr>
          <w:sz w:val="28"/>
          <w:szCs w:val="28"/>
          <w:lang w:eastAsia="ru-RU"/>
        </w:rPr>
      </w:pPr>
    </w:p>
    <w:p w:rsidR="00051309" w:rsidRPr="00222FF4" w:rsidRDefault="00051309" w:rsidP="00051309">
      <w:pPr>
        <w:suppressAutoHyphens w:val="0"/>
        <w:rPr>
          <w:sz w:val="28"/>
          <w:szCs w:val="28"/>
          <w:lang w:eastAsia="ru-RU"/>
        </w:rPr>
      </w:pPr>
    </w:p>
    <w:p w:rsidR="00051309" w:rsidRDefault="00051309" w:rsidP="00051309">
      <w:pPr>
        <w:suppressAutoHyphens w:val="0"/>
        <w:rPr>
          <w:sz w:val="28"/>
          <w:szCs w:val="28"/>
          <w:lang w:eastAsia="ru-RU"/>
        </w:rPr>
      </w:pPr>
      <w:proofErr w:type="gramStart"/>
      <w:r w:rsidRPr="00222FF4">
        <w:rPr>
          <w:sz w:val="28"/>
          <w:szCs w:val="28"/>
          <w:lang w:eastAsia="ru-RU"/>
        </w:rPr>
        <w:t>Глава  сельского</w:t>
      </w:r>
      <w:proofErr w:type="gramEnd"/>
      <w:r w:rsidRPr="00222FF4">
        <w:rPr>
          <w:sz w:val="28"/>
          <w:szCs w:val="28"/>
          <w:lang w:eastAsia="ru-RU"/>
        </w:rPr>
        <w:t xml:space="preserve"> поселения                                        </w:t>
      </w:r>
      <w:proofErr w:type="spellStart"/>
      <w:r w:rsidRPr="00222FF4">
        <w:rPr>
          <w:sz w:val="28"/>
          <w:szCs w:val="28"/>
          <w:lang w:eastAsia="ru-RU"/>
        </w:rPr>
        <w:t>З.З.Идрисов</w:t>
      </w:r>
      <w:proofErr w:type="spellEnd"/>
    </w:p>
    <w:p w:rsidR="00051309" w:rsidRDefault="00051309" w:rsidP="00051309">
      <w:pPr>
        <w:suppressAutoHyphens w:val="0"/>
        <w:rPr>
          <w:sz w:val="28"/>
          <w:szCs w:val="28"/>
          <w:lang w:eastAsia="ru-RU"/>
        </w:rPr>
      </w:pPr>
    </w:p>
    <w:p w:rsidR="00051309" w:rsidRDefault="00051309" w:rsidP="00051309">
      <w:pPr>
        <w:suppressAutoHyphens w:val="0"/>
        <w:rPr>
          <w:sz w:val="28"/>
          <w:szCs w:val="28"/>
          <w:lang w:eastAsia="ru-RU"/>
        </w:rPr>
      </w:pPr>
    </w:p>
    <w:p w:rsidR="00051309" w:rsidRDefault="00051309" w:rsidP="00051309">
      <w:pPr>
        <w:suppressAutoHyphens w:val="0"/>
        <w:rPr>
          <w:sz w:val="28"/>
          <w:szCs w:val="28"/>
          <w:lang w:eastAsia="ru-RU"/>
        </w:rPr>
      </w:pPr>
    </w:p>
    <w:p w:rsidR="00051309" w:rsidRDefault="00051309" w:rsidP="00051309">
      <w:pPr>
        <w:suppressAutoHyphens w:val="0"/>
        <w:rPr>
          <w:sz w:val="28"/>
          <w:szCs w:val="28"/>
          <w:lang w:eastAsia="ru-RU"/>
        </w:rPr>
      </w:pPr>
    </w:p>
    <w:p w:rsidR="00051309" w:rsidRDefault="00051309" w:rsidP="00051309">
      <w:pPr>
        <w:suppressAutoHyphens w:val="0"/>
        <w:rPr>
          <w:sz w:val="28"/>
          <w:szCs w:val="28"/>
          <w:lang w:eastAsia="ru-RU"/>
        </w:rPr>
      </w:pPr>
    </w:p>
    <w:p w:rsidR="00051309" w:rsidRDefault="00051309" w:rsidP="00051309">
      <w:pPr>
        <w:suppressAutoHyphens w:val="0"/>
        <w:rPr>
          <w:sz w:val="28"/>
          <w:szCs w:val="28"/>
          <w:lang w:eastAsia="ru-RU"/>
        </w:rPr>
      </w:pPr>
    </w:p>
    <w:p w:rsidR="00051309" w:rsidRDefault="00051309" w:rsidP="00051309">
      <w:pPr>
        <w:suppressAutoHyphens w:val="0"/>
        <w:rPr>
          <w:sz w:val="28"/>
          <w:szCs w:val="28"/>
          <w:lang w:eastAsia="ru-RU"/>
        </w:rPr>
      </w:pPr>
    </w:p>
    <w:p w:rsidR="00051309" w:rsidRDefault="00051309" w:rsidP="00051309">
      <w:pPr>
        <w:suppressAutoHyphens w:val="0"/>
        <w:rPr>
          <w:sz w:val="28"/>
          <w:szCs w:val="28"/>
          <w:lang w:eastAsia="ru-RU"/>
        </w:rPr>
      </w:pPr>
    </w:p>
    <w:p w:rsidR="00051309" w:rsidRDefault="00051309" w:rsidP="00051309">
      <w:pPr>
        <w:suppressAutoHyphens w:val="0"/>
        <w:rPr>
          <w:sz w:val="28"/>
          <w:szCs w:val="28"/>
          <w:lang w:eastAsia="ru-RU"/>
        </w:rPr>
      </w:pPr>
    </w:p>
    <w:p w:rsidR="00051309" w:rsidRPr="00051309" w:rsidRDefault="00051309" w:rsidP="00051309">
      <w:pPr>
        <w:shd w:val="clear" w:color="auto" w:fill="FFFFFF"/>
        <w:suppressAutoHyphens w:val="0"/>
        <w:spacing w:before="120"/>
        <w:ind w:firstLine="567"/>
        <w:jc w:val="right"/>
        <w:rPr>
          <w:lang w:eastAsia="ru-RU"/>
        </w:rPr>
      </w:pPr>
      <w:r w:rsidRPr="00051309">
        <w:rPr>
          <w:lang w:eastAsia="ru-RU"/>
        </w:rPr>
        <w:lastRenderedPageBreak/>
        <w:t>УТВЕРЖДЕНО</w:t>
      </w:r>
    </w:p>
    <w:p w:rsidR="00051309" w:rsidRPr="00051309" w:rsidRDefault="00051309" w:rsidP="00051309">
      <w:pPr>
        <w:shd w:val="clear" w:color="auto" w:fill="FFFFFF"/>
        <w:suppressAutoHyphens w:val="0"/>
        <w:spacing w:before="120"/>
        <w:ind w:firstLine="567"/>
        <w:jc w:val="right"/>
        <w:rPr>
          <w:lang w:eastAsia="ru-RU"/>
        </w:rPr>
      </w:pPr>
      <w:r w:rsidRPr="00051309">
        <w:rPr>
          <w:lang w:eastAsia="ru-RU"/>
        </w:rPr>
        <w:t>Постановлением администрации</w:t>
      </w:r>
    </w:p>
    <w:p w:rsidR="00051309" w:rsidRPr="00051309" w:rsidRDefault="00051309" w:rsidP="00051309">
      <w:pPr>
        <w:shd w:val="clear" w:color="auto" w:fill="FFFFFF"/>
        <w:suppressAutoHyphens w:val="0"/>
        <w:spacing w:before="120"/>
        <w:ind w:firstLine="567"/>
        <w:jc w:val="right"/>
        <w:rPr>
          <w:lang w:eastAsia="ru-RU"/>
        </w:rPr>
      </w:pPr>
      <w:r w:rsidRPr="00051309">
        <w:rPr>
          <w:lang w:eastAsia="ru-RU"/>
        </w:rPr>
        <w:t xml:space="preserve"> сельского поселения Зильдяровский сельсовет</w:t>
      </w:r>
    </w:p>
    <w:p w:rsidR="00051309" w:rsidRPr="00051309" w:rsidRDefault="00051309" w:rsidP="00051309">
      <w:pPr>
        <w:shd w:val="clear" w:color="auto" w:fill="FFFFFF"/>
        <w:suppressAutoHyphens w:val="0"/>
        <w:spacing w:before="120"/>
        <w:ind w:firstLine="567"/>
        <w:jc w:val="right"/>
        <w:rPr>
          <w:lang w:eastAsia="ru-RU"/>
        </w:rPr>
      </w:pPr>
      <w:proofErr w:type="gramStart"/>
      <w:r w:rsidRPr="00051309">
        <w:rPr>
          <w:lang w:eastAsia="ru-RU"/>
        </w:rPr>
        <w:t xml:space="preserve">от  </w:t>
      </w:r>
      <w:r>
        <w:rPr>
          <w:lang w:eastAsia="ru-RU"/>
        </w:rPr>
        <w:t>29.05.</w:t>
      </w:r>
      <w:r w:rsidRPr="00051309">
        <w:rPr>
          <w:lang w:eastAsia="ru-RU"/>
        </w:rPr>
        <w:t>2023</w:t>
      </w:r>
      <w:proofErr w:type="gramEnd"/>
      <w:r w:rsidRPr="00051309">
        <w:rPr>
          <w:lang w:eastAsia="ru-RU"/>
        </w:rPr>
        <w:t> г. №</w:t>
      </w:r>
      <w:r>
        <w:rPr>
          <w:lang w:eastAsia="ru-RU"/>
        </w:rPr>
        <w:t xml:space="preserve"> 19</w:t>
      </w:r>
      <w:r w:rsidRPr="00051309">
        <w:rPr>
          <w:lang w:eastAsia="ru-RU"/>
        </w:rPr>
        <w:t>  </w:t>
      </w:r>
    </w:p>
    <w:p w:rsidR="00051309" w:rsidRPr="00051309" w:rsidRDefault="00051309" w:rsidP="00051309">
      <w:pPr>
        <w:shd w:val="clear" w:color="auto" w:fill="FFFFFF"/>
        <w:suppressAutoHyphens w:val="0"/>
        <w:spacing w:before="120"/>
        <w:ind w:firstLine="567"/>
        <w:jc w:val="both"/>
        <w:rPr>
          <w:color w:val="C00000"/>
          <w:lang w:eastAsia="ru-RU"/>
        </w:rPr>
      </w:pPr>
      <w:r w:rsidRPr="00051309">
        <w:rPr>
          <w:color w:val="C00000"/>
          <w:lang w:val="en-US" w:eastAsia="ru-RU"/>
        </w:rPr>
        <w:t> </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w:t>
      </w:r>
    </w:p>
    <w:p w:rsidR="00051309" w:rsidRPr="00051309" w:rsidRDefault="00051309" w:rsidP="00051309">
      <w:pPr>
        <w:shd w:val="clear" w:color="auto" w:fill="FFFFFF"/>
        <w:suppressAutoHyphens w:val="0"/>
        <w:spacing w:before="120"/>
        <w:ind w:firstLine="567"/>
        <w:jc w:val="center"/>
        <w:rPr>
          <w:lang w:eastAsia="ru-RU"/>
        </w:rPr>
      </w:pPr>
      <w:r w:rsidRPr="00051309">
        <w:rPr>
          <w:b/>
          <w:bCs/>
          <w:lang w:eastAsia="ru-RU"/>
        </w:rPr>
        <w:t>ПОЛОЖЕНИЕ</w:t>
      </w:r>
    </w:p>
    <w:p w:rsidR="00051309" w:rsidRPr="00051309" w:rsidRDefault="00051309" w:rsidP="00051309">
      <w:pPr>
        <w:shd w:val="clear" w:color="auto" w:fill="FFFFFF"/>
        <w:suppressAutoHyphens w:val="0"/>
        <w:spacing w:before="120"/>
        <w:ind w:firstLine="567"/>
        <w:jc w:val="center"/>
        <w:rPr>
          <w:lang w:eastAsia="ru-RU"/>
        </w:rPr>
      </w:pPr>
      <w:r w:rsidRPr="00051309">
        <w:rPr>
          <w:b/>
          <w:bCs/>
          <w:lang w:eastAsia="ru-RU"/>
        </w:rPr>
        <w:t>О порядке выявления, учёта и оформления бесхозяйного и выморочного имущества в муниципальную собственность сельского поселения Зильдяровский сельсовет муниципального района Миякинский район Республики Башкортостан</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1. Общие положения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1.1. Настоящее Положение о порядке учёта и приобретения бесхозяйного и выморочного имущества в муниципальную собственность сельского поселения</w:t>
      </w:r>
      <w:r w:rsidRPr="00051309">
        <w:rPr>
          <w:b/>
          <w:bCs/>
          <w:lang w:eastAsia="ru-RU"/>
        </w:rPr>
        <w:t xml:space="preserve"> </w:t>
      </w:r>
      <w:r w:rsidRPr="00051309">
        <w:rPr>
          <w:bCs/>
          <w:lang w:eastAsia="ru-RU"/>
        </w:rPr>
        <w:t>Зильдяровский сельсовет муниципального района Миякинский район Республики Башкортостан</w:t>
      </w:r>
      <w:r w:rsidRPr="00051309">
        <w:rPr>
          <w:lang w:eastAsia="ru-RU"/>
        </w:rPr>
        <w:t xml:space="preserve">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 недвижимое имущество и сделок с ним», Положением «О принятии на учёт бесхозяйных недвижимых вещей», утвержденным Постановлением Правительства Российской Федерации от 17 сентября 2003 года № 580 (в редакции Постановления Правительства Российской Федерации от 12 ноября 2004 года № 627), Инструкцией о порядке учёта, оценки и реализации конфискованного, бесхозяйного имущества, имущества, перешедшего по праву наследования к государству и кладов, утверждённой Минфином СССР 19 декабря 1984 года № 185 (в редакции от 13 августа 1991 года, с изменениями от 15 января 2007 года), Постановлением Правительства Российской Федерации от 29 мая 2003 года № 311 «О порядке учёта, оценки и распоряжения имуществом, обращённым в собственность государства» (в редакции от 11 октября 2012 года), Приказом Минэкономразвития России от 22.11.2013г. № 701 « Об установлении Порядка принятия на учёт бесхозяйных недвижимых вещей», Уставом сельского поселения Зильдяровский сельсовет.</w:t>
      </w:r>
    </w:p>
    <w:p w:rsidR="00051309" w:rsidRPr="00051309" w:rsidRDefault="00051309" w:rsidP="00051309">
      <w:pPr>
        <w:shd w:val="clear" w:color="auto" w:fill="FFFFFF"/>
        <w:suppressAutoHyphens w:val="0"/>
        <w:spacing w:before="120"/>
        <w:ind w:firstLine="567"/>
        <w:jc w:val="both"/>
        <w:rPr>
          <w:lang w:eastAsia="ru-RU"/>
        </w:rPr>
      </w:pPr>
      <w:r w:rsidRPr="00051309">
        <w:rPr>
          <w:b/>
          <w:bCs/>
          <w:lang w:eastAsia="ru-RU"/>
        </w:rPr>
        <w:t>1.2. Положение устанавливает:</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xml:space="preserve">1.2.1. Введение единой процедуры выявления бесхозяйных недвижимых вещей на территории сельского поселения </w:t>
      </w:r>
      <w:r w:rsidRPr="00051309">
        <w:rPr>
          <w:bCs/>
          <w:lang w:eastAsia="ru-RU"/>
        </w:rPr>
        <w:t>Зильдяровский сельсовет муниципального района Миякинский район Республики Башкортостан</w:t>
      </w:r>
      <w:r w:rsidRPr="00051309">
        <w:rPr>
          <w:lang w:eastAsia="ru-RU"/>
        </w:rPr>
        <w:t xml:space="preserve"> (далее - Поселение) и постановки их на учёт;</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1.2.2. Порядок признания недвижимых вещей бесхозяйными;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1.2.3.Порядок признания бесхозяйных недвижимых вещей муниципальной собственностью Поселения и распоряжения ими;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1.2.4. Порядок принятия выморочного имущества в муниципальную собственность Поселения.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1.3. В муниципальную собственность Поселения принимаются: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1.3.1.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1.3.2.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1.4. Главными целями и задачами выявления объектов бесхозяйного недвижимого имущества являются: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вовлечение неиспользуемых объектов в свободный гражданский оборот;</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обеспечение нормальной и безопасной технологии в эксплуатации объектов;</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повышение эффективности использования имущества.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w:t>
      </w:r>
      <w:r w:rsidRPr="00051309">
        <w:rPr>
          <w:b/>
          <w:bCs/>
          <w:lang w:eastAsia="ru-RU"/>
        </w:rPr>
        <w:t>2. Выявление бесхозяйных недвижимых вещей</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xml:space="preserve"> 2.1. Администрация сельского поселения </w:t>
      </w:r>
      <w:r w:rsidRPr="00051309">
        <w:rPr>
          <w:bCs/>
          <w:lang w:eastAsia="ru-RU"/>
        </w:rPr>
        <w:t>Зильдяровский сельсовет муниципального района Миякинский район Республики Башкортостан</w:t>
      </w:r>
      <w:r w:rsidRPr="00051309">
        <w:rPr>
          <w:lang w:eastAsia="ru-RU"/>
        </w:rPr>
        <w:t xml:space="preserve"> (далее Администрация) самостоятельно осуществляет действия по выявлению, учёту и приобретению в муниципальную собственность Поселения бесхозяйных недвижимых вещей.</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Сведения о недвижимом имуществе, имеющем признаки бесхозяйного, могут поступать:</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от исполнительных органов государственной власти Российской Федерации;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субъектов Российской Федерации;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органов местного самоуправления;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в результате проведения инвентаризации;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при проведении ремонтных работ на объектах инженерной инфраструктуры Поселения;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на основании заявлений юридических и физических лиц;</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иными способами.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2.2. Органы государственной власти, органы местного самоуправления, граждане, юридические лица и иные лица направляют в Администрацию:</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мотивированные заявления, обращения о выявленных недвижимых вещах, которые попадают под понятие бесхозяйных;</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заявления, обращения об отказе от права собственности на принадлежащие им объекты недвижимого имущества.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её местоположение, данные о периоде времени, с которого пользование вещью не осуществляется, иные данные, характеризующие недвижимую вещь, её состояние.</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администрации сельского поселения (далее - должностное лицо), в обязанности которого входит учёт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Поселения.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2.6.1. Проверку поступивших сведений о выявленном объекте недвижимого имущества, имеющем признаки бесхозяйного (с выездом на место);</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2.6.2. Сбор необходимой документации и подачу её в Управление Федеральной службы государственной регистрации, кадастра и картографии по Кировской</w:t>
      </w:r>
      <w:r w:rsidRPr="00051309">
        <w:rPr>
          <w:lang w:val="en-US" w:eastAsia="ru-RU"/>
        </w:rPr>
        <w:t> </w:t>
      </w:r>
      <w:r w:rsidRPr="00051309">
        <w:rPr>
          <w:lang w:eastAsia="ru-RU"/>
        </w:rPr>
        <w:t>области в целях постановки на учёт выявленного объекта недвижимого имущества как бесхозяйного;</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2.6.3. Внесение в реестр выявленного бесхозяйного недвижимого имущества;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2.6.4. Подготовку документов для принятия бесхозяйного объекта недвижимого имущества в муниципальную собственность Поселения в соответствии с действующим законодательством.</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2.7. Для подтверждения информации о бесхозяйных недвижимых вещах должностное лицо высылает запросы:</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в соответствующие органы учёта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учёт в качестве бесхозяйного и сообщает данную информацию лицу, представившему первичную информацию об этом объекте в письменном виде.</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2.9. Если в результате проверки собственник объекта недвижимого имущества не будет установлен, то должностное лицо:</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2.9.1. Даёт в средства массовой информации, размещает на официальном сайте администрации сельского поселения в сети «Интернет» и на доске объявлений, расположенной на территории Поселения объявление о необходимости явки лица, считающего себя её собственником или имеющего на неё права, с предупреждением о том, что в случае неявки вызываемого лица указанная недвижимая вещь будет по заявлению Поселения поставлена на учёт в органе, осуществляющем государственную регистрацию прав на недвижимое имущество и сделок с ним, в качестве бесхозяйной вещи и занесена в Единый реестр бесхозяйного имущества  сельского поселения.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xml:space="preserve">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 </w:t>
      </w:r>
      <w:proofErr w:type="spellStart"/>
      <w:r w:rsidRPr="00051309">
        <w:rPr>
          <w:lang w:eastAsia="ru-RU"/>
        </w:rPr>
        <w:t>водо</w:t>
      </w:r>
      <w:proofErr w:type="spellEnd"/>
      <w:r w:rsidRPr="00051309">
        <w:rPr>
          <w:lang w:eastAsia="ru-RU"/>
        </w:rPr>
        <w:t xml:space="preserve"> -, </w:t>
      </w:r>
      <w:proofErr w:type="spellStart"/>
      <w:r w:rsidRPr="00051309">
        <w:rPr>
          <w:lang w:eastAsia="ru-RU"/>
        </w:rPr>
        <w:t>газо</w:t>
      </w:r>
      <w:proofErr w:type="spellEnd"/>
      <w:r w:rsidRPr="00051309">
        <w:rPr>
          <w:lang w:eastAsia="ru-RU"/>
        </w:rPr>
        <w:t xml:space="preserve"> -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Эксплуатирующие организации жилищно-коммунального хозяйства обеспечивают изготовление вышеуказанной документации и представляют её в Администрацию установленные законодательством сроки;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Документами, подтверждающими, что объект недвижимого имущества не имеет собственника или его собственник неизвестен, являются: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учтён в реестрах федерального имущества, имущества субъекта Российской Федерации и муниципального имущества;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копии правоустанавливающих документов, подтверждающих наличие права собственности юридического лица;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кадастровый паспорт на земельный участок, на котором расположен объект недвижимости;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копии правоустанавливающих документов, подтверждающих наличие права собственности физического лица;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копия документа, удостоверяющего личность гражданина;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кадастровый паспорт на земельный участок, на котором расположен объект недвижимости (при наличии);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4) документы, подтверждающие отсутствие проживающих в бесхозяйных жилых помещениях (акты обследования, выписки из домовой книги);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5) иные документы, подтверждающие, что объект недвижимого имущества является бесхозяйным.</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2.10. Для принятия на учёт объекта недвижимого имущества как бесхозяйного, глава сельского поселения обращается с заявлением в Управление Федеральной службы государственной регистрации, кадастра и картографии Республики Башкортостан, к которому прилагает:</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документы, указанные в подпункте 2.9.4. настоящего Положения;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доверенность лица на право представления документов, оформленная надлежащим образом;</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Республики Башкортостан на учёт объекта (отказа в принятии на учёт, прекращения принятия на учёт) должен быть возвращён в Администрацию.</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w:t>
      </w:r>
      <w:r w:rsidRPr="00051309">
        <w:rPr>
          <w:b/>
          <w:bCs/>
          <w:lang w:eastAsia="ru-RU"/>
        </w:rPr>
        <w:t> 3. Учёт бесхозяйных объектов недвижимого имущества в Реестре выявленного бесхозяйного недвижимого имущества и обеспечение его сохранности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3.1. Бесхозяйный объект недвижимого имущества учитывается в Реестре выявленного бесхозяйного недвижимого имущества на территории сельского поселения (далее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Республики Башкортостан, с момента возникновения права муниципальной собственности на такой объект, по форме согласно к настоящему Положению либо до снятия с учёта в органе, осуществляющем государственную регистрацию прав на недвижимое имущество и сделок с ним при объявлении собственников.</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3.2. Основанием для включения такого объекта в Реестр является соответствующее постановление администрации сельского поселения (далее - Постановление), проект которого готовит должностное лицо.</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Постановление должно содержать:</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сведения о постановке на учёт выявленного бесхозяйного имущества и включении его в Реестр;</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указания о порядке дальнейшего использования бесхозяйного имущества;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указания о порядке финансирования расходов, связанных с содержанием бесхозяйного имущества, по фактически понесённым и будущим затратам.</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xml:space="preserve">3.4. </w:t>
      </w:r>
      <w:proofErr w:type="gramStart"/>
      <w:r w:rsidRPr="00051309">
        <w:rPr>
          <w:lang w:eastAsia="ru-RU"/>
        </w:rPr>
        <w:t>Администрация  вправе</w:t>
      </w:r>
      <w:proofErr w:type="gramEnd"/>
      <w:r w:rsidRPr="00051309">
        <w:rPr>
          <w:lang w:eastAsia="ru-RU"/>
        </w:rPr>
        <w:t xml:space="preserve"> осуществлять ремонт и содержание бесхозяйного имущества за счёт средств местного бюджета Поселения.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3.5. При объявлении собственников бесхозяйного недвижимого имущества в соответствии с законом имущество снимается с учёта в органе, осуществляющем государственную регистрацию прав на недвижимое имущество и сделок с ним и исключается из Реестра Постановлением.</w:t>
      </w:r>
    </w:p>
    <w:p w:rsidR="00051309" w:rsidRPr="00051309" w:rsidRDefault="00051309" w:rsidP="00051309">
      <w:pPr>
        <w:shd w:val="clear" w:color="auto" w:fill="FFFFFF"/>
        <w:suppressAutoHyphens w:val="0"/>
        <w:spacing w:before="120"/>
        <w:ind w:firstLine="567"/>
        <w:jc w:val="center"/>
        <w:rPr>
          <w:lang w:eastAsia="ru-RU"/>
        </w:rPr>
      </w:pPr>
      <w:r w:rsidRPr="00051309">
        <w:rPr>
          <w:b/>
          <w:bCs/>
          <w:lang w:eastAsia="ru-RU"/>
        </w:rPr>
        <w:t xml:space="preserve">4. Порядок признания бесхозяйных вещей муниципальной </w:t>
      </w:r>
      <w:proofErr w:type="gramStart"/>
      <w:r w:rsidRPr="00051309">
        <w:rPr>
          <w:b/>
          <w:bCs/>
          <w:lang w:eastAsia="ru-RU"/>
        </w:rPr>
        <w:t>собственностью  сельского</w:t>
      </w:r>
      <w:proofErr w:type="gramEnd"/>
      <w:r w:rsidRPr="00051309">
        <w:rPr>
          <w:b/>
          <w:bCs/>
          <w:lang w:eastAsia="ru-RU"/>
        </w:rPr>
        <w:t xml:space="preserve"> поселения и распоряжения ими.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4.1. Если до принятия бесхозяйного объекта недвижимого имущества в муниципальную собственность Поселения объявится его собственник, то доказывание права собственности на него лежит на этом собственнике.</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4.2. В случае, если собственник докажет право собственности на объект недвижимого имущества, должностное лицо:</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готовит соответствующее Постановление об исключении этого объекта из Реестра.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4.3. В случае, если собственник докажет своё право собственности на объект недвижимого имущества, Администрация вправе требовать от собственника возмещения затрат, понесённых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4.4. В случае, если бесхозяйный объект недвижимого имущества по решению суда будет признан муниципальной собственностью Поселения, собственник данного имущества может доказывать своё право собственности на него в судебном порядке в соответствии с действующим законодательством.</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4.5. 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Республики Башкортостан на учёт,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Республики Башкортостан.</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xml:space="preserve">- готовит проект Постановления о принятии объекта недвижимого имущества в муниципальную собственность с включением его в состав муниципальной казны Поселения и направляет на подписание </w:t>
      </w:r>
      <w:proofErr w:type="gramStart"/>
      <w:r w:rsidRPr="00051309">
        <w:rPr>
          <w:lang w:eastAsia="ru-RU"/>
        </w:rPr>
        <w:t>главе  сельского</w:t>
      </w:r>
      <w:proofErr w:type="gramEnd"/>
      <w:r w:rsidRPr="00051309">
        <w:rPr>
          <w:lang w:eastAsia="ru-RU"/>
        </w:rPr>
        <w:t xml:space="preserve"> поселения в установленном порядке;</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вносит объект недвижимого имущества в реестр муниципального имущества Поселения в установленном порядке;</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подаёт документы в Управление Федеральной службы государственной регистрации, кадастра и картографии Республики Башкортостан для государственной регистрации права муниципальной собственности Поселения на объект недвижимого имущества;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сельского поселения в установленном порядке.</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4.8. В течение 10 дней после получения свидетельства о государственной регистрации права муниципальной собственности Поселения на объект недвижимого имущества должностное лицо направляет в орган, осуществляющий технический учёт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051309" w:rsidRPr="00051309" w:rsidRDefault="00051309" w:rsidP="00051309">
      <w:pPr>
        <w:shd w:val="clear" w:color="auto" w:fill="FFFFFF"/>
        <w:suppressAutoHyphens w:val="0"/>
        <w:spacing w:before="120"/>
        <w:jc w:val="center"/>
        <w:rPr>
          <w:lang w:eastAsia="ru-RU"/>
        </w:rPr>
      </w:pPr>
      <w:r w:rsidRPr="00051309">
        <w:rPr>
          <w:b/>
          <w:bCs/>
          <w:lang w:eastAsia="ru-RU"/>
        </w:rPr>
        <w:t xml:space="preserve">5. Порядок принятия выморочного имущества в муниципальную </w:t>
      </w:r>
      <w:proofErr w:type="gramStart"/>
      <w:r w:rsidRPr="00051309">
        <w:rPr>
          <w:b/>
          <w:bCs/>
          <w:lang w:eastAsia="ru-RU"/>
        </w:rPr>
        <w:t>собственность  сельского</w:t>
      </w:r>
      <w:proofErr w:type="gramEnd"/>
      <w:r w:rsidRPr="00051309">
        <w:rPr>
          <w:b/>
          <w:bCs/>
          <w:lang w:eastAsia="ru-RU"/>
        </w:rPr>
        <w:t xml:space="preserve"> поселения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5.1.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5.3.Документом,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051309" w:rsidRPr="00051309" w:rsidRDefault="00051309" w:rsidP="00051309">
      <w:pPr>
        <w:shd w:val="clear" w:color="auto" w:fill="FFFFFF"/>
        <w:suppressAutoHyphens w:val="0"/>
        <w:spacing w:before="120"/>
        <w:rPr>
          <w:b/>
          <w:bCs/>
          <w:lang w:eastAsia="ru-RU"/>
        </w:rPr>
      </w:pPr>
    </w:p>
    <w:p w:rsidR="00051309" w:rsidRPr="00051309" w:rsidRDefault="00051309" w:rsidP="00051309">
      <w:pPr>
        <w:shd w:val="clear" w:color="auto" w:fill="FFFFFF"/>
        <w:suppressAutoHyphens w:val="0"/>
        <w:spacing w:before="120"/>
        <w:ind w:firstLine="567"/>
        <w:jc w:val="center"/>
        <w:rPr>
          <w:lang w:eastAsia="ru-RU"/>
        </w:rPr>
      </w:pPr>
      <w:r w:rsidRPr="00051309">
        <w:rPr>
          <w:b/>
          <w:bCs/>
          <w:lang w:eastAsia="ru-RU"/>
        </w:rPr>
        <w:t>6. Особенности оформления документов на выморочное имущество,</w:t>
      </w:r>
    </w:p>
    <w:p w:rsidR="00051309" w:rsidRPr="00051309" w:rsidRDefault="00051309" w:rsidP="00051309">
      <w:pPr>
        <w:shd w:val="clear" w:color="auto" w:fill="FFFFFF"/>
        <w:suppressAutoHyphens w:val="0"/>
        <w:spacing w:before="120"/>
        <w:ind w:firstLine="567"/>
        <w:jc w:val="center"/>
        <w:rPr>
          <w:lang w:eastAsia="ru-RU"/>
        </w:rPr>
      </w:pPr>
      <w:r w:rsidRPr="00051309">
        <w:rPr>
          <w:b/>
          <w:bCs/>
          <w:lang w:eastAsia="ru-RU"/>
        </w:rPr>
        <w:t>переходящее в порядке наследования сельскому поселению</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свидетельство (справку) о смерти, выданное учреждениями записи актов гражданского состояния;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выписку из лицевого счета жилого помещения;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кадастровый паспорт;</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технический паспорт (при наличии);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правоустанавливающие документы на объект недвижимого имущества (при наличии);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учредительные документы Администрации;</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 иные документы по требованию нотариуса.</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6.2.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6.3. 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приёме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Администрацию.</w:t>
      </w:r>
    </w:p>
    <w:p w:rsidR="00051309" w:rsidRPr="00051309" w:rsidRDefault="00051309" w:rsidP="00051309">
      <w:pPr>
        <w:shd w:val="clear" w:color="auto" w:fill="FFFFFF"/>
        <w:suppressAutoHyphens w:val="0"/>
        <w:spacing w:before="120"/>
        <w:ind w:firstLine="567"/>
        <w:jc w:val="center"/>
        <w:rPr>
          <w:b/>
          <w:bCs/>
          <w:lang w:eastAsia="ru-RU"/>
        </w:rPr>
      </w:pPr>
    </w:p>
    <w:p w:rsidR="00051309" w:rsidRPr="00051309" w:rsidRDefault="00051309" w:rsidP="00051309">
      <w:pPr>
        <w:shd w:val="clear" w:color="auto" w:fill="FFFFFF"/>
        <w:suppressAutoHyphens w:val="0"/>
        <w:spacing w:before="120"/>
        <w:ind w:firstLine="567"/>
        <w:jc w:val="center"/>
        <w:rPr>
          <w:lang w:eastAsia="ru-RU"/>
        </w:rPr>
      </w:pPr>
      <w:r w:rsidRPr="00051309">
        <w:rPr>
          <w:b/>
          <w:bCs/>
          <w:lang w:eastAsia="ru-RU"/>
        </w:rPr>
        <w:t>7. Заключительные положения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7.1.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7.2. Изменения и дополнения к настоящему Положению вступают в силу после их опубликования.</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7.3. Действия нормативных правовых актов, положений, правил и других нормативных правовых документов Поселения применяются в части, не противоречащей настоящему Положению. В случае если выявится, что отдельные требования настоящего Положения противоречат действующему законодательству, Поселение руководствуется действующим законодательством и одновременно принимает решение о внесении изменений в настоящее Положение.</w:t>
      </w:r>
    </w:p>
    <w:p w:rsidR="00051309" w:rsidRPr="00051309" w:rsidRDefault="00051309" w:rsidP="00051309">
      <w:pPr>
        <w:shd w:val="clear" w:color="auto" w:fill="FFFFFF"/>
        <w:suppressAutoHyphens w:val="0"/>
        <w:spacing w:before="120"/>
        <w:ind w:firstLine="567"/>
        <w:jc w:val="both"/>
        <w:rPr>
          <w:lang w:eastAsia="ru-RU"/>
        </w:rPr>
      </w:pPr>
      <w:r w:rsidRPr="00051309">
        <w:rPr>
          <w:lang w:eastAsia="ru-RU"/>
        </w:rPr>
        <w:t>7.4. Все, что не урегулировано настоящим Положением, регулируется действующим законодательством Российской Федерации.</w:t>
      </w:r>
    </w:p>
    <w:p w:rsidR="00051309" w:rsidRDefault="00051309" w:rsidP="00051309">
      <w:pPr>
        <w:shd w:val="clear" w:color="auto" w:fill="FFFFFF"/>
        <w:suppressAutoHyphens w:val="0"/>
        <w:spacing w:before="120"/>
        <w:ind w:firstLine="567"/>
        <w:jc w:val="both"/>
        <w:rPr>
          <w:lang w:eastAsia="ru-RU"/>
        </w:rPr>
      </w:pPr>
      <w:r w:rsidRPr="00051309">
        <w:rPr>
          <w:lang w:eastAsia="ru-RU"/>
        </w:rPr>
        <w:t>  </w:t>
      </w:r>
    </w:p>
    <w:p w:rsidR="00051309" w:rsidRDefault="00051309" w:rsidP="00051309">
      <w:pPr>
        <w:shd w:val="clear" w:color="auto" w:fill="FFFFFF"/>
        <w:suppressAutoHyphens w:val="0"/>
        <w:spacing w:before="120"/>
        <w:ind w:firstLine="567"/>
        <w:jc w:val="both"/>
        <w:rPr>
          <w:lang w:eastAsia="ru-RU"/>
        </w:rPr>
      </w:pPr>
    </w:p>
    <w:p w:rsidR="00051309" w:rsidRDefault="00051309" w:rsidP="00051309">
      <w:pPr>
        <w:shd w:val="clear" w:color="auto" w:fill="FFFFFF"/>
        <w:suppressAutoHyphens w:val="0"/>
        <w:spacing w:before="120"/>
        <w:ind w:firstLine="567"/>
        <w:jc w:val="both"/>
        <w:rPr>
          <w:lang w:eastAsia="ru-RU"/>
        </w:rPr>
      </w:pPr>
    </w:p>
    <w:p w:rsidR="00051309" w:rsidRDefault="00051309" w:rsidP="00051309">
      <w:pPr>
        <w:shd w:val="clear" w:color="auto" w:fill="FFFFFF"/>
        <w:suppressAutoHyphens w:val="0"/>
        <w:spacing w:before="120"/>
        <w:ind w:firstLine="567"/>
        <w:jc w:val="both"/>
        <w:rPr>
          <w:lang w:eastAsia="ru-RU"/>
        </w:rPr>
      </w:pPr>
    </w:p>
    <w:p w:rsidR="00051309" w:rsidRDefault="00051309" w:rsidP="00051309">
      <w:pPr>
        <w:shd w:val="clear" w:color="auto" w:fill="FFFFFF"/>
        <w:suppressAutoHyphens w:val="0"/>
        <w:spacing w:before="120"/>
        <w:ind w:firstLine="567"/>
        <w:jc w:val="both"/>
        <w:rPr>
          <w:lang w:eastAsia="ru-RU"/>
        </w:rPr>
      </w:pPr>
    </w:p>
    <w:p w:rsidR="00051309" w:rsidRDefault="00051309" w:rsidP="00051309">
      <w:pPr>
        <w:shd w:val="clear" w:color="auto" w:fill="FFFFFF"/>
        <w:suppressAutoHyphens w:val="0"/>
        <w:spacing w:before="120"/>
        <w:ind w:firstLine="567"/>
        <w:jc w:val="both"/>
        <w:rPr>
          <w:lang w:eastAsia="ru-RU"/>
        </w:rPr>
      </w:pPr>
    </w:p>
    <w:p w:rsidR="00051309" w:rsidRPr="00051309" w:rsidRDefault="00051309" w:rsidP="00051309">
      <w:pPr>
        <w:shd w:val="clear" w:color="auto" w:fill="FFFFFF"/>
        <w:suppressAutoHyphens w:val="0"/>
        <w:spacing w:before="120"/>
        <w:ind w:firstLine="567"/>
        <w:jc w:val="both"/>
        <w:rPr>
          <w:sz w:val="21"/>
          <w:szCs w:val="21"/>
          <w:lang w:eastAsia="ru-RU"/>
        </w:rPr>
      </w:pPr>
    </w:p>
    <w:p w:rsidR="00051309" w:rsidRPr="00051309" w:rsidRDefault="00051309" w:rsidP="00051309">
      <w:pPr>
        <w:shd w:val="clear" w:color="auto" w:fill="FFFFFF"/>
        <w:suppressAutoHyphens w:val="0"/>
        <w:ind w:firstLine="708"/>
        <w:jc w:val="right"/>
        <w:rPr>
          <w:sz w:val="21"/>
          <w:szCs w:val="21"/>
          <w:lang w:eastAsia="ru-RU"/>
        </w:rPr>
      </w:pPr>
      <w:r w:rsidRPr="00051309">
        <w:rPr>
          <w:sz w:val="21"/>
          <w:szCs w:val="21"/>
          <w:lang w:eastAsia="ru-RU"/>
        </w:rPr>
        <w:t>Приложение № 1</w:t>
      </w:r>
    </w:p>
    <w:p w:rsidR="00051309" w:rsidRPr="00051309" w:rsidRDefault="00051309" w:rsidP="00051309">
      <w:pPr>
        <w:shd w:val="clear" w:color="auto" w:fill="FFFFFF"/>
        <w:suppressAutoHyphens w:val="0"/>
        <w:ind w:firstLine="708"/>
        <w:jc w:val="both"/>
        <w:rPr>
          <w:sz w:val="21"/>
          <w:szCs w:val="21"/>
          <w:lang w:eastAsia="ru-RU"/>
        </w:rPr>
      </w:pPr>
      <w:r w:rsidRPr="00051309">
        <w:rPr>
          <w:sz w:val="21"/>
          <w:szCs w:val="21"/>
          <w:lang w:eastAsia="ru-RU"/>
        </w:rPr>
        <w:t> </w:t>
      </w:r>
    </w:p>
    <w:p w:rsidR="00051309" w:rsidRPr="00051309" w:rsidRDefault="00051309" w:rsidP="00051309">
      <w:pPr>
        <w:shd w:val="clear" w:color="auto" w:fill="FFFFFF"/>
        <w:suppressAutoHyphens w:val="0"/>
        <w:ind w:firstLine="708"/>
        <w:jc w:val="center"/>
        <w:rPr>
          <w:sz w:val="21"/>
          <w:szCs w:val="21"/>
          <w:lang w:eastAsia="ru-RU"/>
        </w:rPr>
      </w:pPr>
      <w:r w:rsidRPr="00051309">
        <w:rPr>
          <w:sz w:val="21"/>
          <w:szCs w:val="21"/>
          <w:lang w:eastAsia="ru-RU"/>
        </w:rPr>
        <w:t> </w:t>
      </w:r>
    </w:p>
    <w:p w:rsidR="00051309" w:rsidRPr="00051309" w:rsidRDefault="00051309" w:rsidP="00051309">
      <w:pPr>
        <w:shd w:val="clear" w:color="auto" w:fill="FFFFFF"/>
        <w:suppressAutoHyphens w:val="0"/>
        <w:ind w:firstLine="708"/>
        <w:jc w:val="center"/>
        <w:rPr>
          <w:sz w:val="21"/>
          <w:szCs w:val="21"/>
          <w:lang w:eastAsia="ru-RU"/>
        </w:rPr>
      </w:pPr>
      <w:r w:rsidRPr="00051309">
        <w:rPr>
          <w:b/>
          <w:bCs/>
          <w:sz w:val="21"/>
          <w:szCs w:val="21"/>
          <w:lang w:eastAsia="ru-RU"/>
        </w:rPr>
        <w:t>Блок - схема отображающая последовательность прохождения всех административных процедур</w:t>
      </w:r>
    </w:p>
    <w:tbl>
      <w:tblPr>
        <w:tblW w:w="0" w:type="auto"/>
        <w:tblCellSpacing w:w="0" w:type="dxa"/>
        <w:tblCellMar>
          <w:left w:w="0" w:type="dxa"/>
          <w:right w:w="0" w:type="dxa"/>
        </w:tblCellMar>
        <w:tblLook w:val="04A0" w:firstRow="1" w:lastRow="0" w:firstColumn="1" w:lastColumn="0" w:noHBand="0" w:noVBand="1"/>
      </w:tblPr>
      <w:tblGrid>
        <w:gridCol w:w="9287"/>
      </w:tblGrid>
      <w:tr w:rsidR="00051309" w:rsidRPr="00051309" w:rsidTr="00051309">
        <w:trPr>
          <w:trHeight w:val="1761"/>
          <w:tblCellSpacing w:w="0" w:type="dxa"/>
        </w:trPr>
        <w:tc>
          <w:tcPr>
            <w:tcW w:w="9287"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257"/>
            </w:tblGrid>
            <w:tr w:rsidR="00051309" w:rsidRPr="00051309" w:rsidTr="00051309">
              <w:trPr>
                <w:trHeight w:val="1088"/>
                <w:tblCellSpacing w:w="0" w:type="dxa"/>
              </w:trPr>
              <w:tc>
                <w:tcPr>
                  <w:tcW w:w="0" w:type="auto"/>
                  <w:vAlign w:val="center"/>
                  <w:hideMark/>
                </w:tcPr>
                <w:p w:rsidR="00051309" w:rsidRPr="00051309" w:rsidRDefault="00051309" w:rsidP="00051309">
                  <w:pPr>
                    <w:suppressAutoHyphens w:val="0"/>
                    <w:spacing w:before="120" w:after="120"/>
                    <w:jc w:val="center"/>
                    <w:rPr>
                      <w:lang w:eastAsia="ru-RU"/>
                    </w:rPr>
                  </w:pPr>
                  <w:r w:rsidRPr="00051309">
                    <w:rPr>
                      <w:lang w:eastAsia="ru-RU"/>
                    </w:rPr>
                    <w:t>осуществление юридически значимых действий, направленных на признание права собственности сельского поселения на объект бесхозяйного недвижимого имущества</w:t>
                  </w:r>
                </w:p>
              </w:tc>
            </w:tr>
          </w:tbl>
          <w:p w:rsidR="00051309" w:rsidRPr="00051309" w:rsidRDefault="00051309" w:rsidP="00051309">
            <w:pPr>
              <w:suppressAutoHyphens w:val="0"/>
              <w:rPr>
                <w:lang w:eastAsia="ru-RU"/>
              </w:rPr>
            </w:pPr>
            <w:r w:rsidRPr="00051309">
              <w:rPr>
                <w:lang w:eastAsia="ru-RU"/>
              </w:rPr>
              <w:t> </w:t>
            </w:r>
          </w:p>
        </w:tc>
      </w:tr>
    </w:tbl>
    <w:p w:rsidR="00051309" w:rsidRPr="00051309" w:rsidRDefault="00051309" w:rsidP="00051309">
      <w:pPr>
        <w:shd w:val="clear" w:color="auto" w:fill="FFFFFF"/>
        <w:suppressAutoHyphens w:val="0"/>
        <w:rPr>
          <w:sz w:val="21"/>
          <w:szCs w:val="21"/>
          <w:lang w:eastAsia="ru-RU"/>
        </w:rPr>
      </w:pPr>
    </w:p>
    <w:p w:rsidR="00051309" w:rsidRPr="00051309" w:rsidRDefault="00051309" w:rsidP="00051309">
      <w:pPr>
        <w:shd w:val="clear" w:color="auto" w:fill="FFFFFF"/>
        <w:suppressAutoHyphens w:val="0"/>
        <w:spacing w:before="120" w:after="120"/>
        <w:jc w:val="right"/>
        <w:rPr>
          <w:lang w:eastAsia="ru-RU"/>
        </w:rPr>
      </w:pPr>
      <w:r w:rsidRPr="00051309">
        <w:rPr>
          <w:lang w:eastAsia="ru-RU"/>
        </w:rPr>
        <w:t>Приложение 2</w:t>
      </w:r>
    </w:p>
    <w:p w:rsidR="00051309" w:rsidRPr="00051309" w:rsidRDefault="00051309" w:rsidP="00051309">
      <w:pPr>
        <w:shd w:val="clear" w:color="auto" w:fill="FFFFFF"/>
        <w:suppressAutoHyphens w:val="0"/>
        <w:spacing w:before="120" w:after="120"/>
        <w:jc w:val="both"/>
        <w:rPr>
          <w:lang w:eastAsia="ru-RU"/>
        </w:rPr>
      </w:pPr>
      <w:r w:rsidRPr="00051309">
        <w:rPr>
          <w:lang w:eastAsia="ru-RU"/>
        </w:rPr>
        <w:t> </w:t>
      </w:r>
    </w:p>
    <w:p w:rsidR="00051309" w:rsidRPr="00051309" w:rsidRDefault="00051309" w:rsidP="00051309">
      <w:pPr>
        <w:shd w:val="clear" w:color="auto" w:fill="FFFFFF"/>
        <w:suppressAutoHyphens w:val="0"/>
        <w:spacing w:before="120" w:after="120"/>
        <w:jc w:val="center"/>
        <w:rPr>
          <w:lang w:eastAsia="ru-RU"/>
        </w:rPr>
      </w:pPr>
      <w:r w:rsidRPr="00051309">
        <w:rPr>
          <w:lang w:eastAsia="ru-RU"/>
        </w:rPr>
        <w:t>РЕЕСТР</w:t>
      </w:r>
    </w:p>
    <w:p w:rsidR="00051309" w:rsidRPr="00051309" w:rsidRDefault="00051309" w:rsidP="00051309">
      <w:pPr>
        <w:shd w:val="clear" w:color="auto" w:fill="FFFFFF"/>
        <w:suppressAutoHyphens w:val="0"/>
        <w:spacing w:before="120" w:after="120"/>
        <w:jc w:val="center"/>
        <w:rPr>
          <w:lang w:eastAsia="ru-RU"/>
        </w:rPr>
      </w:pPr>
      <w:r w:rsidRPr="00051309">
        <w:rPr>
          <w:lang w:eastAsia="ru-RU"/>
        </w:rPr>
        <w:t>объектов недвижимости, имеющих признаки бесхозяйного имущества</w:t>
      </w:r>
    </w:p>
    <w:tbl>
      <w:tblPr>
        <w:tblW w:w="14520" w:type="dxa"/>
        <w:tblCellSpacing w:w="0" w:type="dxa"/>
        <w:tblInd w:w="-577" w:type="dxa"/>
        <w:tblLayout w:type="fixed"/>
        <w:tblCellMar>
          <w:left w:w="0" w:type="dxa"/>
          <w:right w:w="0" w:type="dxa"/>
        </w:tblCellMar>
        <w:tblLook w:val="04A0" w:firstRow="1" w:lastRow="0" w:firstColumn="1" w:lastColumn="0" w:noHBand="0" w:noVBand="1"/>
      </w:tblPr>
      <w:tblGrid>
        <w:gridCol w:w="567"/>
        <w:gridCol w:w="1134"/>
        <w:gridCol w:w="993"/>
        <w:gridCol w:w="1417"/>
        <w:gridCol w:w="1134"/>
        <w:gridCol w:w="851"/>
        <w:gridCol w:w="1134"/>
        <w:gridCol w:w="1134"/>
        <w:gridCol w:w="6156"/>
      </w:tblGrid>
      <w:tr w:rsidR="00051309" w:rsidRPr="00051309" w:rsidTr="00051309">
        <w:trPr>
          <w:tblCellSpacing w:w="0" w:type="dxa"/>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п/п</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Наименование объекта</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Местонахождение объекта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spacing w:val="-1"/>
                <w:lang w:eastAsia="ru-RU"/>
              </w:rPr>
              <w:t>Ориентировочные сведения об объекте (год постройки технические характеристики, площадь)</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Заявитель (для физических лиц – ФИО, для юридических лиц – наименование организации)</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Основание внесения объекта в данный реестр</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Дата внесения объекта в данный реестр</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ФИО должностного лица, внесшего объект в данный реестр</w:t>
            </w:r>
          </w:p>
        </w:tc>
        <w:tc>
          <w:tcPr>
            <w:tcW w:w="6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Примечания</w:t>
            </w:r>
          </w:p>
        </w:tc>
      </w:tr>
      <w:tr w:rsidR="00051309" w:rsidRPr="00051309" w:rsidTr="00051309">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ind w:left="-554" w:firstLine="554"/>
              <w:jc w:val="both"/>
              <w:rPr>
                <w:lang w:eastAsia="ru-RU"/>
              </w:rPr>
            </w:pPr>
            <w:r w:rsidRPr="00051309">
              <w:rPr>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r>
      <w:tr w:rsidR="00051309" w:rsidRPr="00051309" w:rsidTr="00051309">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ind w:left="-554" w:firstLine="554"/>
              <w:jc w:val="both"/>
              <w:rPr>
                <w:lang w:eastAsia="ru-RU"/>
              </w:rPr>
            </w:pPr>
            <w:r w:rsidRPr="00051309">
              <w:rPr>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r>
      <w:tr w:rsidR="00051309" w:rsidRPr="00051309" w:rsidTr="00051309">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ind w:left="-554" w:firstLine="554"/>
              <w:jc w:val="both"/>
              <w:rPr>
                <w:lang w:eastAsia="ru-RU"/>
              </w:rPr>
            </w:pPr>
            <w:r w:rsidRPr="00051309">
              <w:rPr>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r>
      <w:tr w:rsidR="00051309" w:rsidRPr="00051309" w:rsidTr="00051309">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ind w:left="-554" w:firstLine="554"/>
              <w:jc w:val="both"/>
              <w:rPr>
                <w:lang w:eastAsia="ru-RU"/>
              </w:rPr>
            </w:pPr>
            <w:r w:rsidRPr="00051309">
              <w:rPr>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r>
    </w:tbl>
    <w:p w:rsidR="00051309" w:rsidRPr="00051309" w:rsidRDefault="00051309" w:rsidP="00051309">
      <w:pPr>
        <w:shd w:val="clear" w:color="auto" w:fill="FFFFFF"/>
        <w:suppressAutoHyphens w:val="0"/>
        <w:spacing w:before="120" w:after="120"/>
        <w:jc w:val="both"/>
        <w:rPr>
          <w:lang w:eastAsia="ru-RU"/>
        </w:rPr>
      </w:pPr>
      <w:r w:rsidRPr="00051309">
        <w:rPr>
          <w:lang w:eastAsia="ru-RU"/>
        </w:rPr>
        <w:t> </w:t>
      </w:r>
    </w:p>
    <w:p w:rsidR="00051309" w:rsidRPr="00051309" w:rsidRDefault="00051309" w:rsidP="00051309">
      <w:pPr>
        <w:shd w:val="clear" w:color="auto" w:fill="FFFFFF"/>
        <w:suppressAutoHyphens w:val="0"/>
        <w:spacing w:before="120" w:after="120"/>
        <w:jc w:val="both"/>
        <w:rPr>
          <w:lang w:eastAsia="ru-RU"/>
        </w:rPr>
      </w:pPr>
    </w:p>
    <w:p w:rsidR="00051309" w:rsidRPr="00051309" w:rsidRDefault="00051309" w:rsidP="00051309">
      <w:pPr>
        <w:shd w:val="clear" w:color="auto" w:fill="FFFFFF"/>
        <w:suppressAutoHyphens w:val="0"/>
        <w:spacing w:before="120" w:after="120"/>
        <w:jc w:val="both"/>
        <w:rPr>
          <w:lang w:eastAsia="ru-RU"/>
        </w:rPr>
      </w:pPr>
    </w:p>
    <w:p w:rsidR="00051309" w:rsidRPr="00051309" w:rsidRDefault="00051309" w:rsidP="00051309">
      <w:pPr>
        <w:shd w:val="clear" w:color="auto" w:fill="FFFFFF"/>
        <w:suppressAutoHyphens w:val="0"/>
        <w:spacing w:before="120" w:after="120"/>
        <w:jc w:val="both"/>
        <w:rPr>
          <w:lang w:eastAsia="ru-RU"/>
        </w:rPr>
      </w:pPr>
    </w:p>
    <w:p w:rsidR="00051309" w:rsidRPr="00051309" w:rsidRDefault="00051309" w:rsidP="00051309">
      <w:pPr>
        <w:shd w:val="clear" w:color="auto" w:fill="FFFFFF"/>
        <w:suppressAutoHyphens w:val="0"/>
        <w:spacing w:before="120" w:after="120"/>
        <w:jc w:val="both"/>
        <w:rPr>
          <w:lang w:eastAsia="ru-RU"/>
        </w:rPr>
      </w:pPr>
    </w:p>
    <w:p w:rsidR="00051309" w:rsidRPr="00051309" w:rsidRDefault="00051309" w:rsidP="00051309">
      <w:pPr>
        <w:shd w:val="clear" w:color="auto" w:fill="FFFFFF"/>
        <w:suppressAutoHyphens w:val="0"/>
        <w:spacing w:before="120" w:after="120"/>
        <w:jc w:val="both"/>
        <w:rPr>
          <w:lang w:eastAsia="ru-RU"/>
        </w:rPr>
      </w:pPr>
    </w:p>
    <w:p w:rsidR="00051309" w:rsidRPr="00051309" w:rsidRDefault="00051309" w:rsidP="00051309">
      <w:pPr>
        <w:shd w:val="clear" w:color="auto" w:fill="FFFFFF"/>
        <w:suppressAutoHyphens w:val="0"/>
        <w:spacing w:before="120" w:after="120"/>
        <w:jc w:val="both"/>
        <w:rPr>
          <w:lang w:eastAsia="ru-RU"/>
        </w:rPr>
      </w:pPr>
    </w:p>
    <w:p w:rsidR="00051309" w:rsidRPr="00051309" w:rsidRDefault="00051309" w:rsidP="00051309">
      <w:pPr>
        <w:shd w:val="clear" w:color="auto" w:fill="FFFFFF"/>
        <w:suppressAutoHyphens w:val="0"/>
        <w:spacing w:before="120" w:after="120"/>
        <w:jc w:val="both"/>
        <w:rPr>
          <w:lang w:eastAsia="ru-RU"/>
        </w:rPr>
      </w:pPr>
    </w:p>
    <w:p w:rsidR="00051309" w:rsidRPr="00051309" w:rsidRDefault="00051309" w:rsidP="00051309">
      <w:pPr>
        <w:shd w:val="clear" w:color="auto" w:fill="FFFFFF"/>
        <w:suppressAutoHyphens w:val="0"/>
        <w:spacing w:before="120" w:after="120"/>
        <w:jc w:val="both"/>
        <w:rPr>
          <w:spacing w:val="-1"/>
          <w:sz w:val="21"/>
          <w:szCs w:val="21"/>
          <w:shd w:val="clear" w:color="auto" w:fill="FFFFFF"/>
          <w:lang w:eastAsia="ru-RU"/>
        </w:rPr>
      </w:pPr>
    </w:p>
    <w:p w:rsidR="00051309" w:rsidRPr="00051309" w:rsidRDefault="00051309" w:rsidP="00051309">
      <w:pPr>
        <w:shd w:val="clear" w:color="auto" w:fill="FFFFFF"/>
        <w:suppressAutoHyphens w:val="0"/>
        <w:spacing w:before="120" w:after="120"/>
        <w:jc w:val="right"/>
        <w:rPr>
          <w:lang w:eastAsia="ru-RU"/>
        </w:rPr>
      </w:pPr>
      <w:r w:rsidRPr="00051309">
        <w:rPr>
          <w:spacing w:val="-1"/>
          <w:lang w:eastAsia="ru-RU"/>
        </w:rPr>
        <w:t>Приложение 3</w:t>
      </w:r>
    </w:p>
    <w:p w:rsidR="00051309" w:rsidRPr="00051309" w:rsidRDefault="00051309" w:rsidP="00051309">
      <w:pPr>
        <w:shd w:val="clear" w:color="auto" w:fill="FFFFFF"/>
        <w:suppressAutoHyphens w:val="0"/>
        <w:spacing w:before="120" w:after="120"/>
        <w:jc w:val="right"/>
        <w:rPr>
          <w:lang w:eastAsia="ru-RU"/>
        </w:rPr>
      </w:pPr>
      <w:r w:rsidRPr="00051309">
        <w:rPr>
          <w:spacing w:val="-1"/>
          <w:lang w:eastAsia="ru-RU"/>
        </w:rPr>
        <w:t>В Администрацию</w:t>
      </w:r>
      <w:r w:rsidRPr="00051309">
        <w:rPr>
          <w:lang w:eastAsia="ru-RU"/>
        </w:rPr>
        <w:t xml:space="preserve"> сельского поселения</w:t>
      </w:r>
    </w:p>
    <w:p w:rsidR="00051309" w:rsidRPr="00051309" w:rsidRDefault="00051309" w:rsidP="00051309">
      <w:pPr>
        <w:shd w:val="clear" w:color="auto" w:fill="FFFFFF"/>
        <w:suppressAutoHyphens w:val="0"/>
        <w:spacing w:before="120" w:after="120"/>
        <w:jc w:val="right"/>
        <w:rPr>
          <w:lang w:eastAsia="ru-RU"/>
        </w:rPr>
      </w:pPr>
      <w:r w:rsidRPr="00051309">
        <w:rPr>
          <w:lang w:eastAsia="ru-RU"/>
        </w:rPr>
        <w:t>Зильдяровский сельсовет</w:t>
      </w:r>
    </w:p>
    <w:p w:rsidR="00051309" w:rsidRPr="00051309" w:rsidRDefault="00051309" w:rsidP="00051309">
      <w:pPr>
        <w:shd w:val="clear" w:color="auto" w:fill="FFFFFF"/>
        <w:suppressAutoHyphens w:val="0"/>
        <w:spacing w:before="120" w:after="120"/>
        <w:jc w:val="right"/>
        <w:rPr>
          <w:lang w:eastAsia="ru-RU"/>
        </w:rPr>
      </w:pPr>
      <w:r w:rsidRPr="00051309">
        <w:rPr>
          <w:spacing w:val="-1"/>
          <w:lang w:eastAsia="ru-RU"/>
        </w:rPr>
        <w:t>от _________________________________</w:t>
      </w:r>
    </w:p>
    <w:p w:rsidR="00051309" w:rsidRPr="00051309" w:rsidRDefault="00051309" w:rsidP="00051309">
      <w:pPr>
        <w:shd w:val="clear" w:color="auto" w:fill="FFFFFF"/>
        <w:suppressAutoHyphens w:val="0"/>
        <w:spacing w:before="120" w:after="120"/>
        <w:jc w:val="right"/>
        <w:rPr>
          <w:lang w:eastAsia="ru-RU"/>
        </w:rPr>
      </w:pPr>
      <w:r w:rsidRPr="00051309">
        <w:rPr>
          <w:spacing w:val="-1"/>
          <w:lang w:eastAsia="ru-RU"/>
        </w:rPr>
        <w:t>__________________________________,</w:t>
      </w:r>
    </w:p>
    <w:p w:rsidR="00051309" w:rsidRPr="00051309" w:rsidRDefault="00051309" w:rsidP="00051309">
      <w:pPr>
        <w:shd w:val="clear" w:color="auto" w:fill="FFFFFF"/>
        <w:suppressAutoHyphens w:val="0"/>
        <w:spacing w:before="120" w:after="120"/>
        <w:jc w:val="right"/>
        <w:rPr>
          <w:lang w:eastAsia="ru-RU"/>
        </w:rPr>
      </w:pPr>
      <w:r w:rsidRPr="00051309">
        <w:rPr>
          <w:lang w:eastAsia="ru-RU"/>
        </w:rPr>
        <w:t>ФИО полностью</w:t>
      </w:r>
    </w:p>
    <w:p w:rsidR="00051309" w:rsidRPr="00051309" w:rsidRDefault="00051309" w:rsidP="00051309">
      <w:pPr>
        <w:shd w:val="clear" w:color="auto" w:fill="FFFFFF"/>
        <w:suppressAutoHyphens w:val="0"/>
        <w:spacing w:before="120" w:after="120"/>
        <w:jc w:val="right"/>
        <w:rPr>
          <w:lang w:eastAsia="ru-RU"/>
        </w:rPr>
      </w:pPr>
      <w:r w:rsidRPr="00051309">
        <w:rPr>
          <w:lang w:eastAsia="ru-RU"/>
        </w:rPr>
        <w:t>проживающего по адресу:</w:t>
      </w:r>
    </w:p>
    <w:p w:rsidR="00051309" w:rsidRPr="00051309" w:rsidRDefault="00051309" w:rsidP="00051309">
      <w:pPr>
        <w:shd w:val="clear" w:color="auto" w:fill="FFFFFF"/>
        <w:suppressAutoHyphens w:val="0"/>
        <w:spacing w:before="120" w:after="120"/>
        <w:jc w:val="both"/>
        <w:rPr>
          <w:lang w:eastAsia="ru-RU"/>
        </w:rPr>
      </w:pPr>
      <w:r w:rsidRPr="00051309">
        <w:rPr>
          <w:lang w:eastAsia="ru-RU"/>
        </w:rPr>
        <w:t>                                                        ____________________________________</w:t>
      </w:r>
    </w:p>
    <w:p w:rsidR="00051309" w:rsidRPr="00051309" w:rsidRDefault="00051309" w:rsidP="00051309">
      <w:pPr>
        <w:shd w:val="clear" w:color="auto" w:fill="FFFFFF"/>
        <w:suppressAutoHyphens w:val="0"/>
        <w:spacing w:before="120" w:after="120"/>
        <w:jc w:val="both"/>
        <w:rPr>
          <w:lang w:eastAsia="ru-RU"/>
        </w:rPr>
      </w:pPr>
      <w:r w:rsidRPr="00051309">
        <w:rPr>
          <w:lang w:eastAsia="ru-RU"/>
        </w:rPr>
        <w:t>                                                        ____________________________________</w:t>
      </w:r>
    </w:p>
    <w:p w:rsidR="00051309" w:rsidRPr="00051309" w:rsidRDefault="00051309" w:rsidP="00051309">
      <w:pPr>
        <w:shd w:val="clear" w:color="auto" w:fill="FFFFFF"/>
        <w:suppressAutoHyphens w:val="0"/>
        <w:spacing w:before="120" w:after="120"/>
        <w:jc w:val="both"/>
        <w:rPr>
          <w:lang w:eastAsia="ru-RU"/>
        </w:rPr>
      </w:pPr>
      <w:r w:rsidRPr="00051309">
        <w:rPr>
          <w:lang w:eastAsia="ru-RU"/>
        </w:rPr>
        <w:t>                                                        ____________________________________</w:t>
      </w:r>
    </w:p>
    <w:p w:rsidR="00051309" w:rsidRPr="00051309" w:rsidRDefault="00051309" w:rsidP="00051309">
      <w:pPr>
        <w:shd w:val="clear" w:color="auto" w:fill="FFFFFF"/>
        <w:suppressAutoHyphens w:val="0"/>
        <w:spacing w:before="120" w:after="120"/>
        <w:jc w:val="both"/>
        <w:rPr>
          <w:lang w:eastAsia="ru-RU"/>
        </w:rPr>
      </w:pPr>
      <w:r w:rsidRPr="00051309">
        <w:rPr>
          <w:lang w:eastAsia="ru-RU"/>
        </w:rPr>
        <w:t>                                                        ____________________________________</w:t>
      </w:r>
    </w:p>
    <w:p w:rsidR="00051309" w:rsidRPr="00051309" w:rsidRDefault="00051309" w:rsidP="00051309">
      <w:pPr>
        <w:shd w:val="clear" w:color="auto" w:fill="FFFFFF"/>
        <w:suppressAutoHyphens w:val="0"/>
        <w:spacing w:before="120" w:after="120"/>
        <w:jc w:val="both"/>
        <w:rPr>
          <w:lang w:eastAsia="ru-RU"/>
        </w:rPr>
      </w:pPr>
      <w:r w:rsidRPr="00051309">
        <w:rPr>
          <w:lang w:eastAsia="ru-RU"/>
        </w:rPr>
        <w:t>                                                        телефон: ____________________________</w:t>
      </w:r>
    </w:p>
    <w:p w:rsidR="00051309" w:rsidRPr="00051309" w:rsidRDefault="00051309" w:rsidP="00051309">
      <w:pPr>
        <w:shd w:val="clear" w:color="auto" w:fill="FFFFFF"/>
        <w:suppressAutoHyphens w:val="0"/>
        <w:spacing w:before="120" w:after="120"/>
        <w:jc w:val="both"/>
        <w:rPr>
          <w:lang w:eastAsia="ru-RU"/>
        </w:rPr>
      </w:pPr>
      <w:r w:rsidRPr="00051309">
        <w:rPr>
          <w:lang w:eastAsia="ru-RU"/>
        </w:rPr>
        <w:t> </w:t>
      </w:r>
    </w:p>
    <w:p w:rsidR="00051309" w:rsidRPr="00051309" w:rsidRDefault="00051309" w:rsidP="00051309">
      <w:pPr>
        <w:shd w:val="clear" w:color="auto" w:fill="FFFFFF"/>
        <w:suppressAutoHyphens w:val="0"/>
        <w:spacing w:before="120" w:after="120"/>
        <w:jc w:val="center"/>
        <w:rPr>
          <w:lang w:eastAsia="ru-RU"/>
        </w:rPr>
      </w:pPr>
      <w:r w:rsidRPr="00051309">
        <w:rPr>
          <w:lang w:eastAsia="ru-RU"/>
        </w:rPr>
        <w:t>Заявление.</w:t>
      </w:r>
    </w:p>
    <w:p w:rsidR="00051309" w:rsidRPr="00051309" w:rsidRDefault="00051309" w:rsidP="00051309">
      <w:pPr>
        <w:shd w:val="clear" w:color="auto" w:fill="FFFFFF"/>
        <w:suppressAutoHyphens w:val="0"/>
        <w:spacing w:before="120" w:after="120"/>
        <w:jc w:val="center"/>
        <w:rPr>
          <w:lang w:eastAsia="ru-RU"/>
        </w:rPr>
      </w:pPr>
      <w:r w:rsidRPr="00051309">
        <w:rPr>
          <w:lang w:eastAsia="ru-RU"/>
        </w:rPr>
        <w:t>Имущество, предположительно оставшееся без владельца:</w:t>
      </w:r>
    </w:p>
    <w:tbl>
      <w:tblPr>
        <w:tblW w:w="9279" w:type="dxa"/>
        <w:tblCellSpacing w:w="0" w:type="dxa"/>
        <w:tblCellMar>
          <w:left w:w="0" w:type="dxa"/>
          <w:right w:w="0" w:type="dxa"/>
        </w:tblCellMar>
        <w:tblLook w:val="04A0" w:firstRow="1" w:lastRow="0" w:firstColumn="1" w:lastColumn="0" w:noHBand="0" w:noVBand="1"/>
      </w:tblPr>
      <w:tblGrid>
        <w:gridCol w:w="1426"/>
        <w:gridCol w:w="1412"/>
        <w:gridCol w:w="1751"/>
        <w:gridCol w:w="1616"/>
        <w:gridCol w:w="1595"/>
        <w:gridCol w:w="1678"/>
      </w:tblGrid>
      <w:tr w:rsidR="00051309" w:rsidRPr="00051309" w:rsidTr="00051309">
        <w:trPr>
          <w:trHeight w:val="4351"/>
          <w:tblCellSpacing w:w="0" w:type="dxa"/>
        </w:trPr>
        <w:tc>
          <w:tcPr>
            <w:tcW w:w="1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spacing w:val="-1"/>
                <w:lang w:eastAsia="ru-RU"/>
              </w:rPr>
              <w:t>наименование (назначение) объекта</w:t>
            </w:r>
          </w:p>
        </w:tc>
        <w:tc>
          <w:tcPr>
            <w:tcW w:w="1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spacing w:val="-1"/>
                <w:lang w:eastAsia="ru-RU"/>
              </w:rPr>
              <w:t>место</w:t>
            </w:r>
          </w:p>
          <w:p w:rsidR="00051309" w:rsidRPr="00051309" w:rsidRDefault="00051309" w:rsidP="00051309">
            <w:pPr>
              <w:suppressAutoHyphens w:val="0"/>
              <w:spacing w:before="120"/>
              <w:jc w:val="both"/>
              <w:rPr>
                <w:lang w:eastAsia="ru-RU"/>
              </w:rPr>
            </w:pPr>
            <w:r w:rsidRPr="00051309">
              <w:rPr>
                <w:spacing w:val="-1"/>
                <w:lang w:eastAsia="ru-RU"/>
              </w:rPr>
              <w:t>расположения объекта</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spacing w:val="-1"/>
                <w:lang w:eastAsia="ru-RU"/>
              </w:rPr>
              <w:t xml:space="preserve">Ориентировочные сведения об </w:t>
            </w:r>
            <w:proofErr w:type="gramStart"/>
            <w:r w:rsidRPr="00051309">
              <w:rPr>
                <w:spacing w:val="-1"/>
                <w:lang w:eastAsia="ru-RU"/>
              </w:rPr>
              <w:t>объекте(</w:t>
            </w:r>
            <w:proofErr w:type="gramEnd"/>
            <w:r w:rsidRPr="00051309">
              <w:rPr>
                <w:spacing w:val="-1"/>
                <w:lang w:eastAsia="ru-RU"/>
              </w:rPr>
              <w:t>год постройки, технические характеристики, площадь)</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rPr>
                <w:lang w:eastAsia="ru-RU"/>
              </w:rPr>
            </w:pPr>
            <w:r w:rsidRPr="00051309">
              <w:rPr>
                <w:spacing w:val="-1"/>
                <w:lang w:eastAsia="ru-RU"/>
              </w:rPr>
              <w:t>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spacing w:val="-1"/>
                <w:lang w:eastAsia="ru-RU"/>
              </w:rPr>
              <w:t>сведения о предполагаемом собственнике владельце, пользователе объекта</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spacing w:val="-1"/>
                <w:lang w:eastAsia="ru-RU"/>
              </w:rPr>
              <w:t>период неиспользования объекта, неосуществления в отношении него правомочий собственника</w:t>
            </w:r>
          </w:p>
        </w:tc>
      </w:tr>
      <w:tr w:rsidR="00051309" w:rsidRPr="00051309" w:rsidTr="00051309">
        <w:trPr>
          <w:trHeight w:val="534"/>
          <w:tblCellSpacing w:w="0" w:type="dxa"/>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r>
      <w:tr w:rsidR="00051309" w:rsidRPr="00051309" w:rsidTr="00051309">
        <w:trPr>
          <w:trHeight w:val="517"/>
          <w:tblCellSpacing w:w="0" w:type="dxa"/>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051309" w:rsidRPr="00051309" w:rsidRDefault="00051309" w:rsidP="00051309">
            <w:pPr>
              <w:suppressAutoHyphens w:val="0"/>
              <w:spacing w:before="120" w:after="120"/>
              <w:jc w:val="both"/>
              <w:rPr>
                <w:lang w:eastAsia="ru-RU"/>
              </w:rPr>
            </w:pPr>
            <w:r w:rsidRPr="00051309">
              <w:rPr>
                <w:lang w:eastAsia="ru-RU"/>
              </w:rPr>
              <w:t> </w:t>
            </w:r>
          </w:p>
        </w:tc>
      </w:tr>
    </w:tbl>
    <w:p w:rsidR="00051309" w:rsidRPr="00051309" w:rsidRDefault="00051309" w:rsidP="00051309">
      <w:pPr>
        <w:shd w:val="clear" w:color="auto" w:fill="FFFFFF"/>
        <w:suppressAutoHyphens w:val="0"/>
        <w:spacing w:before="120" w:after="120"/>
        <w:jc w:val="both"/>
        <w:rPr>
          <w:lang w:eastAsia="ru-RU"/>
        </w:rPr>
      </w:pPr>
      <w:r w:rsidRPr="00051309">
        <w:rPr>
          <w:lang w:eastAsia="ru-RU"/>
        </w:rPr>
        <w:t>                     дата                                                                             подпись</w:t>
      </w:r>
    </w:p>
    <w:p w:rsidR="00051309" w:rsidRPr="00051309" w:rsidRDefault="00051309" w:rsidP="00051309">
      <w:pPr>
        <w:shd w:val="clear" w:color="auto" w:fill="FFFFFF"/>
        <w:suppressAutoHyphens w:val="0"/>
        <w:spacing w:before="120" w:after="120"/>
        <w:jc w:val="both"/>
        <w:rPr>
          <w:lang w:eastAsia="ru-RU"/>
        </w:rPr>
      </w:pPr>
      <w:r w:rsidRPr="00051309">
        <w:rPr>
          <w:lang w:eastAsia="ru-RU"/>
        </w:rPr>
        <w:t> </w:t>
      </w:r>
    </w:p>
    <w:p w:rsidR="00051309" w:rsidRPr="00051309" w:rsidRDefault="00051309" w:rsidP="00051309">
      <w:pPr>
        <w:shd w:val="clear" w:color="auto" w:fill="FFFFFF"/>
        <w:suppressAutoHyphens w:val="0"/>
        <w:spacing w:before="120" w:after="120"/>
        <w:jc w:val="both"/>
        <w:rPr>
          <w:lang w:eastAsia="ru-RU"/>
        </w:rPr>
      </w:pPr>
    </w:p>
    <w:p w:rsidR="00051309" w:rsidRPr="00051309" w:rsidRDefault="00051309" w:rsidP="00051309">
      <w:pPr>
        <w:shd w:val="clear" w:color="auto" w:fill="FFFFFF"/>
        <w:suppressAutoHyphens w:val="0"/>
        <w:spacing w:before="120" w:after="120"/>
        <w:jc w:val="both"/>
        <w:rPr>
          <w:lang w:eastAsia="ru-RU"/>
        </w:rPr>
      </w:pPr>
    </w:p>
    <w:p w:rsidR="00051309" w:rsidRPr="00051309" w:rsidRDefault="00051309" w:rsidP="00051309">
      <w:pPr>
        <w:shd w:val="clear" w:color="auto" w:fill="FFFFFF"/>
        <w:suppressAutoHyphens w:val="0"/>
        <w:spacing w:before="120" w:after="120"/>
        <w:jc w:val="both"/>
        <w:rPr>
          <w:lang w:eastAsia="ru-RU"/>
        </w:rPr>
      </w:pPr>
    </w:p>
    <w:p w:rsidR="00051309" w:rsidRPr="00051309" w:rsidRDefault="00051309" w:rsidP="00051309">
      <w:pPr>
        <w:shd w:val="clear" w:color="auto" w:fill="FFFFFF"/>
        <w:suppressAutoHyphens w:val="0"/>
        <w:spacing w:before="120" w:after="120"/>
        <w:jc w:val="both"/>
        <w:rPr>
          <w:lang w:eastAsia="ru-RU"/>
        </w:rPr>
      </w:pPr>
    </w:p>
    <w:p w:rsidR="00051309" w:rsidRDefault="00051309" w:rsidP="00051309">
      <w:pPr>
        <w:shd w:val="clear" w:color="auto" w:fill="FFFFFF"/>
        <w:suppressAutoHyphens w:val="0"/>
        <w:spacing w:before="120" w:after="120"/>
        <w:jc w:val="both"/>
        <w:rPr>
          <w:lang w:eastAsia="ru-RU"/>
        </w:rPr>
      </w:pPr>
    </w:p>
    <w:p w:rsidR="00051309" w:rsidRPr="00051309" w:rsidRDefault="00051309" w:rsidP="00051309">
      <w:pPr>
        <w:shd w:val="clear" w:color="auto" w:fill="FFFFFF"/>
        <w:suppressAutoHyphens w:val="0"/>
        <w:spacing w:before="120" w:after="120"/>
        <w:jc w:val="both"/>
        <w:rPr>
          <w:lang w:eastAsia="ru-RU"/>
        </w:rPr>
      </w:pPr>
    </w:p>
    <w:p w:rsidR="00051309" w:rsidRPr="00051309" w:rsidRDefault="00051309" w:rsidP="00051309">
      <w:pPr>
        <w:shd w:val="clear" w:color="auto" w:fill="FFFFFF"/>
        <w:suppressAutoHyphens w:val="0"/>
        <w:spacing w:before="120" w:after="120"/>
        <w:jc w:val="right"/>
        <w:rPr>
          <w:lang w:eastAsia="ru-RU"/>
        </w:rPr>
      </w:pPr>
      <w:r w:rsidRPr="00051309">
        <w:rPr>
          <w:spacing w:val="-1"/>
          <w:lang w:eastAsia="ru-RU"/>
        </w:rPr>
        <w:t> Приложение 4</w:t>
      </w:r>
    </w:p>
    <w:p w:rsidR="00051309" w:rsidRPr="00051309" w:rsidRDefault="00051309" w:rsidP="00051309">
      <w:pPr>
        <w:shd w:val="clear" w:color="auto" w:fill="FFFFFF"/>
        <w:suppressAutoHyphens w:val="0"/>
        <w:spacing w:before="120" w:after="120"/>
        <w:jc w:val="right"/>
        <w:rPr>
          <w:lang w:eastAsia="ru-RU"/>
        </w:rPr>
      </w:pPr>
      <w:r w:rsidRPr="00051309">
        <w:rPr>
          <w:lang w:eastAsia="ru-RU"/>
        </w:rPr>
        <w:t> </w:t>
      </w:r>
    </w:p>
    <w:p w:rsidR="00051309" w:rsidRPr="00051309" w:rsidRDefault="00051309" w:rsidP="00051309">
      <w:pPr>
        <w:shd w:val="clear" w:color="auto" w:fill="FFFFFF"/>
        <w:suppressAutoHyphens w:val="0"/>
        <w:spacing w:before="120"/>
        <w:jc w:val="both"/>
        <w:rPr>
          <w:lang w:eastAsia="ru-RU"/>
        </w:rPr>
      </w:pPr>
      <w:r w:rsidRPr="00051309">
        <w:rPr>
          <w:spacing w:val="-1"/>
          <w:lang w:eastAsia="ru-RU"/>
        </w:rPr>
        <w:t> </w:t>
      </w:r>
    </w:p>
    <w:p w:rsidR="00051309" w:rsidRPr="00051309" w:rsidRDefault="00051309" w:rsidP="00051309">
      <w:pPr>
        <w:shd w:val="clear" w:color="auto" w:fill="FFFFFF"/>
        <w:suppressAutoHyphens w:val="0"/>
        <w:spacing w:before="120"/>
        <w:jc w:val="right"/>
        <w:rPr>
          <w:lang w:eastAsia="ru-RU"/>
        </w:rPr>
      </w:pPr>
      <w:r w:rsidRPr="00051309">
        <w:rPr>
          <w:spacing w:val="-1"/>
          <w:lang w:eastAsia="ru-RU"/>
        </w:rPr>
        <w:t>                                                          ПРИМЕРНОЕ ЗАЯВЛЕНИЕ</w:t>
      </w:r>
    </w:p>
    <w:p w:rsidR="00051309" w:rsidRPr="00051309" w:rsidRDefault="00051309" w:rsidP="00051309">
      <w:pPr>
        <w:shd w:val="clear" w:color="auto" w:fill="FFFFFF"/>
        <w:suppressAutoHyphens w:val="0"/>
        <w:spacing w:before="120"/>
        <w:jc w:val="both"/>
        <w:rPr>
          <w:lang w:eastAsia="ru-RU"/>
        </w:rPr>
      </w:pPr>
      <w:r w:rsidRPr="00051309">
        <w:rPr>
          <w:spacing w:val="-1"/>
          <w:lang w:eastAsia="ru-RU"/>
        </w:rPr>
        <w:t> </w:t>
      </w:r>
    </w:p>
    <w:p w:rsidR="00051309" w:rsidRPr="00051309" w:rsidRDefault="00051309" w:rsidP="00051309">
      <w:pPr>
        <w:shd w:val="clear" w:color="auto" w:fill="FFFFFF"/>
        <w:suppressAutoHyphens w:val="0"/>
        <w:spacing w:before="120"/>
        <w:jc w:val="right"/>
        <w:rPr>
          <w:lang w:eastAsia="ru-RU"/>
        </w:rPr>
      </w:pPr>
      <w:r w:rsidRPr="00051309">
        <w:rPr>
          <w:spacing w:val="-1"/>
          <w:lang w:eastAsia="ru-RU"/>
        </w:rPr>
        <w:t>В Администрацию</w:t>
      </w:r>
      <w:r w:rsidRPr="00051309">
        <w:rPr>
          <w:lang w:eastAsia="ru-RU"/>
        </w:rPr>
        <w:t> сельского поселения</w:t>
      </w:r>
    </w:p>
    <w:p w:rsidR="00051309" w:rsidRPr="00051309" w:rsidRDefault="00051309" w:rsidP="00051309">
      <w:pPr>
        <w:shd w:val="clear" w:color="auto" w:fill="FFFFFF"/>
        <w:suppressAutoHyphens w:val="0"/>
        <w:spacing w:before="120"/>
        <w:jc w:val="right"/>
        <w:rPr>
          <w:lang w:eastAsia="ru-RU"/>
        </w:rPr>
      </w:pPr>
      <w:r w:rsidRPr="00051309">
        <w:rPr>
          <w:lang w:eastAsia="ru-RU"/>
        </w:rPr>
        <w:t>Зильдяровский сельсовет</w:t>
      </w:r>
    </w:p>
    <w:p w:rsidR="00051309" w:rsidRPr="00051309" w:rsidRDefault="00051309" w:rsidP="00051309">
      <w:pPr>
        <w:shd w:val="clear" w:color="auto" w:fill="FFFFFF"/>
        <w:suppressAutoHyphens w:val="0"/>
        <w:spacing w:before="120"/>
        <w:jc w:val="right"/>
        <w:rPr>
          <w:lang w:eastAsia="ru-RU"/>
        </w:rPr>
      </w:pPr>
      <w:r w:rsidRPr="00051309">
        <w:rPr>
          <w:spacing w:val="-1"/>
          <w:lang w:eastAsia="ru-RU"/>
        </w:rPr>
        <w:t>от 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                                                                                    ФИО полностью</w:t>
      </w:r>
    </w:p>
    <w:p w:rsidR="00051309" w:rsidRPr="00051309" w:rsidRDefault="00051309" w:rsidP="00051309">
      <w:pPr>
        <w:shd w:val="clear" w:color="auto" w:fill="FFFFFF"/>
        <w:suppressAutoHyphens w:val="0"/>
        <w:spacing w:before="120"/>
        <w:jc w:val="both"/>
        <w:rPr>
          <w:lang w:eastAsia="ru-RU"/>
        </w:rPr>
      </w:pPr>
      <w:r w:rsidRPr="00051309">
        <w:rPr>
          <w:lang w:eastAsia="ru-RU"/>
        </w:rPr>
        <w:t>                                                        паспорт: 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                                                        кем, когда выдан: 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                                                     проживающего по адресу:</w:t>
      </w:r>
    </w:p>
    <w:p w:rsidR="00051309" w:rsidRPr="00051309" w:rsidRDefault="00051309" w:rsidP="00051309">
      <w:pPr>
        <w:shd w:val="clear" w:color="auto" w:fill="FFFFFF"/>
        <w:suppressAutoHyphens w:val="0"/>
        <w:spacing w:before="120"/>
        <w:jc w:val="both"/>
        <w:rPr>
          <w:lang w:eastAsia="ru-RU"/>
        </w:rPr>
      </w:pPr>
      <w:r w:rsidRPr="00051309">
        <w:rPr>
          <w:lang w:eastAsia="ru-RU"/>
        </w:rPr>
        <w:t>                                                         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                                                        телефон: 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 </w:t>
      </w:r>
    </w:p>
    <w:p w:rsidR="00051309" w:rsidRPr="00051309" w:rsidRDefault="00051309" w:rsidP="00051309">
      <w:pPr>
        <w:shd w:val="clear" w:color="auto" w:fill="FFFFFF"/>
        <w:suppressAutoHyphens w:val="0"/>
        <w:spacing w:before="120"/>
        <w:jc w:val="both"/>
        <w:rPr>
          <w:lang w:eastAsia="ru-RU"/>
        </w:rPr>
      </w:pPr>
      <w:r w:rsidRPr="00051309">
        <w:rPr>
          <w:lang w:eastAsia="ru-RU"/>
        </w:rPr>
        <w:t> </w:t>
      </w:r>
    </w:p>
    <w:p w:rsidR="00051309" w:rsidRPr="00051309" w:rsidRDefault="00051309" w:rsidP="00051309">
      <w:pPr>
        <w:shd w:val="clear" w:color="auto" w:fill="FFFFFF"/>
        <w:suppressAutoHyphens w:val="0"/>
        <w:spacing w:before="120"/>
        <w:jc w:val="center"/>
        <w:rPr>
          <w:lang w:eastAsia="ru-RU"/>
        </w:rPr>
      </w:pPr>
      <w:r w:rsidRPr="00051309">
        <w:rPr>
          <w:lang w:eastAsia="ru-RU"/>
        </w:rPr>
        <w:t>Заявление</w:t>
      </w:r>
    </w:p>
    <w:p w:rsidR="00051309" w:rsidRPr="00051309" w:rsidRDefault="00051309" w:rsidP="00051309">
      <w:pPr>
        <w:shd w:val="clear" w:color="auto" w:fill="FFFFFF"/>
        <w:suppressAutoHyphens w:val="0"/>
        <w:spacing w:before="120"/>
        <w:jc w:val="both"/>
        <w:rPr>
          <w:lang w:eastAsia="ru-RU"/>
        </w:rPr>
      </w:pPr>
      <w:r w:rsidRPr="00051309">
        <w:rPr>
          <w:lang w:eastAsia="ru-RU"/>
        </w:rPr>
        <w:t>        </w:t>
      </w:r>
    </w:p>
    <w:p w:rsidR="00051309" w:rsidRPr="00051309" w:rsidRDefault="00051309" w:rsidP="00051309">
      <w:pPr>
        <w:shd w:val="clear" w:color="auto" w:fill="FFFFFF"/>
        <w:suppressAutoHyphens w:val="0"/>
        <w:spacing w:before="120"/>
        <w:jc w:val="both"/>
        <w:rPr>
          <w:lang w:eastAsia="ru-RU"/>
        </w:rPr>
      </w:pPr>
      <w:r w:rsidRPr="00051309">
        <w:rPr>
          <w:lang w:eastAsia="ru-RU"/>
        </w:rPr>
        <w:t>Я, 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ФИО (полностью)</w:t>
      </w:r>
    </w:p>
    <w:p w:rsidR="00051309" w:rsidRPr="00051309" w:rsidRDefault="00051309" w:rsidP="00051309">
      <w:pPr>
        <w:shd w:val="clear" w:color="auto" w:fill="FFFFFF"/>
        <w:suppressAutoHyphens w:val="0"/>
        <w:spacing w:before="120"/>
        <w:jc w:val="both"/>
        <w:rPr>
          <w:lang w:eastAsia="ru-RU"/>
        </w:rPr>
      </w:pPr>
      <w:r w:rsidRPr="00051309">
        <w:rPr>
          <w:lang w:eastAsia="ru-RU"/>
        </w:rPr>
        <w:t>отказываюсь от недвижимого имущества 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_____________________________________________________________________________,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описание данного недвижимого имущества</w:t>
      </w:r>
    </w:p>
    <w:p w:rsidR="00051309" w:rsidRPr="00051309" w:rsidRDefault="00051309" w:rsidP="00051309">
      <w:pPr>
        <w:shd w:val="clear" w:color="auto" w:fill="FFFFFF"/>
        <w:suppressAutoHyphens w:val="0"/>
        <w:spacing w:before="120"/>
        <w:jc w:val="both"/>
        <w:rPr>
          <w:lang w:eastAsia="ru-RU"/>
        </w:rPr>
      </w:pPr>
      <w:r w:rsidRPr="00051309">
        <w:rPr>
          <w:lang w:eastAsia="ru-RU"/>
        </w:rPr>
        <w:t>принадлежащего (не принадлежащего) мне на праве собственности (долевой</w:t>
      </w:r>
    </w:p>
    <w:p w:rsidR="00051309" w:rsidRPr="00051309" w:rsidRDefault="00051309" w:rsidP="00051309">
      <w:pPr>
        <w:shd w:val="clear" w:color="auto" w:fill="FFFFFF"/>
        <w:suppressAutoHyphens w:val="0"/>
        <w:spacing w:before="120"/>
        <w:jc w:val="both"/>
        <w:rPr>
          <w:lang w:eastAsia="ru-RU"/>
        </w:rPr>
      </w:pPr>
      <w:r w:rsidRPr="00051309">
        <w:rPr>
          <w:lang w:eastAsia="ru-RU"/>
        </w:rPr>
        <w:t xml:space="preserve">собственности, нужное </w:t>
      </w:r>
      <w:proofErr w:type="gramStart"/>
      <w:r w:rsidRPr="00051309">
        <w:rPr>
          <w:lang w:eastAsia="ru-RU"/>
        </w:rPr>
        <w:t>подчеркнуть)_</w:t>
      </w:r>
      <w:proofErr w:type="gramEnd"/>
      <w:r w:rsidRPr="00051309">
        <w:rPr>
          <w:lang w:eastAsia="ru-RU"/>
        </w:rPr>
        <w:t>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__________________________________________________________________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документ, подтверждающий право собственности (долевой собственности), размер доли в случае отказа от долевой собственности и</w:t>
      </w:r>
    </w:p>
    <w:p w:rsidR="00051309" w:rsidRPr="00051309" w:rsidRDefault="00051309" w:rsidP="00051309">
      <w:pPr>
        <w:shd w:val="clear" w:color="auto" w:fill="FFFFFF"/>
        <w:suppressAutoHyphens w:val="0"/>
        <w:spacing w:before="120"/>
        <w:jc w:val="both"/>
        <w:rPr>
          <w:lang w:eastAsia="ru-RU"/>
        </w:rPr>
      </w:pPr>
      <w:r w:rsidRPr="00051309">
        <w:rPr>
          <w:lang w:eastAsia="ru-RU"/>
        </w:rPr>
        <w:t>__________________________________________________________________.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другие документы, подтверждающие право владения, распоряжения и пользования данным недвижимым имуществом</w:t>
      </w:r>
    </w:p>
    <w:p w:rsidR="00051309" w:rsidRPr="00051309" w:rsidRDefault="00051309" w:rsidP="00051309">
      <w:pPr>
        <w:shd w:val="clear" w:color="auto" w:fill="FFFFFF"/>
        <w:suppressAutoHyphens w:val="0"/>
        <w:spacing w:before="120"/>
        <w:jc w:val="both"/>
        <w:rPr>
          <w:lang w:eastAsia="ru-RU"/>
        </w:rPr>
      </w:pPr>
      <w:r w:rsidRPr="00051309">
        <w:rPr>
          <w:lang w:eastAsia="ru-RU"/>
        </w:rPr>
        <w:t> </w:t>
      </w:r>
    </w:p>
    <w:p w:rsidR="00051309" w:rsidRPr="00051309" w:rsidRDefault="00051309" w:rsidP="00051309">
      <w:pPr>
        <w:shd w:val="clear" w:color="auto" w:fill="FFFFFF"/>
        <w:suppressAutoHyphens w:val="0"/>
        <w:spacing w:before="120"/>
        <w:jc w:val="both"/>
        <w:rPr>
          <w:lang w:eastAsia="ru-RU"/>
        </w:rPr>
      </w:pPr>
      <w:r w:rsidRPr="00051309">
        <w:rPr>
          <w:lang w:eastAsia="ru-RU"/>
        </w:rPr>
        <w:t xml:space="preserve">         Прилагаю следующие </w:t>
      </w:r>
      <w:proofErr w:type="gramStart"/>
      <w:r w:rsidRPr="00051309">
        <w:rPr>
          <w:lang w:eastAsia="ru-RU"/>
        </w:rPr>
        <w:t>документы:_</w:t>
      </w:r>
      <w:proofErr w:type="gramEnd"/>
      <w:r w:rsidRPr="00051309">
        <w:rPr>
          <w:lang w:eastAsia="ru-RU"/>
        </w:rPr>
        <w:t>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__________________________________________________________________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__________________________________________________________________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 </w:t>
      </w:r>
    </w:p>
    <w:p w:rsidR="00051309" w:rsidRPr="00051309" w:rsidRDefault="00051309" w:rsidP="00051309">
      <w:pPr>
        <w:shd w:val="clear" w:color="auto" w:fill="FFFFFF"/>
        <w:suppressAutoHyphens w:val="0"/>
        <w:spacing w:before="120"/>
        <w:jc w:val="both"/>
        <w:rPr>
          <w:lang w:eastAsia="ru-RU"/>
        </w:rPr>
      </w:pPr>
      <w:r w:rsidRPr="00051309">
        <w:rPr>
          <w:lang w:eastAsia="ru-RU"/>
        </w:rPr>
        <w:t>число                                                                                          подпись</w:t>
      </w:r>
    </w:p>
    <w:p w:rsidR="00051309" w:rsidRDefault="00051309" w:rsidP="00051309">
      <w:pPr>
        <w:shd w:val="clear" w:color="auto" w:fill="FFFFFF"/>
        <w:suppressAutoHyphens w:val="0"/>
        <w:spacing w:before="120" w:after="120"/>
        <w:jc w:val="right"/>
        <w:rPr>
          <w:spacing w:val="-1"/>
          <w:lang w:eastAsia="ru-RU"/>
        </w:rPr>
      </w:pPr>
    </w:p>
    <w:p w:rsidR="00051309" w:rsidRPr="00051309" w:rsidRDefault="00051309" w:rsidP="00051309">
      <w:pPr>
        <w:shd w:val="clear" w:color="auto" w:fill="FFFFFF"/>
        <w:suppressAutoHyphens w:val="0"/>
        <w:spacing w:before="120" w:after="120"/>
        <w:jc w:val="right"/>
        <w:rPr>
          <w:lang w:eastAsia="ru-RU"/>
        </w:rPr>
      </w:pPr>
      <w:r w:rsidRPr="00051309">
        <w:rPr>
          <w:spacing w:val="-1"/>
          <w:lang w:eastAsia="ru-RU"/>
        </w:rPr>
        <w:t>Приложение 5</w:t>
      </w:r>
    </w:p>
    <w:p w:rsidR="00051309" w:rsidRPr="00051309" w:rsidRDefault="00051309" w:rsidP="00051309">
      <w:pPr>
        <w:shd w:val="clear" w:color="auto" w:fill="FFFFFF"/>
        <w:suppressAutoHyphens w:val="0"/>
        <w:spacing w:before="120" w:after="120"/>
        <w:jc w:val="both"/>
        <w:rPr>
          <w:lang w:eastAsia="ru-RU"/>
        </w:rPr>
      </w:pPr>
      <w:r w:rsidRPr="00051309">
        <w:rPr>
          <w:lang w:eastAsia="ru-RU"/>
        </w:rPr>
        <w:t> </w:t>
      </w:r>
    </w:p>
    <w:p w:rsidR="00051309" w:rsidRPr="00051309" w:rsidRDefault="00051309" w:rsidP="00051309">
      <w:pPr>
        <w:shd w:val="clear" w:color="auto" w:fill="FFFFFF"/>
        <w:suppressAutoHyphens w:val="0"/>
        <w:spacing w:before="120" w:after="120"/>
        <w:jc w:val="center"/>
        <w:rPr>
          <w:lang w:eastAsia="ru-RU"/>
        </w:rPr>
      </w:pPr>
      <w:r w:rsidRPr="00051309">
        <w:rPr>
          <w:b/>
          <w:bCs/>
          <w:lang w:eastAsia="ru-RU"/>
        </w:rPr>
        <w:t>ПЕРЕЧЕНЬ ДОКУМЕНТОВ</w:t>
      </w:r>
    </w:p>
    <w:p w:rsidR="00051309" w:rsidRPr="00051309" w:rsidRDefault="00051309" w:rsidP="00051309">
      <w:pPr>
        <w:shd w:val="clear" w:color="auto" w:fill="FFFFFF"/>
        <w:suppressAutoHyphens w:val="0"/>
        <w:spacing w:before="120" w:after="120"/>
        <w:jc w:val="center"/>
        <w:rPr>
          <w:lang w:eastAsia="ru-RU"/>
        </w:rPr>
      </w:pPr>
      <w:r w:rsidRPr="00051309">
        <w:rPr>
          <w:b/>
          <w:bCs/>
          <w:lang w:eastAsia="ru-RU"/>
        </w:rPr>
        <w:t>ДЛЯ ПРИНЯТИЯ НА УЧЕТ БЕСХОЗЯЙНОГО НЕДВИЖИМОГО ИМУЩЕСТВА</w:t>
      </w:r>
    </w:p>
    <w:p w:rsidR="00051309" w:rsidRPr="00051309" w:rsidRDefault="00051309" w:rsidP="00051309">
      <w:pPr>
        <w:shd w:val="clear" w:color="auto" w:fill="FFFFFF"/>
        <w:suppressAutoHyphens w:val="0"/>
        <w:spacing w:before="120" w:after="120"/>
        <w:jc w:val="both"/>
        <w:rPr>
          <w:lang w:eastAsia="ru-RU"/>
        </w:rPr>
      </w:pPr>
      <w:r w:rsidRPr="00051309">
        <w:rPr>
          <w:lang w:eastAsia="ru-RU"/>
        </w:rPr>
        <w:t> </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1. Заявление органа местного самоуправления муниципального образования, на территории которого расположен объект недвижимого имущества, о постановке на учет данного объекта недвижимого имущества как бесхозяйного (подготавливается сотрудниками Управления Федеральной службы государственной регистрации, кадастра и картографии Республики Башкортостан.</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2. Документ, удостоверяющий личность заявителя.</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3. Нотариально удостоверенная доверенность или иной документ представителя органа местного самоуправления на представление интересов муниципального образования в органе, осуществляющем государственную регистрацию прав.</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В том случае, если полномочия представителя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4. Кадастровый паспорт на объект недвижимого имущества, выданный организацией (органом) по учету объектов недвижимого имущества.</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5. В случае отказа собственника от права собственности на объект недвижимого имущества - заявление собственника об отказе от права собственности на объект недвижимого имущества.</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6. 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 указанные в Правилах ведения Единого государственного реестра прав на недвижимое имущество и сделок с ним, утвержденных Постановлением Правительства Российской Федерации от 18 февраля 1998 № 219. 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 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органа местного самоуправления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7. В случае принятия на учет в качестве бесхозяйного объекта недвижимого имущества, который не имеет собственника или его собственник неизвестен – документы, подтверждающие данные факты. Такими документами, в частности, являются:</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-выданные органами учета государственного и муниципального имущества документы о том, что данный объект недвижимого имущества не учтён в реестрах федерального имущества, государственного имущества субъекта Российской Федерации и муниципального имущества;</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051309" w:rsidRPr="00051309" w:rsidRDefault="00051309" w:rsidP="00051309">
      <w:pPr>
        <w:shd w:val="clear" w:color="auto" w:fill="FFFFFF"/>
        <w:suppressAutoHyphens w:val="0"/>
        <w:spacing w:before="120" w:after="120"/>
        <w:jc w:val="both"/>
        <w:rPr>
          <w:lang w:eastAsia="ru-RU"/>
        </w:rPr>
      </w:pPr>
      <w:r w:rsidRPr="00051309">
        <w:rPr>
          <w:lang w:eastAsia="ru-RU"/>
        </w:rPr>
        <w:t> </w:t>
      </w:r>
    </w:p>
    <w:p w:rsidR="00051309" w:rsidRPr="00051309" w:rsidRDefault="00051309" w:rsidP="00051309">
      <w:pPr>
        <w:shd w:val="clear" w:color="auto" w:fill="FFFFFF"/>
        <w:suppressAutoHyphens w:val="0"/>
        <w:spacing w:before="120" w:after="120"/>
        <w:jc w:val="both"/>
        <w:rPr>
          <w:lang w:eastAsia="ru-RU"/>
        </w:rPr>
      </w:pPr>
      <w:r w:rsidRPr="00051309">
        <w:rPr>
          <w:lang w:eastAsia="ru-RU"/>
        </w:rPr>
        <w:t> </w:t>
      </w:r>
    </w:p>
    <w:p w:rsidR="00051309" w:rsidRPr="00051309" w:rsidRDefault="00051309" w:rsidP="00051309">
      <w:pPr>
        <w:shd w:val="clear" w:color="auto" w:fill="FFFFFF"/>
        <w:suppressAutoHyphens w:val="0"/>
        <w:spacing w:before="120" w:after="120"/>
        <w:jc w:val="both"/>
        <w:rPr>
          <w:lang w:eastAsia="ru-RU"/>
        </w:rPr>
      </w:pPr>
      <w:r w:rsidRPr="00051309">
        <w:rPr>
          <w:lang w:eastAsia="ru-RU"/>
        </w:rPr>
        <w:t> </w:t>
      </w:r>
    </w:p>
    <w:p w:rsidR="00051309" w:rsidRPr="00051309" w:rsidRDefault="00051309" w:rsidP="00051309">
      <w:pPr>
        <w:shd w:val="clear" w:color="auto" w:fill="FFFFFF"/>
        <w:suppressAutoHyphens w:val="0"/>
        <w:spacing w:before="120" w:after="120"/>
        <w:jc w:val="both"/>
        <w:rPr>
          <w:lang w:eastAsia="ru-RU"/>
        </w:rPr>
      </w:pPr>
    </w:p>
    <w:p w:rsidR="00051309" w:rsidRPr="00051309" w:rsidRDefault="00051309" w:rsidP="00051309">
      <w:pPr>
        <w:shd w:val="clear" w:color="auto" w:fill="FFFFFF"/>
        <w:suppressAutoHyphens w:val="0"/>
        <w:spacing w:before="120" w:after="120"/>
        <w:jc w:val="both"/>
        <w:rPr>
          <w:lang w:eastAsia="ru-RU"/>
        </w:rPr>
      </w:pPr>
    </w:p>
    <w:p w:rsidR="00051309" w:rsidRPr="00051309" w:rsidRDefault="00051309" w:rsidP="00051309">
      <w:pPr>
        <w:shd w:val="clear" w:color="auto" w:fill="FFFFFF"/>
        <w:suppressAutoHyphens w:val="0"/>
        <w:spacing w:before="120" w:after="120"/>
        <w:jc w:val="right"/>
        <w:rPr>
          <w:lang w:eastAsia="ru-RU"/>
        </w:rPr>
      </w:pPr>
      <w:r w:rsidRPr="00051309">
        <w:rPr>
          <w:spacing w:val="-1"/>
          <w:lang w:eastAsia="ru-RU"/>
        </w:rPr>
        <w:t>Приложение 6</w:t>
      </w:r>
    </w:p>
    <w:p w:rsidR="00051309" w:rsidRPr="00051309" w:rsidRDefault="00051309" w:rsidP="00051309">
      <w:pPr>
        <w:shd w:val="clear" w:color="auto" w:fill="FFFFFF"/>
        <w:suppressAutoHyphens w:val="0"/>
        <w:spacing w:before="120" w:after="120"/>
        <w:jc w:val="both"/>
        <w:rPr>
          <w:lang w:eastAsia="ru-RU"/>
        </w:rPr>
      </w:pPr>
      <w:r w:rsidRPr="00051309">
        <w:rPr>
          <w:lang w:eastAsia="ru-RU"/>
        </w:rPr>
        <w:t> </w:t>
      </w:r>
    </w:p>
    <w:p w:rsidR="00051309" w:rsidRPr="00051309" w:rsidRDefault="00051309" w:rsidP="00051309">
      <w:pPr>
        <w:shd w:val="clear" w:color="auto" w:fill="FFFFFF"/>
        <w:suppressAutoHyphens w:val="0"/>
        <w:spacing w:before="120" w:after="120"/>
        <w:jc w:val="center"/>
        <w:rPr>
          <w:lang w:eastAsia="ru-RU"/>
        </w:rPr>
      </w:pPr>
      <w:r w:rsidRPr="00051309">
        <w:rPr>
          <w:b/>
          <w:bCs/>
          <w:lang w:eastAsia="ru-RU"/>
        </w:rPr>
        <w:t>ПЕРЕЧЕНЬ ДОКУМЕНТОВ</w:t>
      </w:r>
    </w:p>
    <w:p w:rsidR="00051309" w:rsidRPr="00051309" w:rsidRDefault="00051309" w:rsidP="00051309">
      <w:pPr>
        <w:shd w:val="clear" w:color="auto" w:fill="FFFFFF"/>
        <w:suppressAutoHyphens w:val="0"/>
        <w:spacing w:before="120" w:after="120"/>
        <w:jc w:val="center"/>
        <w:rPr>
          <w:lang w:eastAsia="ru-RU"/>
        </w:rPr>
      </w:pPr>
      <w:r w:rsidRPr="00051309">
        <w:rPr>
          <w:b/>
          <w:bCs/>
          <w:lang w:eastAsia="ru-RU"/>
        </w:rPr>
        <w:t>ДЛЯ ГОСУДАРСТВЕННОЙ РЕГИСТРАЦИИ ПРАВ НА ОБЪЕКТЫ НЕДВИЖИМОГО ИМУЩЕСТВА НА ОСНОВАНИИ СУДЕБНОГО РЕШЕНИЯ</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1. Заявление о государственной регистрации права. При наличии в Едином государственном реестре прав записи о праве, какого - либо лица на недвижимое имущество судебный акт о признании аналогичного права на данное имущество за иным лицом имеет юридическую силу в отношении первого лица только при условии его участия в деле в качестве ответчика. В этом случае лицо, в пользу которого вынесен судебный акт, должно также представить заявление о прекращении права предыдущего правообладателя.</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2. Документ, удостоверяющий личность заявителя.</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3. Нотариально удостоверенная доверенность или иной документ, подтверждающий полномочия на представление интересов в органе, осуществляющем государственную регистрацию прав (в случае подачи заявления и документов представителем).</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4. Для юридического лица:</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 Учредительные документы юридического лица или нотариально удостоверенные копии учредительных документов юридического лица.</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 документ, подтверждающий полномочия руководителя юридического лица (выписка из протокола, приказ, т.д.).</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5. Документ, подтверждающий уплату государственной пошлины за государственную регистрацию права.</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6. Копии вступивших в законную силу судебных актов.</w:t>
      </w:r>
    </w:p>
    <w:p w:rsidR="00051309" w:rsidRPr="00051309" w:rsidRDefault="00051309" w:rsidP="00051309">
      <w:pPr>
        <w:shd w:val="clear" w:color="auto" w:fill="FFFFFF"/>
        <w:suppressAutoHyphens w:val="0"/>
        <w:spacing w:before="120" w:after="120"/>
        <w:ind w:firstLine="708"/>
        <w:jc w:val="both"/>
        <w:rPr>
          <w:lang w:eastAsia="ru-RU"/>
        </w:rPr>
      </w:pPr>
      <w:r w:rsidRPr="00051309">
        <w:rPr>
          <w:lang w:eastAsia="ru-RU"/>
        </w:rPr>
        <w:t>7. Кадастровый паспорт объекта недвижимого имущества, выданный организацией (органом) по учёту объектов недвижимого имущества. </w:t>
      </w:r>
    </w:p>
    <w:p w:rsidR="00051309" w:rsidRPr="00051309" w:rsidRDefault="00051309" w:rsidP="00051309">
      <w:pPr>
        <w:shd w:val="clear" w:color="auto" w:fill="FFFFFF"/>
        <w:suppressAutoHyphens w:val="0"/>
        <w:rPr>
          <w:sz w:val="21"/>
          <w:szCs w:val="21"/>
          <w:lang w:eastAsia="ru-RU"/>
        </w:rPr>
      </w:pPr>
      <w:r w:rsidRPr="00051309">
        <w:rPr>
          <w:sz w:val="21"/>
          <w:szCs w:val="21"/>
          <w:lang w:eastAsia="ru-RU"/>
        </w:rPr>
        <w:br w:type="textWrapping" w:clear="all"/>
      </w:r>
    </w:p>
    <w:p w:rsidR="00051309" w:rsidRDefault="00051309" w:rsidP="00051309">
      <w:pPr>
        <w:suppressAutoHyphens w:val="0"/>
        <w:rPr>
          <w:lang w:eastAsia="ru-RU"/>
        </w:rPr>
      </w:pPr>
    </w:p>
    <w:p w:rsidR="00051309" w:rsidRPr="00051309" w:rsidRDefault="00051309" w:rsidP="00051309">
      <w:pPr>
        <w:suppressAutoHyphens w:val="0"/>
        <w:rPr>
          <w:lang w:eastAsia="ru-RU"/>
        </w:rPr>
      </w:pPr>
    </w:p>
    <w:p w:rsidR="00051309" w:rsidRPr="00051309" w:rsidRDefault="00051309" w:rsidP="00051309">
      <w:pPr>
        <w:shd w:val="clear" w:color="auto" w:fill="FFFFFF"/>
        <w:suppressAutoHyphens w:val="0"/>
        <w:spacing w:before="120" w:after="120"/>
        <w:jc w:val="right"/>
        <w:rPr>
          <w:lang w:eastAsia="ru-RU"/>
        </w:rPr>
      </w:pPr>
      <w:r w:rsidRPr="00051309">
        <w:rPr>
          <w:lang w:eastAsia="ru-RU"/>
        </w:rPr>
        <w:t>Приложение 7</w:t>
      </w:r>
    </w:p>
    <w:p w:rsidR="00051309" w:rsidRPr="00051309" w:rsidRDefault="00051309" w:rsidP="00051309">
      <w:pPr>
        <w:shd w:val="clear" w:color="auto" w:fill="FFFFFF"/>
        <w:suppressAutoHyphens w:val="0"/>
        <w:rPr>
          <w:sz w:val="21"/>
          <w:szCs w:val="21"/>
          <w:lang w:eastAsia="ru-RU"/>
        </w:rPr>
      </w:pPr>
      <w:r w:rsidRPr="00051309">
        <w:rPr>
          <w:sz w:val="21"/>
          <w:szCs w:val="21"/>
          <w:lang w:eastAsia="ru-RU"/>
        </w:rPr>
        <w:t> </w:t>
      </w:r>
    </w:p>
    <w:p w:rsidR="00051309" w:rsidRPr="00051309" w:rsidRDefault="00051309" w:rsidP="00051309">
      <w:pPr>
        <w:shd w:val="clear" w:color="auto" w:fill="FFFFFF"/>
        <w:suppressAutoHyphens w:val="0"/>
        <w:rPr>
          <w:sz w:val="21"/>
          <w:szCs w:val="21"/>
          <w:lang w:eastAsia="ru-RU"/>
        </w:rPr>
      </w:pPr>
      <w:r w:rsidRPr="00051309">
        <w:rPr>
          <w:sz w:val="21"/>
          <w:szCs w:val="21"/>
          <w:lang w:eastAsia="ru-RU"/>
        </w:rPr>
        <w:t> </w:t>
      </w:r>
    </w:p>
    <w:p w:rsidR="00051309" w:rsidRPr="00051309" w:rsidRDefault="00051309" w:rsidP="00051309">
      <w:pPr>
        <w:shd w:val="clear" w:color="auto" w:fill="FFFFFF"/>
        <w:suppressAutoHyphens w:val="0"/>
        <w:rPr>
          <w:sz w:val="21"/>
          <w:szCs w:val="21"/>
          <w:lang w:eastAsia="ru-RU"/>
        </w:rPr>
      </w:pPr>
      <w:r w:rsidRPr="00051309">
        <w:rPr>
          <w:sz w:val="21"/>
          <w:szCs w:val="21"/>
          <w:lang w:eastAsia="ru-RU"/>
        </w:rPr>
        <w:t> </w:t>
      </w:r>
    </w:p>
    <w:p w:rsidR="00051309" w:rsidRPr="00051309" w:rsidRDefault="00051309" w:rsidP="00051309">
      <w:pPr>
        <w:shd w:val="clear" w:color="auto" w:fill="FFFFFF"/>
        <w:suppressAutoHyphens w:val="0"/>
        <w:jc w:val="center"/>
        <w:rPr>
          <w:sz w:val="21"/>
          <w:szCs w:val="21"/>
          <w:lang w:eastAsia="ru-RU"/>
        </w:rPr>
      </w:pPr>
      <w:r w:rsidRPr="00051309">
        <w:rPr>
          <w:b/>
          <w:bCs/>
          <w:sz w:val="21"/>
          <w:szCs w:val="21"/>
          <w:lang w:eastAsia="ru-RU"/>
        </w:rPr>
        <w:t>РЕЕСТР</w:t>
      </w:r>
    </w:p>
    <w:p w:rsidR="00051309" w:rsidRPr="00051309" w:rsidRDefault="00051309" w:rsidP="00051309">
      <w:pPr>
        <w:shd w:val="clear" w:color="auto" w:fill="FFFFFF"/>
        <w:suppressAutoHyphens w:val="0"/>
        <w:jc w:val="center"/>
        <w:rPr>
          <w:sz w:val="21"/>
          <w:szCs w:val="21"/>
          <w:lang w:eastAsia="ru-RU"/>
        </w:rPr>
      </w:pPr>
      <w:r w:rsidRPr="00051309">
        <w:rPr>
          <w:b/>
          <w:bCs/>
          <w:sz w:val="21"/>
          <w:szCs w:val="21"/>
          <w:lang w:eastAsia="ru-RU"/>
        </w:rPr>
        <w:t>жилых помещений, оставшихся без собственника</w:t>
      </w:r>
    </w:p>
    <w:p w:rsidR="00051309" w:rsidRPr="00051309" w:rsidRDefault="00051309" w:rsidP="00051309">
      <w:pPr>
        <w:shd w:val="clear" w:color="auto" w:fill="FFFFFF"/>
        <w:suppressAutoHyphens w:val="0"/>
        <w:rPr>
          <w:sz w:val="21"/>
          <w:szCs w:val="21"/>
          <w:lang w:eastAsia="ru-RU"/>
        </w:rPr>
      </w:pPr>
      <w:r w:rsidRPr="00051309">
        <w:rPr>
          <w:b/>
          <w:bCs/>
          <w:sz w:val="21"/>
          <w:szCs w:val="21"/>
          <w:lang w:eastAsia="ru-RU"/>
        </w:rPr>
        <w:t> </w:t>
      </w:r>
    </w:p>
    <w:p w:rsidR="00051309" w:rsidRPr="00051309" w:rsidRDefault="00051309" w:rsidP="00051309">
      <w:pPr>
        <w:shd w:val="clear" w:color="auto" w:fill="FFFFFF"/>
        <w:suppressAutoHyphens w:val="0"/>
        <w:rPr>
          <w:sz w:val="21"/>
          <w:szCs w:val="21"/>
          <w:lang w:eastAsia="ru-RU"/>
        </w:rPr>
      </w:pPr>
      <w:r w:rsidRPr="00051309">
        <w:rPr>
          <w:sz w:val="21"/>
          <w:szCs w:val="21"/>
          <w:lang w:eastAsia="ru-RU"/>
        </w:rPr>
        <w:t> </w:t>
      </w:r>
    </w:p>
    <w:p w:rsidR="00051309" w:rsidRPr="00051309" w:rsidRDefault="00051309" w:rsidP="00051309">
      <w:pPr>
        <w:shd w:val="clear" w:color="auto" w:fill="FFFFFF"/>
        <w:suppressAutoHyphens w:val="0"/>
        <w:rPr>
          <w:sz w:val="21"/>
          <w:szCs w:val="21"/>
          <w:lang w:eastAsia="ru-RU"/>
        </w:rPr>
      </w:pPr>
      <w:r w:rsidRPr="00051309">
        <w:rPr>
          <w:sz w:val="21"/>
          <w:szCs w:val="21"/>
          <w:lang w:eastAsia="ru-RU"/>
        </w:rPr>
        <w:t> </w:t>
      </w:r>
    </w:p>
    <w:tbl>
      <w:tblPr>
        <w:tblW w:w="9138" w:type="dxa"/>
        <w:tblCellMar>
          <w:left w:w="0" w:type="dxa"/>
          <w:right w:w="0" w:type="dxa"/>
        </w:tblCellMar>
        <w:tblLook w:val="04A0" w:firstRow="1" w:lastRow="0" w:firstColumn="1" w:lastColumn="0" w:noHBand="0" w:noVBand="1"/>
      </w:tblPr>
      <w:tblGrid>
        <w:gridCol w:w="463"/>
        <w:gridCol w:w="924"/>
        <w:gridCol w:w="695"/>
        <w:gridCol w:w="1471"/>
        <w:gridCol w:w="1338"/>
        <w:gridCol w:w="1067"/>
        <w:gridCol w:w="1166"/>
        <w:gridCol w:w="1166"/>
        <w:gridCol w:w="1188"/>
      </w:tblGrid>
      <w:tr w:rsidR="00051309" w:rsidRPr="00051309" w:rsidTr="00051309">
        <w:trPr>
          <w:trHeight w:val="1274"/>
        </w:trPr>
        <w:tc>
          <w:tcPr>
            <w:tcW w:w="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lang w:eastAsia="ru-RU"/>
              </w:rPr>
              <w:t>№ п/п</w:t>
            </w:r>
          </w:p>
        </w:tc>
        <w:tc>
          <w:tcPr>
            <w:tcW w:w="8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lang w:eastAsia="ru-RU"/>
              </w:rPr>
              <w:t>Дата внесения в Реестр</w:t>
            </w:r>
          </w:p>
        </w:tc>
        <w:tc>
          <w:tcPr>
            <w:tcW w:w="6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lang w:eastAsia="ru-RU"/>
              </w:rPr>
              <w:t>Адрес</w:t>
            </w:r>
          </w:p>
        </w:tc>
        <w:tc>
          <w:tcPr>
            <w:tcW w:w="14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center"/>
              <w:rPr>
                <w:lang w:eastAsia="ru-RU"/>
              </w:rPr>
            </w:pPr>
            <w:r w:rsidRPr="00051309">
              <w:rPr>
                <w:lang w:eastAsia="ru-RU"/>
              </w:rPr>
              <w:t>Характеристика жилого помещения</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center"/>
              <w:rPr>
                <w:lang w:eastAsia="ru-RU"/>
              </w:rPr>
            </w:pPr>
            <w:r w:rsidRPr="00051309">
              <w:rPr>
                <w:lang w:eastAsia="ru-RU"/>
              </w:rPr>
              <w:t>ФИО наследователя</w:t>
            </w:r>
          </w:p>
        </w:tc>
        <w:tc>
          <w:tcPr>
            <w:tcW w:w="10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center"/>
              <w:rPr>
                <w:lang w:eastAsia="ru-RU"/>
              </w:rPr>
            </w:pPr>
            <w:r w:rsidRPr="00051309">
              <w:rPr>
                <w:lang w:eastAsia="ru-RU"/>
              </w:rPr>
              <w:t>Основания внесения в реестр</w:t>
            </w:r>
          </w:p>
        </w:tc>
        <w:tc>
          <w:tcPr>
            <w:tcW w:w="11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center"/>
              <w:rPr>
                <w:lang w:eastAsia="ru-RU"/>
              </w:rPr>
            </w:pPr>
            <w:r w:rsidRPr="00051309">
              <w:rPr>
                <w:lang w:eastAsia="ru-RU"/>
              </w:rPr>
              <w:t>Дата</w:t>
            </w:r>
          </w:p>
          <w:p w:rsidR="00051309" w:rsidRPr="00051309" w:rsidRDefault="00051309" w:rsidP="00051309">
            <w:pPr>
              <w:suppressAutoHyphens w:val="0"/>
              <w:spacing w:before="120"/>
              <w:jc w:val="center"/>
              <w:rPr>
                <w:lang w:eastAsia="ru-RU"/>
              </w:rPr>
            </w:pPr>
            <w:r w:rsidRPr="00051309">
              <w:rPr>
                <w:lang w:eastAsia="ru-RU"/>
              </w:rPr>
              <w:t>исключения из реестра</w:t>
            </w:r>
          </w:p>
        </w:tc>
        <w:tc>
          <w:tcPr>
            <w:tcW w:w="11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center"/>
              <w:rPr>
                <w:lang w:eastAsia="ru-RU"/>
              </w:rPr>
            </w:pPr>
            <w:r w:rsidRPr="00051309">
              <w:rPr>
                <w:lang w:eastAsia="ru-RU"/>
              </w:rPr>
              <w:t>Основания</w:t>
            </w:r>
          </w:p>
          <w:p w:rsidR="00051309" w:rsidRPr="00051309" w:rsidRDefault="00051309" w:rsidP="00051309">
            <w:pPr>
              <w:suppressAutoHyphens w:val="0"/>
              <w:spacing w:before="120"/>
              <w:jc w:val="center"/>
              <w:rPr>
                <w:lang w:eastAsia="ru-RU"/>
              </w:rPr>
            </w:pPr>
            <w:r w:rsidRPr="00051309">
              <w:rPr>
                <w:lang w:eastAsia="ru-RU"/>
              </w:rPr>
              <w:t>исключения</w:t>
            </w:r>
          </w:p>
          <w:p w:rsidR="00051309" w:rsidRPr="00051309" w:rsidRDefault="00051309" w:rsidP="00051309">
            <w:pPr>
              <w:suppressAutoHyphens w:val="0"/>
              <w:spacing w:before="120"/>
              <w:jc w:val="center"/>
              <w:rPr>
                <w:lang w:eastAsia="ru-RU"/>
              </w:rPr>
            </w:pPr>
            <w:r w:rsidRPr="00051309">
              <w:rPr>
                <w:lang w:eastAsia="ru-RU"/>
              </w:rPr>
              <w:t>из реестра</w:t>
            </w:r>
          </w:p>
        </w:tc>
        <w:tc>
          <w:tcPr>
            <w:tcW w:w="11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lang w:eastAsia="ru-RU"/>
              </w:rPr>
              <w:t>Примечания</w:t>
            </w:r>
          </w:p>
        </w:tc>
      </w:tr>
      <w:tr w:rsidR="00051309" w:rsidRPr="00051309" w:rsidTr="00051309">
        <w:trPr>
          <w:trHeight w:val="425"/>
        </w:trPr>
        <w:tc>
          <w:tcPr>
            <w:tcW w:w="4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b/>
                <w:bCs/>
                <w:lang w:eastAsia="ru-RU"/>
              </w:rPr>
              <w:t> </w:t>
            </w:r>
          </w:p>
        </w:tc>
        <w:tc>
          <w:tcPr>
            <w:tcW w:w="897"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b/>
                <w:bCs/>
                <w:lang w:eastAsia="ru-RU"/>
              </w:rPr>
              <w:t> </w:t>
            </w:r>
          </w:p>
        </w:tc>
        <w:tc>
          <w:tcPr>
            <w:tcW w:w="626"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b/>
                <w:bCs/>
                <w:lang w:eastAsia="ru-RU"/>
              </w:rPr>
              <w:t> </w:t>
            </w:r>
          </w:p>
        </w:tc>
        <w:tc>
          <w:tcPr>
            <w:tcW w:w="1428"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023"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lang w:eastAsia="ru-RU"/>
              </w:rPr>
              <w:t> </w:t>
            </w:r>
          </w:p>
        </w:tc>
      </w:tr>
      <w:tr w:rsidR="00051309" w:rsidRPr="00051309" w:rsidTr="00051309">
        <w:trPr>
          <w:trHeight w:val="425"/>
        </w:trPr>
        <w:tc>
          <w:tcPr>
            <w:tcW w:w="4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b/>
                <w:bCs/>
                <w:lang w:eastAsia="ru-RU"/>
              </w:rPr>
              <w:t> </w:t>
            </w:r>
          </w:p>
        </w:tc>
        <w:tc>
          <w:tcPr>
            <w:tcW w:w="897"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b/>
                <w:bCs/>
                <w:lang w:eastAsia="ru-RU"/>
              </w:rPr>
              <w:t> </w:t>
            </w:r>
          </w:p>
        </w:tc>
        <w:tc>
          <w:tcPr>
            <w:tcW w:w="626"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b/>
                <w:bCs/>
                <w:lang w:eastAsia="ru-RU"/>
              </w:rPr>
              <w:t> </w:t>
            </w:r>
          </w:p>
        </w:tc>
        <w:tc>
          <w:tcPr>
            <w:tcW w:w="1428"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023"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suppressAutoHyphens w:val="0"/>
              <w:spacing w:before="120"/>
              <w:jc w:val="both"/>
              <w:rPr>
                <w:lang w:eastAsia="ru-RU"/>
              </w:rPr>
            </w:pPr>
            <w:r w:rsidRPr="00051309">
              <w:rPr>
                <w:lang w:eastAsia="ru-RU"/>
              </w:rPr>
              <w:t> </w:t>
            </w:r>
          </w:p>
        </w:tc>
      </w:tr>
    </w:tbl>
    <w:p w:rsidR="00051309" w:rsidRPr="00051309" w:rsidRDefault="00051309" w:rsidP="00051309">
      <w:pPr>
        <w:shd w:val="clear" w:color="auto" w:fill="FFFFFF"/>
        <w:suppressAutoHyphens w:val="0"/>
        <w:spacing w:before="120"/>
        <w:jc w:val="both"/>
        <w:rPr>
          <w:lang w:eastAsia="ru-RU"/>
        </w:rPr>
      </w:pPr>
      <w:r w:rsidRPr="00051309">
        <w:rPr>
          <w:lang w:eastAsia="ru-RU"/>
        </w:rPr>
        <w:t> </w:t>
      </w:r>
    </w:p>
    <w:p w:rsidR="00051309" w:rsidRPr="00051309" w:rsidRDefault="00051309" w:rsidP="00051309">
      <w:pPr>
        <w:suppressAutoHyphens w:val="0"/>
        <w:rPr>
          <w:lang w:eastAsia="ru-RU"/>
        </w:rPr>
      </w:pPr>
      <w:r w:rsidRPr="00051309">
        <w:rPr>
          <w:sz w:val="21"/>
          <w:szCs w:val="21"/>
          <w:shd w:val="clear" w:color="auto" w:fill="FFFFFF"/>
          <w:lang w:eastAsia="ru-RU"/>
        </w:rPr>
        <w:br w:type="textWrapping" w:clear="all"/>
      </w:r>
    </w:p>
    <w:p w:rsidR="00051309" w:rsidRPr="00051309" w:rsidRDefault="00051309" w:rsidP="00051309">
      <w:pPr>
        <w:shd w:val="clear" w:color="auto" w:fill="FFFFFF"/>
        <w:suppressAutoHyphens w:val="0"/>
        <w:jc w:val="right"/>
        <w:rPr>
          <w:sz w:val="21"/>
          <w:szCs w:val="21"/>
          <w:lang w:eastAsia="ru-RU"/>
        </w:rPr>
      </w:pPr>
      <w:r w:rsidRPr="00051309">
        <w:rPr>
          <w:sz w:val="21"/>
          <w:szCs w:val="21"/>
          <w:lang w:eastAsia="ru-RU"/>
        </w:rPr>
        <w:t>Приложение 8</w:t>
      </w:r>
    </w:p>
    <w:p w:rsidR="00051309" w:rsidRPr="00051309" w:rsidRDefault="00051309" w:rsidP="0005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p w:rsidR="00051309" w:rsidRPr="00051309" w:rsidRDefault="00051309" w:rsidP="0005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p w:rsidR="00051309" w:rsidRPr="00051309" w:rsidRDefault="00051309" w:rsidP="0005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p w:rsidR="00051309" w:rsidRPr="00051309" w:rsidRDefault="00051309" w:rsidP="0005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 w:val="20"/>
          <w:szCs w:val="20"/>
          <w:lang w:eastAsia="ru-RU"/>
        </w:rPr>
      </w:pPr>
      <w:r w:rsidRPr="00051309">
        <w:rPr>
          <w:b/>
          <w:bCs/>
          <w:sz w:val="20"/>
          <w:szCs w:val="20"/>
          <w:lang w:eastAsia="ru-RU"/>
        </w:rPr>
        <w:t>Список</w:t>
      </w:r>
    </w:p>
    <w:p w:rsidR="00051309" w:rsidRPr="00051309" w:rsidRDefault="00051309" w:rsidP="0005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 w:val="20"/>
          <w:szCs w:val="20"/>
          <w:lang w:eastAsia="ru-RU"/>
        </w:rPr>
      </w:pPr>
      <w:r w:rsidRPr="00051309">
        <w:rPr>
          <w:b/>
          <w:bCs/>
          <w:sz w:val="20"/>
          <w:szCs w:val="20"/>
          <w:lang w:eastAsia="ru-RU"/>
        </w:rPr>
        <w:t>выморочного имущества в виде жилого помещения</w:t>
      </w:r>
    </w:p>
    <w:p w:rsidR="00051309" w:rsidRPr="00051309" w:rsidRDefault="00051309" w:rsidP="0005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 w:val="20"/>
          <w:szCs w:val="20"/>
          <w:lang w:eastAsia="ru-RU"/>
        </w:rPr>
      </w:pPr>
      <w:r w:rsidRPr="00051309">
        <w:rPr>
          <w:b/>
          <w:bCs/>
          <w:sz w:val="20"/>
          <w:szCs w:val="20"/>
          <w:lang w:eastAsia="ru-RU"/>
        </w:rPr>
        <w:t> </w:t>
      </w:r>
    </w:p>
    <w:p w:rsidR="00051309" w:rsidRPr="00051309" w:rsidRDefault="00051309" w:rsidP="0005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b/>
          <w:bCs/>
          <w:sz w:val="20"/>
          <w:szCs w:val="20"/>
          <w:lang w:eastAsia="ru-RU"/>
        </w:rPr>
        <w:t> </w:t>
      </w:r>
    </w:p>
    <w:tbl>
      <w:tblPr>
        <w:tblW w:w="10490" w:type="dxa"/>
        <w:tblInd w:w="-577" w:type="dxa"/>
        <w:tblLayout w:type="fixed"/>
        <w:tblCellMar>
          <w:left w:w="0" w:type="dxa"/>
          <w:right w:w="0" w:type="dxa"/>
        </w:tblCellMar>
        <w:tblLook w:val="04A0" w:firstRow="1" w:lastRow="0" w:firstColumn="1" w:lastColumn="0" w:noHBand="0" w:noVBand="1"/>
      </w:tblPr>
      <w:tblGrid>
        <w:gridCol w:w="486"/>
        <w:gridCol w:w="1215"/>
        <w:gridCol w:w="740"/>
        <w:gridCol w:w="1443"/>
        <w:gridCol w:w="794"/>
        <w:gridCol w:w="1276"/>
        <w:gridCol w:w="1276"/>
        <w:gridCol w:w="992"/>
        <w:gridCol w:w="1134"/>
        <w:gridCol w:w="1134"/>
      </w:tblGrid>
      <w:tr w:rsidR="00051309" w:rsidRPr="00051309" w:rsidTr="00051309">
        <w:trPr>
          <w:trHeight w:val="1380"/>
        </w:trPr>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 w:val="20"/>
                <w:szCs w:val="20"/>
                <w:lang w:eastAsia="ru-RU"/>
              </w:rPr>
            </w:pPr>
            <w:r w:rsidRPr="00051309">
              <w:rPr>
                <w:sz w:val="20"/>
                <w:szCs w:val="20"/>
                <w:lang w:eastAsia="ru-RU"/>
              </w:rPr>
              <w:t>№ п/п</w:t>
            </w:r>
          </w:p>
        </w:tc>
        <w:tc>
          <w:tcPr>
            <w:tcW w:w="12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 w:val="20"/>
                <w:szCs w:val="20"/>
                <w:lang w:eastAsia="ru-RU"/>
              </w:rPr>
            </w:pPr>
            <w:r w:rsidRPr="00051309">
              <w:rPr>
                <w:sz w:val="20"/>
                <w:szCs w:val="20"/>
                <w:lang w:eastAsia="ru-RU"/>
              </w:rPr>
              <w:t>Дата включения в список</w:t>
            </w:r>
          </w:p>
        </w:tc>
        <w:tc>
          <w:tcPr>
            <w:tcW w:w="7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 w:val="20"/>
                <w:szCs w:val="20"/>
                <w:lang w:eastAsia="ru-RU"/>
              </w:rPr>
            </w:pPr>
            <w:r w:rsidRPr="00051309">
              <w:rPr>
                <w:sz w:val="20"/>
                <w:szCs w:val="20"/>
                <w:lang w:eastAsia="ru-RU"/>
              </w:rPr>
              <w:t>Адрес</w:t>
            </w:r>
          </w:p>
        </w:tc>
        <w:tc>
          <w:tcPr>
            <w:tcW w:w="14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 w:val="20"/>
                <w:szCs w:val="20"/>
                <w:lang w:eastAsia="ru-RU"/>
              </w:rPr>
            </w:pPr>
            <w:r w:rsidRPr="00051309">
              <w:rPr>
                <w:sz w:val="20"/>
                <w:szCs w:val="20"/>
                <w:lang w:eastAsia="ru-RU"/>
              </w:rPr>
              <w:t>ФИО</w:t>
            </w:r>
          </w:p>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 w:val="20"/>
                <w:szCs w:val="20"/>
                <w:lang w:eastAsia="ru-RU"/>
              </w:rPr>
            </w:pPr>
            <w:r w:rsidRPr="00051309">
              <w:rPr>
                <w:sz w:val="20"/>
                <w:szCs w:val="20"/>
                <w:lang w:eastAsia="ru-RU"/>
              </w:rPr>
              <w:t xml:space="preserve"> наследователя помещения</w:t>
            </w:r>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 w:val="20"/>
                <w:szCs w:val="20"/>
                <w:lang w:eastAsia="ru-RU"/>
              </w:rPr>
            </w:pPr>
            <w:r w:rsidRPr="00051309">
              <w:rPr>
                <w:sz w:val="20"/>
                <w:szCs w:val="20"/>
                <w:lang w:eastAsia="ru-RU"/>
              </w:rPr>
              <w:t>Характеристика жилого помещения</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 w:val="20"/>
                <w:szCs w:val="20"/>
                <w:lang w:eastAsia="ru-RU"/>
              </w:rPr>
            </w:pPr>
            <w:r w:rsidRPr="00051309">
              <w:rPr>
                <w:sz w:val="20"/>
                <w:szCs w:val="20"/>
                <w:lang w:eastAsia="ru-RU"/>
              </w:rPr>
              <w:t>Дата открытия наследственного дела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 w:val="20"/>
                <w:szCs w:val="20"/>
                <w:lang w:eastAsia="ru-RU"/>
              </w:rPr>
            </w:pPr>
            <w:r w:rsidRPr="00051309">
              <w:rPr>
                <w:sz w:val="20"/>
                <w:szCs w:val="20"/>
                <w:lang w:eastAsia="ru-RU"/>
              </w:rPr>
              <w:t>ФИО нотариуса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 w:val="20"/>
                <w:szCs w:val="20"/>
                <w:lang w:eastAsia="ru-RU"/>
              </w:rPr>
            </w:pPr>
            <w:r w:rsidRPr="00051309">
              <w:rPr>
                <w:sz w:val="20"/>
                <w:szCs w:val="20"/>
                <w:lang w:eastAsia="ru-RU"/>
              </w:rPr>
              <w:t>Дата получения свидетельства о праве на наследство</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 w:val="20"/>
                <w:szCs w:val="20"/>
                <w:lang w:eastAsia="ru-RU"/>
              </w:rPr>
            </w:pPr>
            <w:r w:rsidRPr="00051309">
              <w:rPr>
                <w:sz w:val="20"/>
                <w:szCs w:val="20"/>
                <w:lang w:eastAsia="ru-RU"/>
              </w:rPr>
              <w:t>Дата гос. регистрации права собственности муниципального образования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 w:val="20"/>
                <w:szCs w:val="20"/>
                <w:lang w:eastAsia="ru-RU"/>
              </w:rPr>
            </w:pPr>
            <w:r w:rsidRPr="00051309">
              <w:rPr>
                <w:sz w:val="20"/>
                <w:szCs w:val="20"/>
                <w:lang w:eastAsia="ru-RU"/>
              </w:rPr>
              <w:t>Примечание</w:t>
            </w:r>
          </w:p>
        </w:tc>
      </w:tr>
      <w:tr w:rsidR="00051309" w:rsidRPr="00051309" w:rsidTr="00051309">
        <w:trPr>
          <w:trHeight w:val="227"/>
        </w:trPr>
        <w:tc>
          <w:tcPr>
            <w:tcW w:w="4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215"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740"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443"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794"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r>
      <w:tr w:rsidR="00051309" w:rsidRPr="00051309" w:rsidTr="00051309">
        <w:trPr>
          <w:trHeight w:val="243"/>
        </w:trPr>
        <w:tc>
          <w:tcPr>
            <w:tcW w:w="4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215"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740"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443"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794"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r>
      <w:tr w:rsidR="00051309" w:rsidRPr="00051309" w:rsidTr="00051309">
        <w:trPr>
          <w:trHeight w:val="227"/>
        </w:trPr>
        <w:tc>
          <w:tcPr>
            <w:tcW w:w="4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215"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740"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443"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794"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051309" w:rsidRPr="00051309" w:rsidRDefault="00051309" w:rsidP="0005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051309">
              <w:rPr>
                <w:sz w:val="20"/>
                <w:szCs w:val="20"/>
                <w:lang w:eastAsia="ru-RU"/>
              </w:rPr>
              <w:t> </w:t>
            </w:r>
          </w:p>
        </w:tc>
      </w:tr>
    </w:tbl>
    <w:p w:rsidR="00051309" w:rsidRPr="00051309" w:rsidRDefault="00051309" w:rsidP="00051309">
      <w:pPr>
        <w:suppressAutoHyphens w:val="0"/>
        <w:rPr>
          <w:lang w:eastAsia="ru-RU"/>
        </w:rPr>
      </w:pPr>
      <w:r w:rsidRPr="00051309">
        <w:rPr>
          <w:sz w:val="21"/>
          <w:szCs w:val="21"/>
          <w:shd w:val="clear" w:color="auto" w:fill="FFFFFF"/>
          <w:lang w:eastAsia="ru-RU"/>
        </w:rPr>
        <w:br w:type="textWrapping" w:clear="all"/>
      </w:r>
    </w:p>
    <w:p w:rsidR="00051309" w:rsidRPr="00051309" w:rsidRDefault="00051309" w:rsidP="00051309">
      <w:pPr>
        <w:suppressAutoHyphens w:val="0"/>
        <w:rPr>
          <w:lang w:eastAsia="ru-RU"/>
        </w:rPr>
      </w:pPr>
    </w:p>
    <w:p w:rsidR="00051309" w:rsidRPr="00051309" w:rsidRDefault="00051309" w:rsidP="00051309">
      <w:pPr>
        <w:suppressAutoHyphens w:val="0"/>
        <w:rPr>
          <w:lang w:eastAsia="ru-RU"/>
        </w:rPr>
      </w:pPr>
    </w:p>
    <w:p w:rsidR="00051309" w:rsidRPr="00051309" w:rsidRDefault="00051309" w:rsidP="00051309">
      <w:pPr>
        <w:suppressAutoHyphens w:val="0"/>
        <w:rPr>
          <w:lang w:eastAsia="ru-RU"/>
        </w:rPr>
      </w:pPr>
    </w:p>
    <w:p w:rsidR="00051309" w:rsidRPr="00051309" w:rsidRDefault="00051309" w:rsidP="00051309">
      <w:pPr>
        <w:suppressAutoHyphens w:val="0"/>
        <w:rPr>
          <w:lang w:eastAsia="ru-RU"/>
        </w:rPr>
      </w:pPr>
    </w:p>
    <w:p w:rsidR="00051309" w:rsidRPr="00051309" w:rsidRDefault="00051309" w:rsidP="00051309">
      <w:pPr>
        <w:suppressAutoHyphens w:val="0"/>
        <w:rPr>
          <w:lang w:eastAsia="ru-RU"/>
        </w:rPr>
      </w:pPr>
    </w:p>
    <w:p w:rsidR="00051309" w:rsidRPr="00051309" w:rsidRDefault="00051309" w:rsidP="00051309">
      <w:pPr>
        <w:suppressAutoHyphens w:val="0"/>
        <w:rPr>
          <w:lang w:eastAsia="ru-RU"/>
        </w:rPr>
      </w:pPr>
    </w:p>
    <w:p w:rsidR="00051309" w:rsidRPr="00051309" w:rsidRDefault="00051309" w:rsidP="00051309">
      <w:pPr>
        <w:suppressAutoHyphens w:val="0"/>
        <w:rPr>
          <w:lang w:eastAsia="ru-RU"/>
        </w:rPr>
      </w:pPr>
    </w:p>
    <w:p w:rsidR="00051309" w:rsidRPr="00051309" w:rsidRDefault="00051309" w:rsidP="00051309">
      <w:pPr>
        <w:suppressAutoHyphens w:val="0"/>
        <w:rPr>
          <w:lang w:eastAsia="ru-RU"/>
        </w:rPr>
      </w:pPr>
    </w:p>
    <w:p w:rsidR="00051309" w:rsidRPr="00051309" w:rsidRDefault="00051309" w:rsidP="00051309">
      <w:pPr>
        <w:suppressAutoHyphens w:val="0"/>
        <w:rPr>
          <w:lang w:eastAsia="ru-RU"/>
        </w:rPr>
      </w:pPr>
    </w:p>
    <w:p w:rsidR="00051309" w:rsidRDefault="00051309" w:rsidP="00051309">
      <w:pPr>
        <w:suppressAutoHyphens w:val="0"/>
        <w:rPr>
          <w:lang w:eastAsia="ru-RU"/>
        </w:rPr>
      </w:pPr>
    </w:p>
    <w:p w:rsidR="00051309" w:rsidRPr="00051309" w:rsidRDefault="00051309" w:rsidP="00051309">
      <w:pPr>
        <w:suppressAutoHyphens w:val="0"/>
        <w:rPr>
          <w:lang w:eastAsia="ru-RU"/>
        </w:rPr>
      </w:pPr>
    </w:p>
    <w:p w:rsidR="00051309" w:rsidRPr="00051309" w:rsidRDefault="00051309" w:rsidP="00051309">
      <w:pPr>
        <w:shd w:val="clear" w:color="auto" w:fill="FFFFFF"/>
        <w:suppressAutoHyphens w:val="0"/>
        <w:spacing w:before="120" w:after="120"/>
        <w:jc w:val="right"/>
        <w:rPr>
          <w:lang w:eastAsia="ru-RU"/>
        </w:rPr>
      </w:pPr>
      <w:r w:rsidRPr="00051309">
        <w:rPr>
          <w:lang w:eastAsia="ru-RU"/>
        </w:rPr>
        <w:t>Приложение 9</w:t>
      </w:r>
    </w:p>
    <w:p w:rsidR="00051309" w:rsidRPr="00051309" w:rsidRDefault="00051309" w:rsidP="00051309">
      <w:pPr>
        <w:shd w:val="clear" w:color="auto" w:fill="FFFFFF"/>
        <w:suppressAutoHyphens w:val="0"/>
        <w:ind w:left="5664"/>
        <w:jc w:val="right"/>
        <w:rPr>
          <w:lang w:eastAsia="ru-RU"/>
        </w:rPr>
      </w:pPr>
      <w:r w:rsidRPr="00051309">
        <w:rPr>
          <w:lang w:eastAsia="ru-RU"/>
        </w:rPr>
        <w:t>В администрацию   сельского поселения Зильдяровский сельсовет</w:t>
      </w:r>
    </w:p>
    <w:p w:rsidR="00051309" w:rsidRPr="00051309" w:rsidRDefault="00051309" w:rsidP="00051309">
      <w:pPr>
        <w:shd w:val="clear" w:color="auto" w:fill="FFFFFF"/>
        <w:suppressAutoHyphens w:val="0"/>
        <w:spacing w:before="120"/>
        <w:jc w:val="both"/>
        <w:rPr>
          <w:lang w:eastAsia="ru-RU"/>
        </w:rPr>
      </w:pPr>
      <w:r w:rsidRPr="00051309">
        <w:rPr>
          <w:lang w:eastAsia="ru-RU"/>
        </w:rPr>
        <w:t>                                                                            </w:t>
      </w:r>
    </w:p>
    <w:p w:rsidR="00051309" w:rsidRPr="00051309" w:rsidRDefault="00051309" w:rsidP="00051309">
      <w:pPr>
        <w:shd w:val="clear" w:color="auto" w:fill="FFFFFF"/>
        <w:suppressAutoHyphens w:val="0"/>
        <w:spacing w:before="120"/>
        <w:jc w:val="center"/>
        <w:rPr>
          <w:lang w:eastAsia="ru-RU"/>
        </w:rPr>
      </w:pPr>
      <w:r w:rsidRPr="00051309">
        <w:rPr>
          <w:lang w:eastAsia="ru-RU"/>
        </w:rPr>
        <w:t>ЗАЯВЛЕНИЕ</w:t>
      </w:r>
    </w:p>
    <w:p w:rsidR="00051309" w:rsidRPr="00051309" w:rsidRDefault="00051309" w:rsidP="00051309">
      <w:pPr>
        <w:shd w:val="clear" w:color="auto" w:fill="FFFFFF"/>
        <w:suppressAutoHyphens w:val="0"/>
        <w:spacing w:before="120"/>
        <w:jc w:val="center"/>
        <w:rPr>
          <w:lang w:eastAsia="ru-RU"/>
        </w:rPr>
      </w:pPr>
      <w:r w:rsidRPr="00051309">
        <w:rPr>
          <w:lang w:eastAsia="ru-RU"/>
        </w:rPr>
        <w:t>о согласии на обработку персональных данных</w:t>
      </w:r>
    </w:p>
    <w:p w:rsidR="00051309" w:rsidRPr="00051309" w:rsidRDefault="00051309" w:rsidP="00051309">
      <w:pPr>
        <w:shd w:val="clear" w:color="auto" w:fill="FFFFFF"/>
        <w:suppressAutoHyphens w:val="0"/>
        <w:spacing w:before="120"/>
        <w:jc w:val="both"/>
        <w:rPr>
          <w:lang w:eastAsia="ru-RU"/>
        </w:rPr>
      </w:pPr>
      <w:r w:rsidRPr="00051309">
        <w:rPr>
          <w:lang w:eastAsia="ru-RU"/>
        </w:rPr>
        <w:t>    Я, __________________________________________________________________,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                                                 (фамилия, имя, отчество (при наличии))</w:t>
      </w:r>
    </w:p>
    <w:p w:rsidR="00051309" w:rsidRPr="00051309" w:rsidRDefault="00051309" w:rsidP="00051309">
      <w:pPr>
        <w:shd w:val="clear" w:color="auto" w:fill="FFFFFF"/>
        <w:suppressAutoHyphens w:val="0"/>
        <w:spacing w:before="120"/>
        <w:jc w:val="both"/>
        <w:rPr>
          <w:lang w:eastAsia="ru-RU"/>
        </w:rPr>
      </w:pPr>
      <w:r w:rsidRPr="00051309">
        <w:rPr>
          <w:lang w:eastAsia="ru-RU"/>
        </w:rPr>
        <w:t>даю согласие Администрации Ильинского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51309" w:rsidRPr="00051309" w:rsidRDefault="00051309" w:rsidP="00051309">
      <w:pPr>
        <w:shd w:val="clear" w:color="auto" w:fill="FFFFFF"/>
        <w:suppressAutoHyphens w:val="0"/>
        <w:spacing w:before="120"/>
        <w:jc w:val="both"/>
        <w:rPr>
          <w:lang w:eastAsia="ru-RU"/>
        </w:rPr>
      </w:pPr>
      <w:r w:rsidRPr="00051309">
        <w:rPr>
          <w:lang w:eastAsia="ru-RU"/>
        </w:rPr>
        <w:t>1. Дата рождения 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                                                                (число, месяц, год)</w:t>
      </w:r>
    </w:p>
    <w:p w:rsidR="00051309" w:rsidRPr="00051309" w:rsidRDefault="00051309" w:rsidP="00051309">
      <w:pPr>
        <w:shd w:val="clear" w:color="auto" w:fill="FFFFFF"/>
        <w:suppressAutoHyphens w:val="0"/>
        <w:spacing w:before="120"/>
        <w:jc w:val="both"/>
        <w:rPr>
          <w:lang w:eastAsia="ru-RU"/>
        </w:rPr>
      </w:pPr>
      <w:r w:rsidRPr="00051309">
        <w:rPr>
          <w:lang w:eastAsia="ru-RU"/>
        </w:rPr>
        <w:t>2. Документ, удостоверяющий личность 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(наименование, номер и</w:t>
      </w:r>
    </w:p>
    <w:p w:rsidR="00051309" w:rsidRPr="00051309" w:rsidRDefault="00051309" w:rsidP="00051309">
      <w:pPr>
        <w:shd w:val="clear" w:color="auto" w:fill="FFFFFF"/>
        <w:suppressAutoHyphens w:val="0"/>
        <w:spacing w:before="120"/>
        <w:jc w:val="both"/>
        <w:rPr>
          <w:lang w:eastAsia="ru-RU"/>
        </w:rPr>
      </w:pPr>
      <w:r w:rsidRPr="00051309">
        <w:rPr>
          <w:lang w:eastAsia="ru-RU"/>
        </w:rPr>
        <w:t>__________________________________________________________________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                                      серия документа, кем и когда выдан)</w:t>
      </w:r>
    </w:p>
    <w:p w:rsidR="00051309" w:rsidRPr="00051309" w:rsidRDefault="00051309" w:rsidP="00051309">
      <w:pPr>
        <w:shd w:val="clear" w:color="auto" w:fill="FFFFFF"/>
        <w:suppressAutoHyphens w:val="0"/>
        <w:spacing w:before="120"/>
        <w:jc w:val="both"/>
        <w:rPr>
          <w:lang w:eastAsia="ru-RU"/>
        </w:rPr>
      </w:pPr>
      <w:r w:rsidRPr="00051309">
        <w:rPr>
          <w:lang w:eastAsia="ru-RU"/>
        </w:rPr>
        <w:t>3. Адрес регистрации по месту жительства</w:t>
      </w:r>
    </w:p>
    <w:p w:rsidR="00051309" w:rsidRPr="00051309" w:rsidRDefault="00051309" w:rsidP="00051309">
      <w:pPr>
        <w:shd w:val="clear" w:color="auto" w:fill="FFFFFF"/>
        <w:suppressAutoHyphens w:val="0"/>
        <w:spacing w:before="120"/>
        <w:jc w:val="both"/>
        <w:rPr>
          <w:lang w:eastAsia="ru-RU"/>
        </w:rPr>
      </w:pPr>
      <w:r w:rsidRPr="00051309">
        <w:rPr>
          <w:lang w:eastAsia="ru-RU"/>
        </w:rPr>
        <w:t>__________________________________________________________________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                                                           (почтовый адрес)</w:t>
      </w:r>
    </w:p>
    <w:p w:rsidR="00051309" w:rsidRPr="00051309" w:rsidRDefault="00051309" w:rsidP="00051309">
      <w:pPr>
        <w:shd w:val="clear" w:color="auto" w:fill="FFFFFF"/>
        <w:suppressAutoHyphens w:val="0"/>
        <w:spacing w:before="120"/>
        <w:jc w:val="both"/>
        <w:rPr>
          <w:lang w:eastAsia="ru-RU"/>
        </w:rPr>
      </w:pPr>
      <w:r w:rsidRPr="00051309">
        <w:rPr>
          <w:lang w:eastAsia="ru-RU"/>
        </w:rPr>
        <w:t>__________________________________________________________________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4. Адрес фактического проживания 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(почтовый адрес фактического проживания,</w:t>
      </w:r>
    </w:p>
    <w:p w:rsidR="00051309" w:rsidRPr="00051309" w:rsidRDefault="00051309" w:rsidP="00051309">
      <w:pPr>
        <w:shd w:val="clear" w:color="auto" w:fill="FFFFFF"/>
        <w:suppressAutoHyphens w:val="0"/>
        <w:spacing w:before="120"/>
        <w:jc w:val="both"/>
        <w:rPr>
          <w:lang w:eastAsia="ru-RU"/>
        </w:rPr>
      </w:pPr>
      <w:r w:rsidRPr="00051309">
        <w:rPr>
          <w:lang w:eastAsia="ru-RU"/>
        </w:rPr>
        <w:t>__________________________________________________________________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                                                       контактный телефон)</w:t>
      </w:r>
    </w:p>
    <w:p w:rsidR="00051309" w:rsidRPr="00051309" w:rsidRDefault="00051309" w:rsidP="00051309">
      <w:pPr>
        <w:shd w:val="clear" w:color="auto" w:fill="FFFFFF"/>
        <w:suppressAutoHyphens w:val="0"/>
        <w:spacing w:before="120"/>
        <w:jc w:val="both"/>
        <w:rPr>
          <w:lang w:eastAsia="ru-RU"/>
        </w:rPr>
      </w:pPr>
      <w:r w:rsidRPr="00051309">
        <w:rPr>
          <w:lang w:eastAsia="ru-RU"/>
        </w:rPr>
        <w:t>5. Сведения о законном представителе</w:t>
      </w:r>
    </w:p>
    <w:p w:rsidR="00051309" w:rsidRPr="00051309" w:rsidRDefault="00051309" w:rsidP="00051309">
      <w:pPr>
        <w:shd w:val="clear" w:color="auto" w:fill="FFFFFF"/>
        <w:suppressAutoHyphens w:val="0"/>
        <w:spacing w:before="120"/>
        <w:jc w:val="both"/>
        <w:rPr>
          <w:lang w:eastAsia="ru-RU"/>
        </w:rPr>
      </w:pPr>
      <w:r w:rsidRPr="00051309">
        <w:rPr>
          <w:lang w:eastAsia="ru-RU"/>
        </w:rPr>
        <w:t>   __________________________________________________________________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                     (фамилия, имя, отчество (при наличии))</w:t>
      </w:r>
    </w:p>
    <w:p w:rsidR="00051309" w:rsidRPr="00051309" w:rsidRDefault="00051309" w:rsidP="00051309">
      <w:pPr>
        <w:shd w:val="clear" w:color="auto" w:fill="FFFFFF"/>
        <w:suppressAutoHyphens w:val="0"/>
        <w:spacing w:before="120"/>
        <w:jc w:val="both"/>
        <w:rPr>
          <w:lang w:eastAsia="ru-RU"/>
        </w:rPr>
      </w:pPr>
      <w:r w:rsidRPr="00051309">
        <w:rPr>
          <w:lang w:eastAsia="ru-RU"/>
        </w:rPr>
        <w:t>    __________________________________________________________________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    (почтовый адрес места жительства, пребывания, фактического проживания, телефон)</w:t>
      </w:r>
    </w:p>
    <w:p w:rsidR="00051309" w:rsidRPr="00051309" w:rsidRDefault="00051309" w:rsidP="00051309">
      <w:pPr>
        <w:shd w:val="clear" w:color="auto" w:fill="FFFFFF"/>
        <w:suppressAutoHyphens w:val="0"/>
        <w:spacing w:before="120"/>
        <w:jc w:val="both"/>
        <w:rPr>
          <w:lang w:eastAsia="ru-RU"/>
        </w:rPr>
      </w:pPr>
      <w:r w:rsidRPr="00051309">
        <w:rPr>
          <w:lang w:eastAsia="ru-RU"/>
        </w:rPr>
        <w:t>6. Дата рождения законного представителя 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                                                                                            (число, месяц, год)</w:t>
      </w:r>
    </w:p>
    <w:p w:rsidR="00051309" w:rsidRPr="00051309" w:rsidRDefault="00051309" w:rsidP="00051309">
      <w:pPr>
        <w:shd w:val="clear" w:color="auto" w:fill="FFFFFF"/>
        <w:suppressAutoHyphens w:val="0"/>
        <w:spacing w:before="120"/>
        <w:jc w:val="both"/>
        <w:rPr>
          <w:lang w:eastAsia="ru-RU"/>
        </w:rPr>
      </w:pPr>
      <w:r w:rsidRPr="00051309">
        <w:rPr>
          <w:lang w:eastAsia="ru-RU"/>
        </w:rPr>
        <w:t>7. Документ, удостоверяющий личность законного представителя</w:t>
      </w:r>
    </w:p>
    <w:p w:rsidR="00051309" w:rsidRPr="00051309" w:rsidRDefault="00051309" w:rsidP="00051309">
      <w:pPr>
        <w:shd w:val="clear" w:color="auto" w:fill="FFFFFF"/>
        <w:suppressAutoHyphens w:val="0"/>
        <w:spacing w:before="120"/>
        <w:jc w:val="both"/>
        <w:rPr>
          <w:lang w:eastAsia="ru-RU"/>
        </w:rPr>
      </w:pPr>
      <w:r w:rsidRPr="00051309">
        <w:rPr>
          <w:lang w:eastAsia="ru-RU"/>
        </w:rPr>
        <w:t>___________________________________________________________________________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                   (наименование, номер и серия документа, кем и когда выдан)</w:t>
      </w:r>
    </w:p>
    <w:p w:rsidR="00051309" w:rsidRPr="00051309" w:rsidRDefault="00051309" w:rsidP="00051309">
      <w:pPr>
        <w:shd w:val="clear" w:color="auto" w:fill="FFFFFF"/>
        <w:suppressAutoHyphens w:val="0"/>
        <w:spacing w:before="120"/>
        <w:jc w:val="both"/>
        <w:rPr>
          <w:lang w:eastAsia="ru-RU"/>
        </w:rPr>
      </w:pPr>
      <w:r w:rsidRPr="00051309">
        <w:rPr>
          <w:lang w:eastAsia="ru-RU"/>
        </w:rPr>
        <w:t>___________________________________________________________________________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8. Документ, подтверждающий полномочия законного представителя</w:t>
      </w:r>
    </w:p>
    <w:p w:rsidR="00051309" w:rsidRPr="00051309" w:rsidRDefault="00051309" w:rsidP="00051309">
      <w:pPr>
        <w:shd w:val="clear" w:color="auto" w:fill="FFFFFF"/>
        <w:suppressAutoHyphens w:val="0"/>
        <w:spacing w:before="120"/>
        <w:jc w:val="both"/>
        <w:rPr>
          <w:lang w:eastAsia="ru-RU"/>
        </w:rPr>
      </w:pPr>
      <w:r w:rsidRPr="00051309">
        <w:rPr>
          <w:lang w:eastAsia="ru-RU"/>
        </w:rPr>
        <w:t>___________________________________________________________________________</w:t>
      </w:r>
    </w:p>
    <w:p w:rsidR="00051309" w:rsidRPr="00051309" w:rsidRDefault="00051309" w:rsidP="00051309">
      <w:pPr>
        <w:shd w:val="clear" w:color="auto" w:fill="FFFFFF"/>
        <w:suppressAutoHyphens w:val="0"/>
        <w:spacing w:before="120"/>
        <w:jc w:val="both"/>
        <w:rPr>
          <w:lang w:eastAsia="ru-RU"/>
        </w:rPr>
      </w:pPr>
      <w:r w:rsidRPr="00051309">
        <w:rPr>
          <w:lang w:eastAsia="ru-RU"/>
        </w:rPr>
        <w:t>                           (наименование, номер и серия документа, кем и когда выдан)</w:t>
      </w:r>
    </w:p>
    <w:p w:rsidR="00051309" w:rsidRPr="00051309" w:rsidRDefault="00051309" w:rsidP="00051309">
      <w:pPr>
        <w:shd w:val="clear" w:color="auto" w:fill="FFFFFF"/>
        <w:suppressAutoHyphens w:val="0"/>
        <w:spacing w:before="120"/>
        <w:jc w:val="both"/>
        <w:rPr>
          <w:lang w:eastAsia="ru-RU"/>
        </w:rPr>
      </w:pPr>
      <w:r w:rsidRPr="00051309">
        <w:rPr>
          <w:lang w:eastAsia="ru-RU"/>
        </w:rPr>
        <w:t>   Примечание: пункты с 5 по 8 заполняются в том случае, если заявление заполняет законный представитель гражданина Российской Федерации.</w:t>
      </w:r>
    </w:p>
    <w:p w:rsidR="00051309" w:rsidRPr="00051309" w:rsidRDefault="00051309" w:rsidP="00051309">
      <w:pPr>
        <w:shd w:val="clear" w:color="auto" w:fill="FFFFFF"/>
        <w:suppressAutoHyphens w:val="0"/>
        <w:spacing w:before="120"/>
        <w:jc w:val="both"/>
        <w:rPr>
          <w:lang w:eastAsia="ru-RU"/>
        </w:rPr>
      </w:pPr>
      <w:r w:rsidRPr="00051309">
        <w:rPr>
          <w:lang w:eastAsia="ru-RU"/>
        </w:rPr>
        <w:t>    Об ответственности за достоверность представленных сведений предупрежден(а).</w:t>
      </w:r>
    </w:p>
    <w:p w:rsidR="00051309" w:rsidRPr="00051309" w:rsidRDefault="00051309" w:rsidP="00051309">
      <w:pPr>
        <w:shd w:val="clear" w:color="auto" w:fill="FFFFFF"/>
        <w:suppressAutoHyphens w:val="0"/>
        <w:spacing w:before="120"/>
        <w:jc w:val="both"/>
        <w:rPr>
          <w:lang w:eastAsia="ru-RU"/>
        </w:rPr>
      </w:pPr>
      <w:r w:rsidRPr="00051309">
        <w:rPr>
          <w:lang w:eastAsia="ru-RU"/>
        </w:rPr>
        <w:t>Срок действия Заявления - один год с даты подписания.</w:t>
      </w:r>
    </w:p>
    <w:p w:rsidR="00051309" w:rsidRPr="00051309" w:rsidRDefault="00051309" w:rsidP="00051309">
      <w:pPr>
        <w:shd w:val="clear" w:color="auto" w:fill="FFFFFF"/>
        <w:suppressAutoHyphens w:val="0"/>
        <w:spacing w:before="120"/>
        <w:jc w:val="both"/>
        <w:rPr>
          <w:lang w:eastAsia="ru-RU"/>
        </w:rPr>
      </w:pPr>
      <w:r w:rsidRPr="00051309">
        <w:rPr>
          <w:lang w:eastAsia="ru-RU"/>
        </w:rPr>
        <w:t> </w:t>
      </w:r>
    </w:p>
    <w:p w:rsidR="00051309" w:rsidRPr="00051309" w:rsidRDefault="00051309" w:rsidP="00051309">
      <w:pPr>
        <w:shd w:val="clear" w:color="auto" w:fill="FFFFFF"/>
        <w:suppressAutoHyphens w:val="0"/>
        <w:spacing w:before="120"/>
        <w:jc w:val="both"/>
        <w:rPr>
          <w:lang w:eastAsia="ru-RU"/>
        </w:rPr>
      </w:pPr>
      <w:r w:rsidRPr="00051309">
        <w:rPr>
          <w:lang w:eastAsia="ru-RU"/>
        </w:rPr>
        <w:t>Подпись заявителя ______________ /______________/        дата _______________</w:t>
      </w:r>
    </w:p>
    <w:p w:rsidR="00051309" w:rsidRPr="00051309" w:rsidRDefault="00051309" w:rsidP="00051309">
      <w:pPr>
        <w:suppressAutoHyphens w:val="0"/>
        <w:rPr>
          <w:lang w:eastAsia="ru-RU"/>
        </w:rPr>
      </w:pPr>
      <w:r w:rsidRPr="00051309">
        <w:rPr>
          <w:sz w:val="21"/>
          <w:szCs w:val="21"/>
          <w:shd w:val="clear" w:color="auto" w:fill="FFFFFF"/>
          <w:lang w:eastAsia="ru-RU"/>
        </w:rPr>
        <w:br w:type="textWrapping" w:clear="all"/>
      </w:r>
    </w:p>
    <w:p w:rsidR="00051309" w:rsidRPr="00051309" w:rsidRDefault="00051309" w:rsidP="00051309">
      <w:pPr>
        <w:suppressAutoHyphens w:val="0"/>
        <w:rPr>
          <w:lang w:eastAsia="ru-RU"/>
        </w:rPr>
      </w:pPr>
    </w:p>
    <w:p w:rsidR="00051309" w:rsidRPr="00051309" w:rsidRDefault="00051309" w:rsidP="00051309">
      <w:pPr>
        <w:suppressAutoHyphens w:val="0"/>
        <w:rPr>
          <w:lang w:eastAsia="ru-RU"/>
        </w:rPr>
      </w:pPr>
    </w:p>
    <w:p w:rsidR="00051309" w:rsidRPr="00051309" w:rsidRDefault="00051309" w:rsidP="00051309">
      <w:pPr>
        <w:shd w:val="clear" w:color="auto" w:fill="FFFFFF"/>
        <w:suppressAutoHyphens w:val="0"/>
        <w:spacing w:before="120"/>
        <w:jc w:val="right"/>
        <w:rPr>
          <w:sz w:val="21"/>
          <w:szCs w:val="21"/>
          <w:lang w:eastAsia="ru-RU"/>
        </w:rPr>
      </w:pPr>
      <w:r w:rsidRPr="00051309">
        <w:rPr>
          <w:sz w:val="21"/>
          <w:szCs w:val="21"/>
          <w:lang w:eastAsia="ru-RU"/>
        </w:rPr>
        <w:t>ПРИЛОЖЕНИЕ 10</w:t>
      </w:r>
    </w:p>
    <w:p w:rsidR="00051309" w:rsidRPr="00051309" w:rsidRDefault="00051309" w:rsidP="00051309">
      <w:pPr>
        <w:shd w:val="clear" w:color="auto" w:fill="FFFFFF"/>
        <w:suppressAutoHyphens w:val="0"/>
        <w:spacing w:before="120"/>
        <w:jc w:val="right"/>
        <w:rPr>
          <w:sz w:val="21"/>
          <w:szCs w:val="21"/>
          <w:lang w:eastAsia="ru-RU"/>
        </w:rPr>
      </w:pPr>
      <w:r w:rsidRPr="00051309">
        <w:rPr>
          <w:sz w:val="21"/>
          <w:szCs w:val="21"/>
          <w:lang w:eastAsia="ru-RU"/>
        </w:rPr>
        <w:t>к Положению о порядке выявления, учёта и</w:t>
      </w:r>
    </w:p>
    <w:p w:rsidR="00051309" w:rsidRPr="00051309" w:rsidRDefault="00051309" w:rsidP="00051309">
      <w:pPr>
        <w:shd w:val="clear" w:color="auto" w:fill="FFFFFF"/>
        <w:suppressAutoHyphens w:val="0"/>
        <w:spacing w:before="120"/>
        <w:jc w:val="right"/>
        <w:rPr>
          <w:sz w:val="21"/>
          <w:szCs w:val="21"/>
          <w:lang w:eastAsia="ru-RU"/>
        </w:rPr>
      </w:pPr>
      <w:r w:rsidRPr="00051309">
        <w:rPr>
          <w:sz w:val="21"/>
          <w:szCs w:val="21"/>
          <w:lang w:eastAsia="ru-RU"/>
        </w:rPr>
        <w:t>оформления бесхозяйного и выморочного имущества</w:t>
      </w:r>
    </w:p>
    <w:p w:rsidR="00051309" w:rsidRPr="00051309" w:rsidRDefault="00051309" w:rsidP="00051309">
      <w:pPr>
        <w:shd w:val="clear" w:color="auto" w:fill="FFFFFF"/>
        <w:suppressAutoHyphens w:val="0"/>
        <w:spacing w:before="120"/>
        <w:jc w:val="right"/>
        <w:rPr>
          <w:sz w:val="21"/>
          <w:szCs w:val="21"/>
          <w:lang w:eastAsia="ru-RU"/>
        </w:rPr>
      </w:pPr>
      <w:r w:rsidRPr="00051309">
        <w:rPr>
          <w:sz w:val="21"/>
          <w:szCs w:val="21"/>
          <w:lang w:eastAsia="ru-RU"/>
        </w:rPr>
        <w:t>в муниципальную собственность </w:t>
      </w:r>
    </w:p>
    <w:p w:rsidR="00051309" w:rsidRPr="00051309" w:rsidRDefault="00051309" w:rsidP="00051309">
      <w:pPr>
        <w:shd w:val="clear" w:color="auto" w:fill="FFFFFF"/>
        <w:suppressAutoHyphens w:val="0"/>
        <w:spacing w:before="120"/>
        <w:jc w:val="right"/>
        <w:rPr>
          <w:sz w:val="21"/>
          <w:szCs w:val="21"/>
          <w:lang w:eastAsia="ru-RU"/>
        </w:rPr>
      </w:pPr>
      <w:r w:rsidRPr="00051309">
        <w:rPr>
          <w:sz w:val="21"/>
          <w:szCs w:val="21"/>
          <w:lang w:eastAsia="ru-RU"/>
        </w:rPr>
        <w:t xml:space="preserve"> сельского поселения Зильдяровский сельсовет</w:t>
      </w:r>
    </w:p>
    <w:p w:rsidR="00051309" w:rsidRPr="00051309" w:rsidRDefault="00051309" w:rsidP="00051309">
      <w:pPr>
        <w:shd w:val="clear" w:color="auto" w:fill="FFFFFF"/>
        <w:suppressAutoHyphens w:val="0"/>
        <w:spacing w:before="120"/>
        <w:jc w:val="both"/>
        <w:rPr>
          <w:sz w:val="21"/>
          <w:szCs w:val="21"/>
          <w:lang w:eastAsia="ru-RU"/>
        </w:rPr>
      </w:pPr>
      <w:r w:rsidRPr="00051309">
        <w:rPr>
          <w:sz w:val="21"/>
          <w:szCs w:val="21"/>
          <w:lang w:eastAsia="ru-RU"/>
        </w:rPr>
        <w:t> </w:t>
      </w:r>
    </w:p>
    <w:p w:rsidR="00051309" w:rsidRPr="00051309" w:rsidRDefault="00051309" w:rsidP="00051309">
      <w:pPr>
        <w:shd w:val="clear" w:color="auto" w:fill="FFFFFF"/>
        <w:suppressAutoHyphens w:val="0"/>
        <w:spacing w:before="120"/>
        <w:jc w:val="center"/>
        <w:rPr>
          <w:sz w:val="21"/>
          <w:szCs w:val="21"/>
          <w:lang w:eastAsia="ru-RU"/>
        </w:rPr>
      </w:pPr>
      <w:r w:rsidRPr="00051309">
        <w:rPr>
          <w:b/>
          <w:bCs/>
          <w:sz w:val="21"/>
          <w:szCs w:val="21"/>
          <w:lang w:eastAsia="ru-RU"/>
        </w:rPr>
        <w:t>РЕЕСТР</w:t>
      </w:r>
    </w:p>
    <w:p w:rsidR="00051309" w:rsidRPr="00051309" w:rsidRDefault="00051309" w:rsidP="00051309">
      <w:pPr>
        <w:shd w:val="clear" w:color="auto" w:fill="FFFFFF"/>
        <w:suppressAutoHyphens w:val="0"/>
        <w:spacing w:before="120"/>
        <w:jc w:val="center"/>
        <w:rPr>
          <w:sz w:val="21"/>
          <w:szCs w:val="21"/>
          <w:lang w:eastAsia="ru-RU"/>
        </w:rPr>
      </w:pPr>
      <w:r w:rsidRPr="00051309">
        <w:rPr>
          <w:b/>
          <w:bCs/>
          <w:sz w:val="21"/>
          <w:szCs w:val="21"/>
          <w:lang w:eastAsia="ru-RU"/>
        </w:rPr>
        <w:t>объектов бесхозяйного недвижимого имущества</w:t>
      </w:r>
    </w:p>
    <w:p w:rsidR="00051309" w:rsidRPr="00051309" w:rsidRDefault="00051309" w:rsidP="00051309">
      <w:pPr>
        <w:shd w:val="clear" w:color="auto" w:fill="FFFFFF"/>
        <w:suppressAutoHyphens w:val="0"/>
        <w:spacing w:before="120"/>
        <w:jc w:val="both"/>
        <w:rPr>
          <w:sz w:val="21"/>
          <w:szCs w:val="21"/>
          <w:lang w:eastAsia="ru-RU"/>
        </w:rPr>
      </w:pPr>
      <w:r w:rsidRPr="00051309">
        <w:rPr>
          <w:b/>
          <w:bCs/>
          <w:sz w:val="21"/>
          <w:szCs w:val="21"/>
          <w:lang w:eastAsia="ru-RU"/>
        </w:rPr>
        <w:t> </w:t>
      </w:r>
    </w:p>
    <w:tbl>
      <w:tblPr>
        <w:tblW w:w="9630" w:type="dxa"/>
        <w:shd w:val="clear" w:color="auto" w:fill="FFFFFF"/>
        <w:tblCellMar>
          <w:left w:w="0" w:type="dxa"/>
          <w:right w:w="0" w:type="dxa"/>
        </w:tblCellMar>
        <w:tblLook w:val="04A0" w:firstRow="1" w:lastRow="0" w:firstColumn="1" w:lastColumn="0" w:noHBand="0" w:noVBand="1"/>
      </w:tblPr>
      <w:tblGrid>
        <w:gridCol w:w="560"/>
        <w:gridCol w:w="1755"/>
        <w:gridCol w:w="1633"/>
        <w:gridCol w:w="1814"/>
        <w:gridCol w:w="2124"/>
        <w:gridCol w:w="1744"/>
      </w:tblGrid>
      <w:tr w:rsidR="00051309" w:rsidRPr="00051309" w:rsidTr="00051309">
        <w:trPr>
          <w:trHeight w:val="985"/>
        </w:trPr>
        <w:tc>
          <w:tcPr>
            <w:tcW w:w="560" w:type="dxa"/>
            <w:tcBorders>
              <w:top w:val="single" w:sz="8" w:space="0" w:color="auto"/>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center"/>
              <w:rPr>
                <w:lang w:eastAsia="ru-RU"/>
              </w:rPr>
            </w:pPr>
            <w:r w:rsidRPr="00051309">
              <w:rPr>
                <w:lang w:eastAsia="ru-RU"/>
              </w:rPr>
              <w:t>№</w:t>
            </w:r>
          </w:p>
          <w:p w:rsidR="00051309" w:rsidRPr="00051309" w:rsidRDefault="00051309" w:rsidP="00051309">
            <w:pPr>
              <w:suppressAutoHyphens w:val="0"/>
              <w:spacing w:before="120"/>
              <w:jc w:val="center"/>
              <w:rPr>
                <w:lang w:eastAsia="ru-RU"/>
              </w:rPr>
            </w:pPr>
            <w:r w:rsidRPr="00051309">
              <w:rPr>
                <w:lang w:eastAsia="ru-RU"/>
              </w:rPr>
              <w:t>п/п</w:t>
            </w:r>
          </w:p>
        </w:tc>
        <w:tc>
          <w:tcPr>
            <w:tcW w:w="1755"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center"/>
              <w:rPr>
                <w:lang w:eastAsia="ru-RU"/>
              </w:rPr>
            </w:pPr>
            <w:r w:rsidRPr="00051309">
              <w:rPr>
                <w:lang w:eastAsia="ru-RU"/>
              </w:rPr>
              <w:t>Наименование объекта</w:t>
            </w:r>
          </w:p>
        </w:tc>
        <w:tc>
          <w:tcPr>
            <w:tcW w:w="1633"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center"/>
              <w:rPr>
                <w:lang w:eastAsia="ru-RU"/>
              </w:rPr>
            </w:pPr>
            <w:r w:rsidRPr="00051309">
              <w:rPr>
                <w:lang w:eastAsia="ru-RU"/>
              </w:rPr>
              <w:t>Место нахождения объекта</w:t>
            </w:r>
          </w:p>
        </w:tc>
        <w:tc>
          <w:tcPr>
            <w:tcW w:w="1814"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center"/>
              <w:rPr>
                <w:lang w:eastAsia="ru-RU"/>
              </w:rPr>
            </w:pPr>
            <w:r w:rsidRPr="00051309">
              <w:rPr>
                <w:lang w:eastAsia="ru-RU"/>
              </w:rPr>
              <w:t>Краткая характеристика объекта</w:t>
            </w:r>
          </w:p>
        </w:tc>
        <w:tc>
          <w:tcPr>
            <w:tcW w:w="2124"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center"/>
              <w:rPr>
                <w:lang w:eastAsia="ru-RU"/>
              </w:rPr>
            </w:pPr>
            <w:r w:rsidRPr="00051309">
              <w:rPr>
                <w:lang w:eastAsia="ru-RU"/>
              </w:rPr>
              <w:t>Номер, дата и наименование постановления</w:t>
            </w:r>
          </w:p>
        </w:tc>
        <w:tc>
          <w:tcPr>
            <w:tcW w:w="1744"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center"/>
              <w:rPr>
                <w:lang w:eastAsia="ru-RU"/>
              </w:rPr>
            </w:pPr>
            <w:r w:rsidRPr="00051309">
              <w:rPr>
                <w:lang w:eastAsia="ru-RU"/>
              </w:rPr>
              <w:t xml:space="preserve">Дата постановки на учёт в </w:t>
            </w:r>
            <w:proofErr w:type="spellStart"/>
            <w:r w:rsidRPr="00051309">
              <w:rPr>
                <w:lang w:eastAsia="ru-RU"/>
              </w:rPr>
              <w:t>Росреестре</w:t>
            </w:r>
            <w:proofErr w:type="spellEnd"/>
          </w:p>
        </w:tc>
      </w:tr>
      <w:tr w:rsidR="00051309" w:rsidRPr="00051309" w:rsidTr="00051309">
        <w:trPr>
          <w:trHeight w:val="407"/>
        </w:trPr>
        <w:tc>
          <w:tcPr>
            <w:tcW w:w="5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1</w:t>
            </w:r>
          </w:p>
        </w:tc>
        <w:tc>
          <w:tcPr>
            <w:tcW w:w="175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2</w:t>
            </w:r>
          </w:p>
        </w:tc>
        <w:tc>
          <w:tcPr>
            <w:tcW w:w="163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3</w:t>
            </w:r>
          </w:p>
        </w:tc>
        <w:tc>
          <w:tcPr>
            <w:tcW w:w="18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4</w:t>
            </w:r>
          </w:p>
        </w:tc>
        <w:tc>
          <w:tcPr>
            <w:tcW w:w="212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5</w:t>
            </w:r>
          </w:p>
        </w:tc>
        <w:tc>
          <w:tcPr>
            <w:tcW w:w="174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6</w:t>
            </w:r>
          </w:p>
        </w:tc>
      </w:tr>
      <w:tr w:rsidR="00051309" w:rsidRPr="00051309" w:rsidTr="00051309">
        <w:trPr>
          <w:trHeight w:val="425"/>
        </w:trPr>
        <w:tc>
          <w:tcPr>
            <w:tcW w:w="560"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755"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63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81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212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74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r>
      <w:tr w:rsidR="00051309" w:rsidRPr="00051309" w:rsidTr="00051309">
        <w:trPr>
          <w:trHeight w:val="407"/>
        </w:trPr>
        <w:tc>
          <w:tcPr>
            <w:tcW w:w="5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75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63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8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212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74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r>
      <w:tr w:rsidR="00051309" w:rsidRPr="00051309" w:rsidTr="00051309">
        <w:trPr>
          <w:trHeight w:val="425"/>
        </w:trPr>
        <w:tc>
          <w:tcPr>
            <w:tcW w:w="560"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755"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63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81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212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74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r>
      <w:tr w:rsidR="00051309" w:rsidRPr="00051309" w:rsidTr="00051309">
        <w:trPr>
          <w:trHeight w:val="425"/>
        </w:trPr>
        <w:tc>
          <w:tcPr>
            <w:tcW w:w="5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75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63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8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212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74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r>
      <w:tr w:rsidR="00051309" w:rsidRPr="00051309" w:rsidTr="00051309">
        <w:trPr>
          <w:trHeight w:val="407"/>
        </w:trPr>
        <w:tc>
          <w:tcPr>
            <w:tcW w:w="560"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755"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63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81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212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74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r>
      <w:tr w:rsidR="00051309" w:rsidRPr="00051309" w:rsidTr="00051309">
        <w:trPr>
          <w:trHeight w:val="425"/>
        </w:trPr>
        <w:tc>
          <w:tcPr>
            <w:tcW w:w="5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75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63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8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212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74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r>
      <w:tr w:rsidR="00051309" w:rsidRPr="00051309" w:rsidTr="00051309">
        <w:trPr>
          <w:trHeight w:val="425"/>
        </w:trPr>
        <w:tc>
          <w:tcPr>
            <w:tcW w:w="560"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755"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63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181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212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051309" w:rsidRPr="00051309" w:rsidRDefault="00051309" w:rsidP="00051309">
            <w:pPr>
              <w:suppressAutoHyphens w:val="0"/>
              <w:spacing w:before="120"/>
              <w:jc w:val="both"/>
              <w:rPr>
                <w:lang w:eastAsia="ru-RU"/>
              </w:rPr>
            </w:pPr>
            <w:r w:rsidRPr="00051309">
              <w:rPr>
                <w:lang w:eastAsia="ru-RU"/>
              </w:rPr>
              <w:t> </w:t>
            </w:r>
          </w:p>
        </w:tc>
        <w:tc>
          <w:tcPr>
            <w:tcW w:w="0" w:type="auto"/>
            <w:shd w:val="clear" w:color="auto" w:fill="FFFFFF"/>
            <w:vAlign w:val="center"/>
            <w:hideMark/>
          </w:tcPr>
          <w:p w:rsidR="00051309" w:rsidRPr="00051309" w:rsidRDefault="00051309" w:rsidP="00051309">
            <w:pPr>
              <w:suppressAutoHyphens w:val="0"/>
              <w:rPr>
                <w:sz w:val="20"/>
                <w:szCs w:val="20"/>
                <w:lang w:eastAsia="ru-RU"/>
              </w:rPr>
            </w:pPr>
          </w:p>
        </w:tc>
      </w:tr>
    </w:tbl>
    <w:p w:rsidR="00051309" w:rsidRPr="00051309" w:rsidRDefault="00051309" w:rsidP="00051309">
      <w:pPr>
        <w:suppressAutoHyphens w:val="0"/>
        <w:rPr>
          <w:sz w:val="20"/>
          <w:szCs w:val="20"/>
          <w:lang w:eastAsia="ru-RU"/>
        </w:rPr>
      </w:pPr>
    </w:p>
    <w:p w:rsidR="00051309" w:rsidRDefault="00051309" w:rsidP="00051309">
      <w:pPr>
        <w:rPr>
          <w:sz w:val="28"/>
          <w:szCs w:val="28"/>
        </w:rPr>
      </w:pPr>
    </w:p>
    <w:p w:rsidR="00051309" w:rsidRDefault="00051309" w:rsidP="00051309">
      <w:pPr>
        <w:rPr>
          <w:sz w:val="28"/>
          <w:szCs w:val="28"/>
        </w:rPr>
      </w:pPr>
    </w:p>
    <w:p w:rsidR="00051309" w:rsidRDefault="00051309" w:rsidP="00051309">
      <w:pPr>
        <w:rPr>
          <w:sz w:val="28"/>
          <w:szCs w:val="28"/>
        </w:rPr>
      </w:pPr>
    </w:p>
    <w:p w:rsidR="00051309" w:rsidRDefault="00051309" w:rsidP="00051309">
      <w:pPr>
        <w:rPr>
          <w:sz w:val="28"/>
          <w:szCs w:val="28"/>
        </w:rPr>
      </w:pPr>
      <w:bookmarkStart w:id="0" w:name="_GoBack"/>
      <w:bookmarkEnd w:id="0"/>
    </w:p>
    <w:sectPr w:rsidR="00051309" w:rsidSect="00051309">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09" w:rsidRDefault="000513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09" w:rsidRDefault="00051309">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309" w:rsidRDefault="00051309">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51309" w:rsidRDefault="00051309">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09" w:rsidRDefault="00051309"/>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09" w:rsidRDefault="0005130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09" w:rsidRDefault="000513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09"/>
    <w:rsid w:val="00051309"/>
    <w:rsid w:val="000C26D9"/>
    <w:rsid w:val="003F6ABC"/>
    <w:rsid w:val="00EF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FBF3FC-32F7-4016-B09F-6C8118BD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30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51309"/>
    <w:pPr>
      <w:keepNext/>
      <w:numPr>
        <w:ilvl w:val="1"/>
        <w:numId w:val="1"/>
      </w:numPr>
      <w:outlineLvl w:val="1"/>
    </w:pPr>
    <w:rPr>
      <w:b/>
      <w:bCs/>
      <w:sz w:val="32"/>
    </w:rPr>
  </w:style>
  <w:style w:type="paragraph" w:styleId="5">
    <w:name w:val="heading 5"/>
    <w:basedOn w:val="a"/>
    <w:next w:val="a"/>
    <w:link w:val="50"/>
    <w:qFormat/>
    <w:rsid w:val="00051309"/>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1309"/>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051309"/>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051309"/>
    <w:pPr>
      <w:tabs>
        <w:tab w:val="center" w:pos="4677"/>
        <w:tab w:val="right" w:pos="9355"/>
      </w:tabs>
    </w:pPr>
  </w:style>
  <w:style w:type="character" w:customStyle="1" w:styleId="a4">
    <w:name w:val="Верхний колонтитул Знак"/>
    <w:basedOn w:val="a0"/>
    <w:link w:val="a3"/>
    <w:rsid w:val="00051309"/>
    <w:rPr>
      <w:rFonts w:ascii="Times New Roman" w:eastAsia="Times New Roman" w:hAnsi="Times New Roman" w:cs="Times New Roman"/>
      <w:sz w:val="24"/>
      <w:szCs w:val="24"/>
      <w:lang w:eastAsia="ar-SA"/>
    </w:rPr>
  </w:style>
  <w:style w:type="paragraph" w:styleId="a5">
    <w:name w:val="footer"/>
    <w:basedOn w:val="a"/>
    <w:link w:val="a6"/>
    <w:rsid w:val="00051309"/>
    <w:pPr>
      <w:tabs>
        <w:tab w:val="center" w:pos="4677"/>
        <w:tab w:val="right" w:pos="9355"/>
      </w:tabs>
    </w:pPr>
  </w:style>
  <w:style w:type="character" w:customStyle="1" w:styleId="a6">
    <w:name w:val="Нижний колонтитул Знак"/>
    <w:basedOn w:val="a0"/>
    <w:link w:val="a5"/>
    <w:rsid w:val="00051309"/>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0C26D9"/>
    <w:rPr>
      <w:rFonts w:ascii="Segoe UI" w:hAnsi="Segoe UI" w:cs="Segoe UI"/>
      <w:sz w:val="18"/>
      <w:szCs w:val="18"/>
    </w:rPr>
  </w:style>
  <w:style w:type="character" w:customStyle="1" w:styleId="a8">
    <w:name w:val="Текст выноски Знак"/>
    <w:basedOn w:val="a0"/>
    <w:link w:val="a7"/>
    <w:uiPriority w:val="99"/>
    <w:semiHidden/>
    <w:rsid w:val="000C26D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6192</Words>
  <Characters>35296</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41406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2023-04-20T11:14:00Z</cp:lastPrinted>
  <dcterms:created xsi:type="dcterms:W3CDTF">2023-05-29T10:11:00Z</dcterms:created>
  <dcterms:modified xsi:type="dcterms:W3CDTF">2023-04-20T11:21:00Z</dcterms:modified>
</cp:coreProperties>
</file>