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FB" w:rsidRDefault="001920FB" w:rsidP="001920F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920F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0FB" w:rsidRDefault="001920FB" w:rsidP="001920F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C0CF9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к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р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советы </w:t>
                            </w: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ab/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                   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C0CF9" w:rsidRPr="00042B91" w:rsidRDefault="006C0CF9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042B91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15» </w:t>
                            </w:r>
                            <w:r w:rsidRPr="00042B91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 w:rsidRPr="00042B91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2022 й</w:t>
                            </w:r>
                          </w:p>
                          <w:p w:rsidR="006C0CF9" w:rsidRPr="00E81F69" w:rsidRDefault="006C0CF9" w:rsidP="006C0CF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920FB" w:rsidRPr="00E81F69" w:rsidRDefault="001920FB" w:rsidP="001920F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920FB" w:rsidRDefault="001920FB" w:rsidP="001920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920FB" w:rsidRDefault="001920FB" w:rsidP="001920F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>Баш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 w:rsidRPr="00042B91"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C0CF9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>Ми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к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р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советы </w:t>
                      </w: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м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ab/>
                      </w:r>
                      <w:r>
                        <w:rPr>
                          <w:rFonts w:ascii="Century Tat" w:hAnsi="Century Tat"/>
                        </w:rPr>
                        <w:t xml:space="preserve">                     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C0CF9" w:rsidRPr="00042B91" w:rsidRDefault="006C0CF9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 xml:space="preserve">   </w:t>
                      </w:r>
                      <w:r w:rsidRPr="00042B91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042B91">
                        <w:rPr>
                          <w:rFonts w:ascii="Century Tat" w:hAnsi="Century Tat"/>
                        </w:rPr>
                        <w:t xml:space="preserve">15» </w:t>
                      </w:r>
                      <w:r w:rsidRPr="00042B91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 w:rsidRPr="00042B91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042B91">
                        <w:rPr>
                          <w:rFonts w:ascii="Century Tat" w:hAnsi="Century Tat"/>
                        </w:rPr>
                        <w:t>2022 й</w:t>
                      </w:r>
                    </w:p>
                    <w:p w:rsidR="006C0CF9" w:rsidRPr="00E81F69" w:rsidRDefault="006C0CF9" w:rsidP="006C0CF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920FB" w:rsidRPr="00E81F69" w:rsidRDefault="001920FB" w:rsidP="001920F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920FB" w:rsidRDefault="001920FB" w:rsidP="001920F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0FB" w:rsidRDefault="001920FB" w:rsidP="001920F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C0CF9" w:rsidRDefault="001920FB" w:rsidP="006C0C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 w:rsidR="006C0CF9"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C0CF9" w:rsidRDefault="006C0CF9" w:rsidP="006C0C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C0CF9" w:rsidRDefault="006C0CF9" w:rsidP="006C0CF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C0CF9" w:rsidRDefault="006C0CF9" w:rsidP="006C0CF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C0CF9" w:rsidRPr="00935818" w:rsidRDefault="006C0CF9" w:rsidP="006C0CF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C0CF9" w:rsidRDefault="006C0CF9" w:rsidP="006C0CF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C0CF9" w:rsidRDefault="006C0CF9" w:rsidP="006C0CF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C0CF9" w:rsidRPr="00222FF4" w:rsidRDefault="006C0CF9" w:rsidP="006C0CF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C0CF9" w:rsidRPr="00E81F69" w:rsidRDefault="006C0CF9" w:rsidP="006C0CF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920FB" w:rsidRPr="00E81F69" w:rsidRDefault="001920FB" w:rsidP="006C0C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920FB" w:rsidRDefault="001920FB" w:rsidP="001920F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C0CF9" w:rsidRDefault="001920FB" w:rsidP="006C0C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 w:rsidR="006C0CF9"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C0CF9" w:rsidRDefault="006C0CF9" w:rsidP="006C0C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C0CF9" w:rsidRDefault="006C0CF9" w:rsidP="006C0CF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C0CF9" w:rsidRDefault="006C0CF9" w:rsidP="006C0CF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C0CF9" w:rsidRPr="00935818" w:rsidRDefault="006C0CF9" w:rsidP="006C0CF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C0CF9" w:rsidRDefault="006C0CF9" w:rsidP="006C0CF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C0CF9" w:rsidRDefault="006C0CF9" w:rsidP="006C0CF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C0CF9" w:rsidRPr="00222FF4" w:rsidRDefault="006C0CF9" w:rsidP="006C0CF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6C0CF9" w:rsidRPr="00E81F69" w:rsidRDefault="006C0CF9" w:rsidP="006C0CF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920FB" w:rsidRPr="00E81F69" w:rsidRDefault="001920FB" w:rsidP="006C0CF9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DE1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920FB" w:rsidRDefault="001920FB" w:rsidP="001920F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920FB" w:rsidRDefault="001920FB" w:rsidP="001920FB">
      <w:r>
        <w:t xml:space="preserve">   </w:t>
      </w:r>
      <w:r>
        <w:br/>
        <w:t xml:space="preserve">          </w:t>
      </w:r>
    </w:p>
    <w:p w:rsidR="001920FB" w:rsidRDefault="001920FB" w:rsidP="001920FB"/>
    <w:p w:rsidR="001920FB" w:rsidRDefault="001920FB" w:rsidP="001920FB"/>
    <w:p w:rsidR="001920FB" w:rsidRDefault="001920FB" w:rsidP="001920FB"/>
    <w:p w:rsidR="001920FB" w:rsidRDefault="001920FB" w:rsidP="001920FB"/>
    <w:p w:rsidR="001920FB" w:rsidRDefault="001920FB" w:rsidP="001920FB"/>
    <w:p w:rsidR="001920FB" w:rsidRPr="003B5C06" w:rsidRDefault="001920FB" w:rsidP="001920F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 w:rsidR="004D6A0D">
        <w:rPr>
          <w:b/>
        </w:rPr>
        <w:t>52</w:t>
      </w:r>
      <w:r>
        <w:rPr>
          <w:b/>
        </w:rPr>
        <w:t xml:space="preserve">                                                             </w:t>
      </w:r>
    </w:p>
    <w:p w:rsidR="001920FB" w:rsidRPr="004D6A0D" w:rsidRDefault="001920FB" w:rsidP="004D6A0D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</w:p>
    <w:p w:rsidR="001920FB" w:rsidRPr="001920FB" w:rsidRDefault="001920FB" w:rsidP="001920FB">
      <w:pPr>
        <w:pStyle w:val="a7"/>
        <w:numPr>
          <w:ilvl w:val="0"/>
          <w:numId w:val="1"/>
        </w:numPr>
        <w:jc w:val="center"/>
        <w:rPr>
          <w:sz w:val="26"/>
          <w:szCs w:val="26"/>
        </w:rPr>
      </w:pPr>
      <w:r w:rsidRPr="001920FB">
        <w:rPr>
          <w:sz w:val="26"/>
          <w:szCs w:val="26"/>
        </w:rPr>
        <w:t>О внесении дополнений в постановление главы администрации сельского</w:t>
      </w:r>
    </w:p>
    <w:p w:rsidR="001920FB" w:rsidRPr="001920FB" w:rsidRDefault="001920FB" w:rsidP="001920FB">
      <w:pPr>
        <w:pStyle w:val="a7"/>
        <w:numPr>
          <w:ilvl w:val="0"/>
          <w:numId w:val="1"/>
        </w:numPr>
        <w:jc w:val="center"/>
        <w:rPr>
          <w:sz w:val="26"/>
          <w:szCs w:val="26"/>
        </w:rPr>
      </w:pPr>
      <w:r w:rsidRPr="001920FB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Зильдяровский сельсовет № 56 от «23» декабря</w:t>
      </w:r>
      <w:r w:rsidRPr="001920FB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Pr="001920FB">
        <w:rPr>
          <w:sz w:val="26"/>
          <w:szCs w:val="26"/>
        </w:rPr>
        <w:t xml:space="preserve"> года. «Об</w:t>
      </w:r>
      <w:r>
        <w:rPr>
          <w:sz w:val="26"/>
          <w:szCs w:val="26"/>
        </w:rPr>
        <w:t xml:space="preserve"> </w:t>
      </w:r>
      <w:r w:rsidRPr="001920FB">
        <w:rPr>
          <w:sz w:val="26"/>
          <w:szCs w:val="26"/>
        </w:rPr>
        <w:t>утверждении перечня кодов подвидов доходов по видам доходов в части, относящейся к</w:t>
      </w:r>
      <w:r>
        <w:rPr>
          <w:sz w:val="26"/>
          <w:szCs w:val="26"/>
        </w:rPr>
        <w:t xml:space="preserve"> </w:t>
      </w:r>
      <w:r w:rsidRPr="001920FB">
        <w:rPr>
          <w:sz w:val="26"/>
          <w:szCs w:val="26"/>
        </w:rPr>
        <w:t xml:space="preserve">бюджету сельского поселения </w:t>
      </w:r>
      <w:r>
        <w:rPr>
          <w:sz w:val="26"/>
          <w:szCs w:val="26"/>
        </w:rPr>
        <w:t xml:space="preserve">Зильдяровский </w:t>
      </w:r>
      <w:r w:rsidRPr="001920FB">
        <w:rPr>
          <w:sz w:val="26"/>
          <w:szCs w:val="26"/>
        </w:rPr>
        <w:t>сельсовет муниципального района Миякинский</w:t>
      </w:r>
      <w:r>
        <w:rPr>
          <w:sz w:val="26"/>
          <w:szCs w:val="26"/>
        </w:rPr>
        <w:t xml:space="preserve"> </w:t>
      </w:r>
      <w:r w:rsidRPr="001920FB">
        <w:rPr>
          <w:sz w:val="26"/>
          <w:szCs w:val="26"/>
        </w:rPr>
        <w:t>район Республики Башкортостан, главным администратором которого является</w:t>
      </w:r>
      <w:r>
        <w:rPr>
          <w:sz w:val="26"/>
          <w:szCs w:val="26"/>
        </w:rPr>
        <w:t xml:space="preserve"> </w:t>
      </w:r>
      <w:r w:rsidRPr="001920FB">
        <w:rPr>
          <w:sz w:val="26"/>
          <w:szCs w:val="26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1920FB">
        <w:rPr>
          <w:b/>
          <w:bCs/>
          <w:sz w:val="26"/>
          <w:szCs w:val="26"/>
        </w:rPr>
        <w:t>»</w:t>
      </w:r>
    </w:p>
    <w:p w:rsidR="001920FB" w:rsidRPr="001920FB" w:rsidRDefault="001920FB" w:rsidP="001920FB">
      <w:pPr>
        <w:pStyle w:val="a7"/>
        <w:numPr>
          <w:ilvl w:val="0"/>
          <w:numId w:val="1"/>
        </w:numPr>
        <w:jc w:val="center"/>
        <w:rPr>
          <w:sz w:val="26"/>
          <w:szCs w:val="26"/>
        </w:rPr>
      </w:pPr>
    </w:p>
    <w:p w:rsidR="001920FB" w:rsidRPr="001920FB" w:rsidRDefault="001920FB" w:rsidP="001920FB">
      <w:pPr>
        <w:pStyle w:val="a7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20FB">
        <w:rPr>
          <w:sz w:val="26"/>
          <w:szCs w:val="26"/>
        </w:rPr>
        <w:t>В соответствии статьи 20 Бюджетного кодекса Российской Федерации в целях</w:t>
      </w:r>
    </w:p>
    <w:p w:rsidR="001920FB" w:rsidRPr="001920FB" w:rsidRDefault="001920FB" w:rsidP="001920FB">
      <w:pPr>
        <w:jc w:val="both"/>
        <w:rPr>
          <w:sz w:val="26"/>
          <w:szCs w:val="26"/>
        </w:rPr>
      </w:pPr>
      <w:r w:rsidRPr="001920FB">
        <w:rPr>
          <w:sz w:val="26"/>
          <w:szCs w:val="26"/>
        </w:rPr>
        <w:t xml:space="preserve">детализации поступлений по кодам классификации доходов, главным администратором которого является администрация сельского поселения Зильдяровский сельсовет муниципального района Миякинский район Республики </w:t>
      </w:r>
      <w:proofErr w:type="gramStart"/>
      <w:r w:rsidRPr="001920FB">
        <w:rPr>
          <w:sz w:val="26"/>
          <w:szCs w:val="26"/>
        </w:rPr>
        <w:t xml:space="preserve">Башкортостан </w:t>
      </w:r>
      <w:r w:rsidRPr="001920FB">
        <w:rPr>
          <w:b/>
          <w:bCs/>
          <w:sz w:val="26"/>
          <w:szCs w:val="26"/>
        </w:rPr>
        <w:t>,</w:t>
      </w:r>
      <w:proofErr w:type="gramEnd"/>
    </w:p>
    <w:p w:rsidR="001920FB" w:rsidRDefault="001920FB" w:rsidP="001920F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1920FB">
        <w:rPr>
          <w:b/>
          <w:bCs/>
          <w:sz w:val="26"/>
          <w:szCs w:val="26"/>
        </w:rPr>
        <w:t xml:space="preserve">п о с </w:t>
      </w:r>
      <w:proofErr w:type="gramStart"/>
      <w:r w:rsidRPr="001920FB">
        <w:rPr>
          <w:b/>
          <w:bCs/>
          <w:sz w:val="26"/>
          <w:szCs w:val="26"/>
        </w:rPr>
        <w:t>т</w:t>
      </w:r>
      <w:proofErr w:type="gramEnd"/>
      <w:r w:rsidRPr="001920FB">
        <w:rPr>
          <w:b/>
          <w:bCs/>
          <w:sz w:val="26"/>
          <w:szCs w:val="26"/>
        </w:rPr>
        <w:t xml:space="preserve"> а н о в л я ю:</w:t>
      </w:r>
    </w:p>
    <w:p w:rsidR="001920FB" w:rsidRPr="001920FB" w:rsidRDefault="001920FB" w:rsidP="001920F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1.</w:t>
      </w:r>
      <w:r w:rsidRPr="001920FB">
        <w:rPr>
          <w:sz w:val="26"/>
          <w:szCs w:val="26"/>
        </w:rPr>
        <w:t>Внести дополнение в перечень кодов подвидов доходов по видам доходов в части,</w:t>
      </w:r>
      <w:r>
        <w:rPr>
          <w:b/>
          <w:bCs/>
          <w:sz w:val="26"/>
          <w:szCs w:val="26"/>
        </w:rPr>
        <w:t xml:space="preserve"> </w:t>
      </w:r>
      <w:r w:rsidRPr="001920FB">
        <w:rPr>
          <w:sz w:val="26"/>
          <w:szCs w:val="26"/>
        </w:rPr>
        <w:t xml:space="preserve">относящейся к бюджету сельского поселения Зильдяровский сельсовет </w:t>
      </w:r>
    </w:p>
    <w:p w:rsidR="001920FB" w:rsidRDefault="001920FB" w:rsidP="001920FB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1920FB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1920FB">
        <w:rPr>
          <w:sz w:val="26"/>
          <w:szCs w:val="26"/>
        </w:rPr>
        <w:t xml:space="preserve">Миякинский район Республики Башкортостан, главным </w:t>
      </w:r>
    </w:p>
    <w:p w:rsidR="001920FB" w:rsidRDefault="001920FB" w:rsidP="001920FB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1920FB">
        <w:rPr>
          <w:sz w:val="26"/>
          <w:szCs w:val="26"/>
        </w:rPr>
        <w:t>администратором которого</w:t>
      </w:r>
      <w:r>
        <w:rPr>
          <w:sz w:val="26"/>
          <w:szCs w:val="26"/>
        </w:rPr>
        <w:t xml:space="preserve"> </w:t>
      </w:r>
      <w:r w:rsidRPr="001920FB">
        <w:rPr>
          <w:sz w:val="26"/>
          <w:szCs w:val="26"/>
        </w:rPr>
        <w:t>является администрац</w:t>
      </w:r>
      <w:r>
        <w:rPr>
          <w:sz w:val="26"/>
          <w:szCs w:val="26"/>
        </w:rPr>
        <w:t>ия сельского поселения</w:t>
      </w:r>
    </w:p>
    <w:p w:rsidR="001920FB" w:rsidRPr="001920FB" w:rsidRDefault="001920FB" w:rsidP="001920FB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1920FB">
        <w:rPr>
          <w:sz w:val="26"/>
          <w:szCs w:val="26"/>
        </w:rPr>
        <w:t>Зильдяровский сельсовет муниципального района Миякинский район Республики</w:t>
      </w:r>
    </w:p>
    <w:p w:rsidR="001920FB" w:rsidRDefault="001920FB" w:rsidP="001920FB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1920FB">
        <w:rPr>
          <w:sz w:val="26"/>
          <w:szCs w:val="26"/>
        </w:rPr>
        <w:t xml:space="preserve">Башкортостан </w:t>
      </w:r>
    </w:p>
    <w:p w:rsidR="000B616B" w:rsidRDefault="000B616B" w:rsidP="000B616B">
      <w:pPr>
        <w:pStyle w:val="a7"/>
        <w:numPr>
          <w:ilvl w:val="0"/>
          <w:numId w:val="1"/>
        </w:numPr>
        <w:rPr>
          <w:sz w:val="26"/>
          <w:szCs w:val="26"/>
        </w:rPr>
      </w:pPr>
      <w:r w:rsidRPr="000B616B">
        <w:rPr>
          <w:sz w:val="26"/>
          <w:szCs w:val="26"/>
        </w:rPr>
        <w:t xml:space="preserve">по коду бюджетной </w:t>
      </w:r>
      <w:proofErr w:type="gramStart"/>
      <w:r w:rsidRPr="000B616B">
        <w:rPr>
          <w:sz w:val="26"/>
          <w:szCs w:val="26"/>
        </w:rPr>
        <w:t>классификации  791</w:t>
      </w:r>
      <w:proofErr w:type="gramEnd"/>
      <w:r w:rsidRPr="000B616B">
        <w:rPr>
          <w:sz w:val="26"/>
          <w:szCs w:val="26"/>
        </w:rPr>
        <w:t xml:space="preserve"> 117 15030 10 0000 150 «Инициативные </w:t>
      </w:r>
    </w:p>
    <w:p w:rsidR="000B616B" w:rsidRDefault="000B616B" w:rsidP="000B616B">
      <w:pPr>
        <w:pStyle w:val="a7"/>
        <w:numPr>
          <w:ilvl w:val="0"/>
          <w:numId w:val="1"/>
        </w:numPr>
        <w:rPr>
          <w:sz w:val="26"/>
          <w:szCs w:val="26"/>
        </w:rPr>
      </w:pPr>
      <w:r w:rsidRPr="000B616B">
        <w:rPr>
          <w:sz w:val="26"/>
          <w:szCs w:val="26"/>
        </w:rPr>
        <w:t xml:space="preserve">платежи, зачисляемые в бюджеты сельских поселений» установить следующую </w:t>
      </w:r>
    </w:p>
    <w:p w:rsidR="000B616B" w:rsidRPr="000B616B" w:rsidRDefault="000B616B" w:rsidP="000B616B">
      <w:pPr>
        <w:pStyle w:val="a7"/>
        <w:numPr>
          <w:ilvl w:val="0"/>
          <w:numId w:val="1"/>
        </w:numPr>
        <w:rPr>
          <w:sz w:val="26"/>
          <w:szCs w:val="26"/>
        </w:rPr>
      </w:pPr>
      <w:r w:rsidRPr="000B616B">
        <w:rPr>
          <w:sz w:val="26"/>
          <w:szCs w:val="26"/>
        </w:rPr>
        <w:t>структуру кода подвида доходов:</w:t>
      </w:r>
    </w:p>
    <w:p w:rsidR="000B616B" w:rsidRPr="000B616B" w:rsidRDefault="000B616B" w:rsidP="000B616B">
      <w:pPr>
        <w:pStyle w:val="a7"/>
        <w:numPr>
          <w:ilvl w:val="0"/>
          <w:numId w:val="1"/>
        </w:numPr>
        <w:rPr>
          <w:sz w:val="26"/>
          <w:szCs w:val="2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7813"/>
      </w:tblGrid>
      <w:tr w:rsidR="000B616B" w:rsidRPr="000B616B" w:rsidTr="00665E8F">
        <w:trPr>
          <w:trHeight w:val="811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0B616B" w:rsidRDefault="000B616B" w:rsidP="00665E8F">
            <w:pPr>
              <w:autoSpaceDE w:val="0"/>
              <w:autoSpaceDN w:val="0"/>
              <w:adjustRightInd w:val="0"/>
              <w:ind w:firstLine="82"/>
              <w:jc w:val="center"/>
              <w:rPr>
                <w:sz w:val="26"/>
                <w:szCs w:val="26"/>
                <w:lang w:eastAsia="ru-RU"/>
              </w:rPr>
            </w:pPr>
            <w:r w:rsidRPr="000B616B">
              <w:rPr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0B616B" w:rsidRDefault="000B616B" w:rsidP="00665E8F">
            <w:pPr>
              <w:rPr>
                <w:sz w:val="26"/>
                <w:szCs w:val="26"/>
              </w:rPr>
            </w:pPr>
            <w:r w:rsidRPr="000B616B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</w:tbl>
    <w:p w:rsidR="000B616B" w:rsidRPr="003359D2" w:rsidRDefault="000B616B" w:rsidP="000B616B">
      <w:pPr>
        <w:pStyle w:val="a7"/>
        <w:numPr>
          <w:ilvl w:val="0"/>
          <w:numId w:val="1"/>
        </w:numPr>
      </w:pPr>
    </w:p>
    <w:p w:rsidR="001920FB" w:rsidRPr="001920FB" w:rsidRDefault="001920FB" w:rsidP="001920FB">
      <w:pPr>
        <w:pStyle w:val="a7"/>
        <w:numPr>
          <w:ilvl w:val="0"/>
          <w:numId w:val="1"/>
        </w:numPr>
        <w:rPr>
          <w:sz w:val="26"/>
          <w:szCs w:val="26"/>
        </w:rPr>
      </w:pPr>
      <w:r w:rsidRPr="001920FB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1920FB" w:rsidRPr="001920FB" w:rsidRDefault="001920FB" w:rsidP="001920FB">
      <w:pPr>
        <w:pStyle w:val="a7"/>
        <w:numPr>
          <w:ilvl w:val="0"/>
          <w:numId w:val="1"/>
        </w:numPr>
        <w:rPr>
          <w:sz w:val="26"/>
          <w:szCs w:val="26"/>
        </w:rPr>
      </w:pPr>
    </w:p>
    <w:p w:rsidR="001920FB" w:rsidRPr="001920FB" w:rsidRDefault="001920FB" w:rsidP="001920FB">
      <w:pPr>
        <w:suppressAutoHyphens w:val="0"/>
        <w:rPr>
          <w:sz w:val="26"/>
          <w:szCs w:val="26"/>
          <w:lang w:eastAsia="ru-RU"/>
        </w:rPr>
      </w:pPr>
    </w:p>
    <w:p w:rsidR="001920FB" w:rsidRPr="004D6A0D" w:rsidRDefault="001920FB" w:rsidP="004D6A0D">
      <w:pPr>
        <w:suppressAutoHyphens w:val="0"/>
        <w:rPr>
          <w:sz w:val="26"/>
          <w:szCs w:val="26"/>
          <w:lang w:eastAsia="ru-RU"/>
        </w:rPr>
      </w:pPr>
      <w:proofErr w:type="gramStart"/>
      <w:r w:rsidRPr="001920FB">
        <w:rPr>
          <w:sz w:val="26"/>
          <w:szCs w:val="26"/>
          <w:lang w:eastAsia="ru-RU"/>
        </w:rPr>
        <w:t>Глава  сельского</w:t>
      </w:r>
      <w:proofErr w:type="gramEnd"/>
      <w:r w:rsidRPr="001920FB">
        <w:rPr>
          <w:sz w:val="26"/>
          <w:szCs w:val="26"/>
          <w:lang w:eastAsia="ru-RU"/>
        </w:rPr>
        <w:t xml:space="preserve"> поселения                                        </w:t>
      </w:r>
      <w:proofErr w:type="spellStart"/>
      <w:r w:rsidRPr="001920FB">
        <w:rPr>
          <w:sz w:val="26"/>
          <w:szCs w:val="26"/>
          <w:lang w:eastAsia="ru-RU"/>
        </w:rPr>
        <w:t>З.З.Идрисов</w:t>
      </w:r>
      <w:proofErr w:type="spellEnd"/>
    </w:p>
    <w:p w:rsidR="001920FB" w:rsidRDefault="001920FB" w:rsidP="001920FB">
      <w:pPr>
        <w:rPr>
          <w:sz w:val="28"/>
          <w:szCs w:val="28"/>
        </w:rPr>
      </w:pPr>
    </w:p>
    <w:p w:rsidR="001920FB" w:rsidRDefault="001920FB" w:rsidP="001920FB">
      <w:pPr>
        <w:rPr>
          <w:sz w:val="28"/>
          <w:szCs w:val="28"/>
        </w:rPr>
      </w:pPr>
    </w:p>
    <w:p w:rsidR="001920FB" w:rsidRDefault="001920FB" w:rsidP="001920FB">
      <w:pPr>
        <w:rPr>
          <w:sz w:val="28"/>
          <w:szCs w:val="28"/>
        </w:rPr>
      </w:pPr>
    </w:p>
    <w:p w:rsidR="00322C3B" w:rsidRDefault="00954634"/>
    <w:sectPr w:rsidR="00322C3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34" w:rsidRDefault="00954634">
      <w:r>
        <w:separator/>
      </w:r>
    </w:p>
  </w:endnote>
  <w:endnote w:type="continuationSeparator" w:id="0">
    <w:p w:rsidR="00954634" w:rsidRDefault="0095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546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920F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5463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5463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54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34" w:rsidRDefault="00954634">
      <w:r>
        <w:separator/>
      </w:r>
    </w:p>
  </w:footnote>
  <w:footnote w:type="continuationSeparator" w:id="0">
    <w:p w:rsidR="00954634" w:rsidRDefault="0095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546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54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B"/>
    <w:rsid w:val="000B616B"/>
    <w:rsid w:val="001920FB"/>
    <w:rsid w:val="003A15D9"/>
    <w:rsid w:val="004D6A0D"/>
    <w:rsid w:val="006127E2"/>
    <w:rsid w:val="006C0CF9"/>
    <w:rsid w:val="00954634"/>
    <w:rsid w:val="00AE7D26"/>
    <w:rsid w:val="00D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EA7D3-19A7-44A8-957C-69B7F61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920F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920F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0F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920F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9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20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20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20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920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A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A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2022-11-28T10:28:00Z</cp:lastPrinted>
  <dcterms:created xsi:type="dcterms:W3CDTF">2022-11-15T10:30:00Z</dcterms:created>
  <dcterms:modified xsi:type="dcterms:W3CDTF">2022-11-28T10:32:00Z</dcterms:modified>
</cp:coreProperties>
</file>