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BF" w:rsidRPr="00B12FBF" w:rsidRDefault="00B12FBF" w:rsidP="00B12F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12FBF" w:rsidRPr="00B12FB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 w:rsidRPr="00B12FB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FBF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12FBF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12FBF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12FBF" w:rsidRPr="00CA5C25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12FBF" w:rsidRPr="00CA5C25" w:rsidRDefault="00B12FBF" w:rsidP="00B12FB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12FBF" w:rsidRPr="00594AEF" w:rsidRDefault="00B12FBF" w:rsidP="00B12F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12FBF" w:rsidRDefault="00B12FBF" w:rsidP="00B12F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12FBF" w:rsidRDefault="00B12FBF" w:rsidP="00B12FB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12FBF" w:rsidRDefault="00B12FBF" w:rsidP="00B12F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12FBF" w:rsidRPr="00222FF4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63458E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B12FBF" w:rsidRPr="00E81F69" w:rsidRDefault="00B12FBF" w:rsidP="00B12FB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12FBF" w:rsidRDefault="00B12FBF" w:rsidP="00B12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12FBF" w:rsidRDefault="00B12FBF" w:rsidP="00B12F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12FBF" w:rsidRDefault="00B12FBF" w:rsidP="00B12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12FBF" w:rsidRDefault="00B12FBF" w:rsidP="00B12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12FBF" w:rsidRPr="00CA5C25" w:rsidRDefault="00B12FBF" w:rsidP="00B12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12FBF" w:rsidRPr="00CA5C25" w:rsidRDefault="00B12FBF" w:rsidP="00B12FBF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12FBF" w:rsidRPr="00594AEF" w:rsidRDefault="00B12FBF" w:rsidP="00B12F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12FBF" w:rsidRDefault="00B12FBF" w:rsidP="00B12F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12FBF" w:rsidRDefault="00B12FBF" w:rsidP="00B12FB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12FBF" w:rsidRDefault="00B12FBF" w:rsidP="00B12F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12FBF" w:rsidRPr="00222FF4" w:rsidRDefault="00B12FBF" w:rsidP="00B12FB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63458E">
                        <w:rPr>
                          <w:rFonts w:ascii="Century Tat" w:hAnsi="Century Tat"/>
                          <w:sz w:val="28"/>
                          <w:szCs w:val="28"/>
                        </w:rPr>
                        <w:t>15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B12FBF" w:rsidRPr="00E81F69" w:rsidRDefault="00B12FBF" w:rsidP="00B12FB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B12FBF" w:rsidRDefault="00B12FBF" w:rsidP="00B12FBF"/>
                  </w:txbxContent>
                </v:textbox>
              </v:shape>
            </w:pict>
          </mc:Fallback>
        </mc:AlternateContent>
      </w:r>
      <w:r w:rsidRPr="00B12FB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FBF" w:rsidRDefault="00B12FBF" w:rsidP="00B12FB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12FBF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12FBF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12FBF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12FBF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12FBF" w:rsidRPr="00935818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12FBF" w:rsidRDefault="00B12FBF" w:rsidP="00B12FB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12FBF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12FBF" w:rsidRPr="00222FF4" w:rsidRDefault="00B12FBF" w:rsidP="00B12FB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63458E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августа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2FBF" w:rsidRPr="00E81F69" w:rsidRDefault="00B12FBF" w:rsidP="00B12FB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12FBF" w:rsidRDefault="00B12FBF" w:rsidP="00B12FB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12FBF" w:rsidRDefault="00B12FBF" w:rsidP="00B12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12FBF" w:rsidRDefault="00B12FBF" w:rsidP="00B12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12FBF" w:rsidRDefault="00B12FBF" w:rsidP="00B12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12FBF" w:rsidRDefault="00B12FBF" w:rsidP="00B12FB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12FBF" w:rsidRPr="00935818" w:rsidRDefault="00B12FBF" w:rsidP="00B12FB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12FBF" w:rsidRDefault="00B12FBF" w:rsidP="00B12FB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12FBF" w:rsidRDefault="00B12FBF" w:rsidP="00B12F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12FBF" w:rsidRPr="00222FF4" w:rsidRDefault="00B12FBF" w:rsidP="00B12FB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63458E">
                        <w:rPr>
                          <w:rFonts w:ascii="Century Tat" w:hAnsi="Century Tat"/>
                          <w:sz w:val="28"/>
                          <w:szCs w:val="28"/>
                        </w:rPr>
                        <w:t>15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августа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B12FBF" w:rsidRPr="00E81F69" w:rsidRDefault="00B12FBF" w:rsidP="00B12FBF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FBF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EA8B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12FBF" w:rsidRPr="00B12FBF" w:rsidRDefault="00B12FBF" w:rsidP="00B12F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 w:rsidRPr="00B12FBF">
        <w:rPr>
          <w:rFonts w:ascii="Century Tat" w:hAnsi="Century Tat"/>
          <w:sz w:val="20"/>
        </w:rPr>
        <w:t xml:space="preserve">             </w:t>
      </w:r>
    </w:p>
    <w:p w:rsidR="00B12FBF" w:rsidRPr="00B12FBF" w:rsidRDefault="00B12FBF" w:rsidP="00B12FBF">
      <w:r w:rsidRPr="00B12FBF">
        <w:t xml:space="preserve">   </w:t>
      </w:r>
      <w:r w:rsidRPr="00B12FBF">
        <w:br/>
        <w:t xml:space="preserve">          </w:t>
      </w:r>
    </w:p>
    <w:p w:rsidR="00B12FBF" w:rsidRPr="00B12FBF" w:rsidRDefault="00B12FBF" w:rsidP="00B12FBF"/>
    <w:p w:rsidR="00B12FBF" w:rsidRPr="00B12FBF" w:rsidRDefault="00B12FBF" w:rsidP="00B12FBF"/>
    <w:p w:rsidR="00B12FBF" w:rsidRPr="00B12FBF" w:rsidRDefault="00B12FBF" w:rsidP="00B12FBF"/>
    <w:p w:rsidR="00B12FBF" w:rsidRPr="00B12FBF" w:rsidRDefault="00B12FBF" w:rsidP="00B12FBF"/>
    <w:p w:rsidR="00B12FBF" w:rsidRPr="00B12FBF" w:rsidRDefault="00B12FBF" w:rsidP="00B12FBF"/>
    <w:p w:rsidR="00B12FBF" w:rsidRPr="00B12FBF" w:rsidRDefault="00B12FBF" w:rsidP="00B12FBF">
      <w:pPr>
        <w:pStyle w:val="a3"/>
        <w:tabs>
          <w:tab w:val="clear" w:pos="4677"/>
          <w:tab w:val="clear" w:pos="9355"/>
        </w:tabs>
      </w:pPr>
      <w:r w:rsidRPr="00B12FBF">
        <w:t xml:space="preserve">                                                                 </w:t>
      </w:r>
      <w:r>
        <w:t xml:space="preserve">   </w:t>
      </w:r>
      <w:r w:rsidRPr="00B12FBF">
        <w:t xml:space="preserve"> № </w:t>
      </w:r>
      <w:r>
        <w:t>39</w:t>
      </w:r>
      <w:r w:rsidRPr="00B12FBF">
        <w:t xml:space="preserve">                                                              </w:t>
      </w:r>
    </w:p>
    <w:p w:rsidR="00B12FBF" w:rsidRPr="00B12FBF" w:rsidRDefault="00B12FBF" w:rsidP="00B12FBF">
      <w:pPr>
        <w:suppressAutoHyphens w:val="0"/>
        <w:rPr>
          <w:sz w:val="28"/>
          <w:szCs w:val="28"/>
          <w:lang w:eastAsia="ru-RU"/>
        </w:rPr>
      </w:pPr>
      <w:r w:rsidRPr="00B12FBF">
        <w:rPr>
          <w:sz w:val="28"/>
          <w:szCs w:val="28"/>
          <w:lang w:eastAsia="ru-RU"/>
        </w:rPr>
        <w:t xml:space="preserve">                         </w:t>
      </w:r>
    </w:p>
    <w:p w:rsidR="00B12FBF" w:rsidRPr="00B12FBF" w:rsidRDefault="00B12FBF" w:rsidP="00B12FB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B12FBF" w:rsidRPr="00B12FBF" w:rsidRDefault="00B12FBF" w:rsidP="00B12FBF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12FBF">
        <w:rPr>
          <w:sz w:val="26"/>
          <w:szCs w:val="26"/>
          <w:lang w:eastAsia="ru-RU"/>
        </w:rPr>
        <w:t xml:space="preserve">О рассмотрении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</w:p>
    <w:p w:rsidR="00B12FBF" w:rsidRPr="00B12FBF" w:rsidRDefault="00B12FBF" w:rsidP="00B12FBF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12FBF">
        <w:rPr>
          <w:sz w:val="26"/>
          <w:szCs w:val="26"/>
          <w:lang w:eastAsia="ru-RU"/>
        </w:rPr>
        <w:t>администрации сельского поселения Зильдяровский сельсовет муниципального района Миякинский район Республики Башкортостан,</w:t>
      </w:r>
    </w:p>
    <w:p w:rsidR="00B12FBF" w:rsidRPr="00B12FBF" w:rsidRDefault="00B12FBF" w:rsidP="00B12FBF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12FBF">
        <w:rPr>
          <w:sz w:val="26"/>
          <w:szCs w:val="26"/>
          <w:lang w:eastAsia="ru-RU"/>
        </w:rPr>
        <w:t xml:space="preserve">а также незаконными решений и действия (бездействия) </w:t>
      </w:r>
    </w:p>
    <w:p w:rsidR="00B12FBF" w:rsidRPr="00B12FBF" w:rsidRDefault="00B12FBF" w:rsidP="00B12FBF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12FBF">
        <w:rPr>
          <w:sz w:val="26"/>
          <w:szCs w:val="26"/>
        </w:rPr>
        <w:t xml:space="preserve">ее </w:t>
      </w:r>
      <w:r w:rsidRPr="00B12FBF">
        <w:rPr>
          <w:sz w:val="26"/>
          <w:szCs w:val="26"/>
          <w:lang w:eastAsia="ru-RU"/>
        </w:rPr>
        <w:t>должностных лиц</w:t>
      </w:r>
    </w:p>
    <w:p w:rsidR="00B12FBF" w:rsidRPr="00B12FBF" w:rsidRDefault="00B12FBF" w:rsidP="00B12FBF">
      <w:pPr>
        <w:pStyle w:val="a8"/>
        <w:numPr>
          <w:ilvl w:val="0"/>
          <w:numId w:val="1"/>
        </w:num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Style w:val="a7"/>
          <w:b w:val="0"/>
          <w:color w:val="000000"/>
          <w:sz w:val="26"/>
          <w:szCs w:val="26"/>
          <w:shd w:val="clear" w:color="auto" w:fill="FFFFFF"/>
        </w:rPr>
      </w:pPr>
    </w:p>
    <w:p w:rsidR="00B12FBF" w:rsidRPr="00B12FBF" w:rsidRDefault="00B12FBF" w:rsidP="00B12FBF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</w:p>
    <w:p w:rsidR="00B12FBF" w:rsidRDefault="00B12FBF" w:rsidP="00B12FBF">
      <w:pPr>
        <w:pStyle w:val="a8"/>
        <w:numPr>
          <w:ilvl w:val="0"/>
          <w:numId w:val="1"/>
        </w:num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B12FBF">
        <w:rPr>
          <w:sz w:val="26"/>
          <w:szCs w:val="26"/>
          <w:lang w:eastAsia="ru-RU"/>
        </w:rPr>
        <w:t xml:space="preserve">В соответствии с Федеральными законами от 06.10.2003 № 131-ФЗ «Об общих </w:t>
      </w:r>
    </w:p>
    <w:p w:rsidR="00B12FBF" w:rsidRDefault="00B12FBF" w:rsidP="00B12FBF">
      <w:pPr>
        <w:pStyle w:val="a8"/>
        <w:numPr>
          <w:ilvl w:val="0"/>
          <w:numId w:val="1"/>
        </w:numPr>
        <w:rPr>
          <w:sz w:val="26"/>
          <w:szCs w:val="26"/>
          <w:lang w:eastAsia="ru-RU"/>
        </w:rPr>
      </w:pPr>
      <w:r w:rsidRPr="00B12FBF">
        <w:rPr>
          <w:sz w:val="26"/>
          <w:szCs w:val="26"/>
          <w:lang w:eastAsia="ru-RU"/>
        </w:rPr>
        <w:t>принципах организации местного самоуправления в Российской Федерации»,</w:t>
      </w:r>
      <w:r w:rsidRPr="00B12FBF">
        <w:rPr>
          <w:sz w:val="26"/>
          <w:szCs w:val="26"/>
        </w:rPr>
        <w:t xml:space="preserve"> </w:t>
      </w:r>
      <w:r w:rsidRPr="00B12FBF">
        <w:rPr>
          <w:sz w:val="26"/>
          <w:szCs w:val="26"/>
          <w:lang w:eastAsia="ru-RU"/>
        </w:rPr>
        <w:t>от</w:t>
      </w:r>
    </w:p>
    <w:p w:rsidR="00B12FBF" w:rsidRPr="00B12FBF" w:rsidRDefault="00B12FBF" w:rsidP="00B12FBF">
      <w:pPr>
        <w:pStyle w:val="a8"/>
        <w:numPr>
          <w:ilvl w:val="2"/>
          <w:numId w:val="2"/>
        </w:numPr>
        <w:rPr>
          <w:sz w:val="26"/>
          <w:szCs w:val="26"/>
          <w:lang w:eastAsia="ru-RU"/>
        </w:rPr>
      </w:pPr>
      <w:r w:rsidRPr="00B12FBF">
        <w:rPr>
          <w:sz w:val="26"/>
          <w:szCs w:val="26"/>
          <w:lang w:eastAsia="ru-RU"/>
        </w:rPr>
        <w:t> 273-ФЗ «О противодействии коррупции» постановляю:</w:t>
      </w:r>
    </w:p>
    <w:p w:rsidR="00B12FBF" w:rsidRPr="00B12FBF" w:rsidRDefault="00B12FBF" w:rsidP="00B12FBF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autoSpaceDE w:val="0"/>
        <w:autoSpaceDN w:val="0"/>
        <w:adjustRightInd w:val="0"/>
        <w:jc w:val="both"/>
        <w:rPr>
          <w:rStyle w:val="a7"/>
          <w:b w:val="0"/>
          <w:bCs w:val="0"/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1.</w:t>
      </w:r>
      <w:r w:rsidRPr="00B12FBF">
        <w:rPr>
          <w:sz w:val="26"/>
          <w:szCs w:val="26"/>
          <w:lang w:eastAsia="ru-RU"/>
        </w:rPr>
        <w:t xml:space="preserve">Утвердить Порядок </w:t>
      </w:r>
      <w:hyperlink r:id="rId14" w:history="1">
        <w:r w:rsidRPr="00B12FBF">
          <w:rPr>
            <w:rStyle w:val="a7"/>
            <w:b w:val="0"/>
            <w:sz w:val="26"/>
            <w:szCs w:val="26"/>
            <w:shd w:val="clear" w:color="auto" w:fill="FFFFFF"/>
          </w:rPr>
          <w:t>рассмотрения</w:t>
        </w:r>
      </w:hyperlink>
      <w:r w:rsidRPr="00B12FBF">
        <w:rPr>
          <w:rStyle w:val="a7"/>
          <w:b w:val="0"/>
          <w:sz w:val="26"/>
          <w:szCs w:val="26"/>
          <w:shd w:val="clear" w:color="auto" w:fill="FFFFFF"/>
        </w:rPr>
        <w:t xml:space="preserve"> вопросов правоприменительной практики по результатам анализа </w:t>
      </w:r>
      <w:r w:rsidRPr="00B12FBF">
        <w:rPr>
          <w:rStyle w:val="a7"/>
          <w:b w:val="0"/>
          <w:color w:val="000000"/>
          <w:sz w:val="26"/>
          <w:szCs w:val="26"/>
          <w:shd w:val="clear" w:color="auto" w:fill="FFFFFF"/>
        </w:rPr>
        <w:t>вступивших в законную силу решений судов, арбитражных судов о признании недействительными сделок,</w:t>
      </w:r>
      <w:bookmarkStart w:id="0" w:name="_GoBack"/>
      <w:bookmarkEnd w:id="0"/>
      <w:r w:rsidRPr="00B12FBF">
        <w:rPr>
          <w:rStyle w:val="a7"/>
          <w:b w:val="0"/>
          <w:color w:val="000000"/>
          <w:sz w:val="26"/>
          <w:szCs w:val="26"/>
          <w:shd w:val="clear" w:color="auto" w:fill="FFFFFF"/>
        </w:rPr>
        <w:t xml:space="preserve"> ненормативных правовых актов, незаконными решений и действий (бездействия) </w:t>
      </w:r>
      <w:r w:rsidRPr="00B12FBF">
        <w:rPr>
          <w:sz w:val="26"/>
          <w:szCs w:val="26"/>
          <w:lang w:eastAsia="ru-RU"/>
        </w:rPr>
        <w:t>администрации</w:t>
      </w:r>
      <w:r w:rsidRPr="00B12FBF">
        <w:rPr>
          <w:rStyle w:val="a7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B12FBF">
        <w:rPr>
          <w:sz w:val="26"/>
          <w:szCs w:val="26"/>
          <w:lang w:eastAsia="ru-RU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B12FBF">
        <w:rPr>
          <w:rStyle w:val="a7"/>
          <w:b w:val="0"/>
          <w:color w:val="000000"/>
          <w:sz w:val="26"/>
          <w:szCs w:val="26"/>
          <w:shd w:val="clear" w:color="auto" w:fill="FFFFFF"/>
        </w:rPr>
        <w:t xml:space="preserve">, а также незаконными решений и действий (бездействия) </w:t>
      </w:r>
      <w:r w:rsidRPr="00B12FBF">
        <w:rPr>
          <w:sz w:val="26"/>
          <w:szCs w:val="26"/>
        </w:rPr>
        <w:t xml:space="preserve">ее </w:t>
      </w:r>
      <w:r w:rsidRPr="00B12FBF">
        <w:rPr>
          <w:rStyle w:val="a7"/>
          <w:b w:val="0"/>
          <w:color w:val="000000"/>
          <w:sz w:val="26"/>
          <w:szCs w:val="26"/>
          <w:shd w:val="clear" w:color="auto" w:fill="FFFFFF"/>
        </w:rPr>
        <w:t xml:space="preserve">должностных лиц </w:t>
      </w:r>
      <w:r w:rsidRPr="00B12FBF">
        <w:rPr>
          <w:sz w:val="26"/>
          <w:szCs w:val="26"/>
        </w:rPr>
        <w:t>(далее-Порядок) (Приложение №1).</w:t>
      </w:r>
      <w:r w:rsidRPr="00B12FBF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B12FBF" w:rsidRPr="00B12FBF" w:rsidRDefault="00B12FBF" w:rsidP="00B12F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Pr="00B12FBF">
        <w:rPr>
          <w:rFonts w:ascii="Times New Roman" w:hAnsi="Times New Roman" w:cs="Times New Roman"/>
          <w:sz w:val="26"/>
          <w:szCs w:val="26"/>
        </w:rPr>
        <w:t xml:space="preserve">Образовать рабочую группу 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 сельского поселения Зильдяровский сельсовет муниципального района Миякинский район Республики Башкортостан, </w:t>
      </w:r>
      <w:r w:rsidRPr="00B12FBF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а также незаконными </w:t>
      </w:r>
      <w:r w:rsidRPr="00B12FBF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2FBF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решений и действий (бездействия)</w:t>
      </w:r>
      <w:r w:rsidRPr="00B12FBF">
        <w:rPr>
          <w:rFonts w:ascii="Times New Roman" w:hAnsi="Times New Roman" w:cs="Times New Roman"/>
          <w:sz w:val="26"/>
          <w:szCs w:val="26"/>
        </w:rPr>
        <w:t xml:space="preserve"> ее должностных лиц и утвердить ее состав (Приложение №2).</w:t>
      </w:r>
    </w:p>
    <w:p w:rsidR="00B12FBF" w:rsidRPr="00B12FBF" w:rsidRDefault="00B12FBF" w:rsidP="00B12FBF">
      <w:pPr>
        <w:pStyle w:val="a8"/>
        <w:autoSpaceDE w:val="0"/>
        <w:autoSpaceDN w:val="0"/>
        <w:adjustRightInd w:val="0"/>
        <w:ind w:left="43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Pr="00B12FBF">
        <w:rPr>
          <w:sz w:val="26"/>
          <w:szCs w:val="26"/>
          <w:lang w:eastAsia="ru-RU"/>
        </w:rPr>
        <w:t>Контроль за исполнением настоящего постановления возлагаю на себя.</w:t>
      </w:r>
    </w:p>
    <w:p w:rsidR="00B12FBF" w:rsidRPr="00B12FBF" w:rsidRDefault="00B12FBF" w:rsidP="00B12FBF">
      <w:pPr>
        <w:suppressAutoHyphens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suppressAutoHyphens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suppressAutoHyphens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suppressAutoHyphens w:val="0"/>
        <w:rPr>
          <w:sz w:val="26"/>
          <w:szCs w:val="26"/>
          <w:lang w:eastAsia="ru-RU"/>
        </w:rPr>
      </w:pPr>
      <w:proofErr w:type="gramStart"/>
      <w:r w:rsidRPr="00B12FBF">
        <w:rPr>
          <w:sz w:val="26"/>
          <w:szCs w:val="26"/>
          <w:lang w:eastAsia="ru-RU"/>
        </w:rPr>
        <w:t>Глава  сельского</w:t>
      </w:r>
      <w:proofErr w:type="gramEnd"/>
      <w:r w:rsidRPr="00B12FBF">
        <w:rPr>
          <w:sz w:val="26"/>
          <w:szCs w:val="26"/>
          <w:lang w:eastAsia="ru-RU"/>
        </w:rPr>
        <w:t xml:space="preserve"> поселения                                        </w:t>
      </w:r>
      <w:proofErr w:type="spellStart"/>
      <w:r w:rsidRPr="00B12FBF">
        <w:rPr>
          <w:sz w:val="26"/>
          <w:szCs w:val="26"/>
          <w:lang w:eastAsia="ru-RU"/>
        </w:rPr>
        <w:t>З.З.Идрисов</w:t>
      </w:r>
      <w:proofErr w:type="spellEnd"/>
    </w:p>
    <w:p w:rsidR="00B12FBF" w:rsidRPr="00B12FBF" w:rsidRDefault="00B12FBF" w:rsidP="00B12FBF">
      <w:pPr>
        <w:suppressAutoHyphens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suppressAutoHyphens w:val="0"/>
        <w:rPr>
          <w:sz w:val="28"/>
          <w:szCs w:val="28"/>
          <w:lang w:eastAsia="ru-RU"/>
        </w:rPr>
      </w:pPr>
    </w:p>
    <w:p w:rsidR="00B12FBF" w:rsidRPr="00B12FBF" w:rsidRDefault="00B12FBF" w:rsidP="00B12FBF">
      <w:pPr>
        <w:rPr>
          <w:sz w:val="28"/>
          <w:szCs w:val="28"/>
        </w:rPr>
      </w:pPr>
    </w:p>
    <w:p w:rsidR="00B12FBF" w:rsidRPr="00B12FBF" w:rsidRDefault="00B12FBF" w:rsidP="00B12FBF">
      <w:pPr>
        <w:rPr>
          <w:sz w:val="28"/>
          <w:szCs w:val="28"/>
        </w:rPr>
      </w:pPr>
    </w:p>
    <w:p w:rsidR="00B12FBF" w:rsidRPr="00B12FBF" w:rsidRDefault="00B12FBF" w:rsidP="00B12FBF">
      <w:pPr>
        <w:rPr>
          <w:sz w:val="28"/>
          <w:szCs w:val="28"/>
        </w:rPr>
      </w:pPr>
    </w:p>
    <w:p w:rsidR="00B12FBF" w:rsidRPr="00AA6CBE" w:rsidRDefault="00B12FBF" w:rsidP="00B12FBF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lang w:eastAsia="ru-RU"/>
        </w:rPr>
      </w:pPr>
      <w:r w:rsidRPr="00AA6CBE">
        <w:rPr>
          <w:lang w:eastAsia="ru-RU"/>
        </w:rPr>
        <w:lastRenderedPageBreak/>
        <w:t>Приложение №1</w:t>
      </w:r>
    </w:p>
    <w:p w:rsidR="00B12FBF" w:rsidRPr="00AA6CBE" w:rsidRDefault="00B12FBF" w:rsidP="00B12FBF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 w:rsidRPr="008C3F27">
        <w:rPr>
          <w:rFonts w:ascii="Times New Roman" w:hAnsi="Times New Roman" w:cs="Times New Roman"/>
          <w:sz w:val="24"/>
          <w:szCs w:val="24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8C3F27">
        <w:rPr>
          <w:rStyle w:val="a7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12FB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</w:t>
      </w:r>
      <w:r w:rsidRPr="00AA6CBE">
        <w:rPr>
          <w:rStyle w:val="a7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3458E" w:rsidRPr="006345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15</w:t>
      </w:r>
      <w:r w:rsidRPr="006345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2FB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августа </w:t>
      </w:r>
      <w:r w:rsidRPr="00B12FBF">
        <w:rPr>
          <w:rFonts w:ascii="Times New Roman" w:hAnsi="Times New Roman" w:cs="Times New Roman"/>
          <w:sz w:val="24"/>
          <w:szCs w:val="24"/>
        </w:rPr>
        <w:t>2022 г.№ 39</w:t>
      </w:r>
    </w:p>
    <w:p w:rsidR="00B12FBF" w:rsidRDefault="00B12FBF" w:rsidP="00B12F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</w:p>
    <w:p w:rsidR="00B12FBF" w:rsidRPr="00AA6CBE" w:rsidRDefault="00B12FBF" w:rsidP="00B12F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12FBF" w:rsidRPr="00B12FBF" w:rsidRDefault="00B12FBF" w:rsidP="00B12FBF">
      <w:pPr>
        <w:pStyle w:val="ConsPlusNormal"/>
        <w:jc w:val="center"/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рассмотрения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 сельского поселения Зильдяровский сельсовет муниципального района Миякинский район Республики Башкортостан, </w:t>
      </w:r>
      <w:r w:rsidRPr="00B12FBF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а также незаконными решений </w:t>
      </w: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2FBF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 действий (бездействия</w:t>
      </w:r>
      <w:r w:rsidRPr="00B12FBF">
        <w:rPr>
          <w:rStyle w:val="a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B12FBF">
        <w:rPr>
          <w:rFonts w:ascii="Times New Roman" w:hAnsi="Times New Roman" w:cs="Times New Roman"/>
          <w:sz w:val="26"/>
          <w:szCs w:val="26"/>
        </w:rPr>
        <w:t xml:space="preserve"> ее должностных лиц</w:t>
      </w:r>
    </w:p>
    <w:p w:rsidR="00B12FBF" w:rsidRPr="00B12FBF" w:rsidRDefault="00B12FBF" w:rsidP="00B12F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12FB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12FBF" w:rsidRPr="00B12FBF" w:rsidRDefault="00B12FBF" w:rsidP="00B12FB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рассмотрения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Зильдяровский сельсовет муниципального района Миякинский район Республики Башкортостан</w:t>
      </w:r>
      <w:r w:rsidRPr="00B12FB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12FBF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   также   незаконными    решений   и   действий (бездействия)</w:t>
      </w:r>
      <w:r w:rsidRPr="00B12FBF">
        <w:rPr>
          <w:rStyle w:val="a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12FBF">
        <w:rPr>
          <w:rFonts w:ascii="Times New Roman" w:hAnsi="Times New Roman" w:cs="Times New Roman"/>
          <w:sz w:val="26"/>
          <w:szCs w:val="26"/>
        </w:rPr>
        <w:t xml:space="preserve">ее должностных лиц, регулирует вопросы деятельности рабочей группы по рассмотрению вопросов правоприменительной практики по результатам анализа 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администрации сельского поселения Зильдяровский сельсовет муниципального района Миякинский район Республики Башкортостан,   </w:t>
      </w:r>
      <w:r w:rsidRPr="00B12FBF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 также    незаконными решений и действий (бездействия)</w:t>
      </w:r>
      <w:r w:rsidRPr="00B12FBF">
        <w:rPr>
          <w:rFonts w:ascii="Times New Roman" w:hAnsi="Times New Roman" w:cs="Times New Roman"/>
          <w:sz w:val="26"/>
          <w:szCs w:val="26"/>
        </w:rPr>
        <w:t xml:space="preserve"> ее должностных лиц (далее – рабочая группа, судебные решения).</w:t>
      </w:r>
    </w:p>
    <w:p w:rsidR="00B12FBF" w:rsidRPr="00B12FBF" w:rsidRDefault="00B12FBF" w:rsidP="00B12F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12FBF">
        <w:rPr>
          <w:rFonts w:ascii="Times New Roman" w:hAnsi="Times New Roman" w:cs="Times New Roman"/>
          <w:sz w:val="26"/>
          <w:szCs w:val="26"/>
        </w:rPr>
        <w:t>. Порядок деятельности рабочей группы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2.1. Председателем рабочей группы является глава администрации сельского поселения Зильдяровский сельсовет муниципального района Миякинский район Республики Башкортостан (далее – председатель), который формирует ее состав из числа сотрудников органа местного самоуправления,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Формой деятельности рабочей группы являются заседания, дата проведения которых назначается председателем до 15 числа месяца, следующего за отчетным кварталом, в случае поступления в отчетном квартале информации о судебных решениях. 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2.2. На заседание рабочей группы приглашаются: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Сотрудники администрации сельского поселения Зильдяровский сельсовет муниципального района Миякинский район Республики Башкортостан, участвовавшие в разработке</w:t>
      </w:r>
    </w:p>
    <w:p w:rsidR="00B12FBF" w:rsidRPr="00B12FBF" w:rsidRDefault="00B12FBF" w:rsidP="00B12FBF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         Проектов,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представитель (представители):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общественных организаций (по согласованию); 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прокуратуры (по согласованию).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2.3. Информация о судебных решениях с приложением копий таких решений                                                                направляется ответственным лицом председателю ежеквартально не позднее 5 числа месяца, следующего за отчетным кварталом. В случае, если в отчетном квартале не выносились соответствующие решения, председателю направляется соответствующая информация. 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Информация должна содержать сведения о: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основаниях совершения сделок, издания ненормативных правовых актов, принятия решений и совершения действий (бездействия) администрации сельского поселения Зильдяровский сельсовет муниципального района Миякинский район Республики Башкортостан и решений и совершении действий (бездействия) ее должностных лиц, признанных судом недействительными (незаконными);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основаниях признания недействительными указанных сделок, ненормативных правовых актов, незаконными решений и действий (бездействия);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участия в рассмотрении вопросов правоприменительной практики иных сотрудников.</w:t>
      </w:r>
    </w:p>
    <w:p w:rsidR="00B12FBF" w:rsidRPr="00B12FBF" w:rsidRDefault="00B12FBF" w:rsidP="00B12FB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12FBF">
        <w:rPr>
          <w:rFonts w:ascii="Times New Roman" w:hAnsi="Times New Roman" w:cs="Times New Roman"/>
          <w:spacing w:val="2"/>
          <w:sz w:val="26"/>
          <w:szCs w:val="26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2.4.  Председатель в срок до 15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2.7. Рабочая группа в ходе рассмотрения вопросов правоприменительной практики: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анализирует судебные решения, в том числе основания признания недействительными сделки, ненормативного правового акта, незаконными решения и действия (бездействие) администрации сельского поселения Зильдяровский сельсовет муниципального района Миякинский район Республики </w:t>
      </w:r>
      <w:proofErr w:type="gramStart"/>
      <w:r w:rsidRPr="00B12FBF">
        <w:rPr>
          <w:rFonts w:ascii="Times New Roman" w:hAnsi="Times New Roman" w:cs="Times New Roman"/>
          <w:sz w:val="26"/>
          <w:szCs w:val="26"/>
        </w:rPr>
        <w:t>Башкортостан  и</w:t>
      </w:r>
      <w:proofErr w:type="gramEnd"/>
      <w:r w:rsidRPr="00B12FBF">
        <w:rPr>
          <w:rFonts w:ascii="Times New Roman" w:hAnsi="Times New Roman" w:cs="Times New Roman"/>
          <w:sz w:val="26"/>
          <w:szCs w:val="26"/>
        </w:rPr>
        <w:t xml:space="preserve"> ее должностных лиц;</w:t>
      </w:r>
      <w:r w:rsidRPr="00B12FB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выясняет: 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обстоятельств личной заинтересованности (ситуации конфликта интересов) лиц, участвовавшие в разработке, а также согласовании </w:t>
      </w:r>
      <w:proofErr w:type="gramStart"/>
      <w:r w:rsidRPr="00B12FBF">
        <w:rPr>
          <w:rFonts w:ascii="Times New Roman" w:hAnsi="Times New Roman" w:cs="Times New Roman"/>
          <w:sz w:val="26"/>
          <w:szCs w:val="26"/>
        </w:rPr>
        <w:t>проектов</w:t>
      </w:r>
      <w:proofErr w:type="gramEnd"/>
      <w:r w:rsidRPr="00B12FBF">
        <w:rPr>
          <w:rFonts w:ascii="Times New Roman" w:hAnsi="Times New Roman" w:cs="Times New Roman"/>
          <w:sz w:val="26"/>
          <w:szCs w:val="26"/>
        </w:rPr>
        <w:t xml:space="preserve"> признанных судом недействительными сделки, акта, решения и совершении действий (бездействия);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заключении сделки, издании акта, принятии решения, совершении действий (бездействии);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2.9. Решение рабочей группы по вопросам, указанным в пунктах 2.7,                      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2.10. По итогам заседания составляется протокол, подписываемый председателем. В протоколе указываются: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дата, время и место проведения заседания;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присутствующие на заседании члены рабочей группы и иные участники;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принятое решение.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B12FBF" w:rsidRPr="00B12FBF" w:rsidRDefault="00B12FBF" w:rsidP="00B12F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2.11. Председатель не позднее 7 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B12FBF" w:rsidRPr="00B12FBF" w:rsidRDefault="00B12FBF" w:rsidP="00B12F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2.12. В случае выявления коррупционной составляющей в решениях и совершении действий (бездействия) администрации сельского поселения Зильдяровский сельсовет муниципального района Миякинский район Республики Башкортостан</w:t>
      </w:r>
      <w:r w:rsidRPr="00B12FBF">
        <w:rPr>
          <w:rStyle w:val="a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12FBF">
        <w:rPr>
          <w:rFonts w:ascii="Times New Roman" w:hAnsi="Times New Roman" w:cs="Times New Roman"/>
          <w:sz w:val="26"/>
          <w:szCs w:val="26"/>
        </w:rPr>
        <w:t>и ее должностных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B12FBF" w:rsidRPr="00B12FBF" w:rsidRDefault="00B12FBF" w:rsidP="00B12F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2.13. В случае выявления нарушения трудовой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ответственности, главой администрации сельского поселения Зильдяровский сельсовет муниципального района Миякинский район Республики </w:t>
      </w:r>
      <w:proofErr w:type="gramStart"/>
      <w:r w:rsidRPr="00B12FBF">
        <w:rPr>
          <w:rFonts w:ascii="Times New Roman" w:hAnsi="Times New Roman" w:cs="Times New Roman"/>
          <w:sz w:val="26"/>
          <w:szCs w:val="26"/>
        </w:rPr>
        <w:t>Башкортостан  соответствующая</w:t>
      </w:r>
      <w:proofErr w:type="gramEnd"/>
      <w:r w:rsidRPr="00B12FBF">
        <w:rPr>
          <w:rFonts w:ascii="Times New Roman" w:hAnsi="Times New Roman" w:cs="Times New Roman"/>
          <w:sz w:val="26"/>
          <w:szCs w:val="26"/>
        </w:rPr>
        <w:t xml:space="preserve"> информация и материалы направляются в уполномоченные органы в соответствии с установленной компетенцией.</w:t>
      </w: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</w:p>
    <w:p w:rsidR="00B12FBF" w:rsidRPr="00B12FBF" w:rsidRDefault="00B12FBF" w:rsidP="00B12FBF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  <w:lang w:eastAsia="ru-RU"/>
        </w:rPr>
      </w:pPr>
      <w:r w:rsidRPr="00B12FBF">
        <w:rPr>
          <w:sz w:val="26"/>
          <w:szCs w:val="26"/>
          <w:lang w:eastAsia="ru-RU"/>
        </w:rPr>
        <w:t xml:space="preserve">      Приложение №2</w:t>
      </w:r>
    </w:p>
    <w:p w:rsidR="00B12FBF" w:rsidRPr="00B12FBF" w:rsidRDefault="00B12FBF" w:rsidP="001072CD">
      <w:pPr>
        <w:pStyle w:val="ConsPlusNormal"/>
        <w:ind w:left="7230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к постановлению главы администрации сельского 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от 08 августа 2022</w:t>
      </w:r>
      <w:r w:rsidR="001072CD">
        <w:rPr>
          <w:rFonts w:ascii="Times New Roman" w:hAnsi="Times New Roman" w:cs="Times New Roman"/>
          <w:sz w:val="26"/>
          <w:szCs w:val="26"/>
        </w:rPr>
        <w:t xml:space="preserve">г. </w:t>
      </w:r>
      <w:r w:rsidRPr="00B12FBF">
        <w:rPr>
          <w:rFonts w:ascii="Times New Roman" w:hAnsi="Times New Roman" w:cs="Times New Roman"/>
          <w:sz w:val="26"/>
          <w:szCs w:val="26"/>
        </w:rPr>
        <w:t xml:space="preserve">№ </w:t>
      </w:r>
      <w:r w:rsidR="001072CD">
        <w:rPr>
          <w:rFonts w:ascii="Times New Roman" w:hAnsi="Times New Roman" w:cs="Times New Roman"/>
          <w:sz w:val="26"/>
          <w:szCs w:val="26"/>
        </w:rPr>
        <w:t>39</w:t>
      </w:r>
      <w:r w:rsidRPr="00B12F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2FBF" w:rsidRPr="00B12FBF" w:rsidRDefault="00B12FBF" w:rsidP="00B12FB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рабочей группы администрации сельского поселения Зильдяровский сельсовет муниципального района Миякинский район Республики Башкортостан  </w:t>
      </w: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12FBF" w:rsidRPr="00B12FBF" w:rsidRDefault="00B12FBF" w:rsidP="00B12F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2FBF">
        <w:rPr>
          <w:sz w:val="26"/>
          <w:szCs w:val="26"/>
        </w:rPr>
        <w:t xml:space="preserve">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 </w:t>
      </w:r>
      <w:r w:rsidRPr="00B12FBF">
        <w:rPr>
          <w:sz w:val="26"/>
          <w:szCs w:val="26"/>
          <w:lang w:eastAsia="ru-RU"/>
        </w:rPr>
        <w:t xml:space="preserve">сельского поселения Зильдяровский сельсовет муниципального района Миякинский район Республики </w:t>
      </w:r>
      <w:proofErr w:type="gramStart"/>
      <w:r w:rsidRPr="00B12FBF">
        <w:rPr>
          <w:sz w:val="26"/>
          <w:szCs w:val="26"/>
          <w:lang w:eastAsia="ru-RU"/>
        </w:rPr>
        <w:t>Башкортостан</w:t>
      </w:r>
      <w:r w:rsidRPr="00B12FBF">
        <w:rPr>
          <w:sz w:val="26"/>
          <w:szCs w:val="26"/>
        </w:rPr>
        <w:t xml:space="preserve"> ,</w:t>
      </w:r>
      <w:proofErr w:type="gramEnd"/>
      <w:r w:rsidRPr="00B12FBF">
        <w:rPr>
          <w:sz w:val="26"/>
          <w:szCs w:val="26"/>
        </w:rPr>
        <w:t xml:space="preserve"> а также незаконными решений и действий (бездействия) ее должностных лиц:</w:t>
      </w: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12FBF" w:rsidRPr="00B12FBF" w:rsidRDefault="00B12FBF" w:rsidP="00B12F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12FBF" w:rsidRPr="00B12FBF" w:rsidRDefault="00B12FBF" w:rsidP="00B12F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Идрисов Зиннур </w:t>
      </w:r>
      <w:proofErr w:type="spellStart"/>
      <w:r w:rsidRPr="00B12FBF">
        <w:rPr>
          <w:rFonts w:ascii="Times New Roman" w:hAnsi="Times New Roman" w:cs="Times New Roman"/>
          <w:sz w:val="26"/>
          <w:szCs w:val="26"/>
        </w:rPr>
        <w:t>Заригатович</w:t>
      </w:r>
      <w:proofErr w:type="spellEnd"/>
      <w:r w:rsidRPr="00B12FBF">
        <w:rPr>
          <w:rFonts w:ascii="Times New Roman" w:hAnsi="Times New Roman" w:cs="Times New Roman"/>
          <w:sz w:val="26"/>
          <w:szCs w:val="26"/>
        </w:rPr>
        <w:t xml:space="preserve">, глава сельского поселения Зильдяровский сельсовет муниципального района Миякинский район Республики </w:t>
      </w:r>
      <w:proofErr w:type="gramStart"/>
      <w:r w:rsidRPr="00B12FBF">
        <w:rPr>
          <w:rFonts w:ascii="Times New Roman" w:hAnsi="Times New Roman" w:cs="Times New Roman"/>
          <w:sz w:val="26"/>
          <w:szCs w:val="26"/>
        </w:rPr>
        <w:t>Башкортостан ,</w:t>
      </w:r>
      <w:proofErr w:type="gramEnd"/>
      <w:r w:rsidRPr="00B12FBF">
        <w:rPr>
          <w:rFonts w:ascii="Times New Roman" w:hAnsi="Times New Roman" w:cs="Times New Roman"/>
          <w:sz w:val="26"/>
          <w:szCs w:val="26"/>
        </w:rPr>
        <w:t xml:space="preserve"> председатель рабочей группы</w:t>
      </w:r>
    </w:p>
    <w:p w:rsidR="00B12FBF" w:rsidRPr="00B12FBF" w:rsidRDefault="00B12FBF" w:rsidP="00B12F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2FBF" w:rsidRPr="00B12FBF" w:rsidRDefault="00B12FBF" w:rsidP="00B12F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2FBF">
        <w:rPr>
          <w:rFonts w:ascii="Times New Roman" w:hAnsi="Times New Roman" w:cs="Times New Roman"/>
          <w:sz w:val="26"/>
          <w:szCs w:val="26"/>
        </w:rPr>
        <w:t>Зиннатуллина</w:t>
      </w:r>
      <w:proofErr w:type="spellEnd"/>
      <w:r w:rsidRPr="00B12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FBF">
        <w:rPr>
          <w:rFonts w:ascii="Times New Roman" w:hAnsi="Times New Roman" w:cs="Times New Roman"/>
          <w:sz w:val="26"/>
          <w:szCs w:val="26"/>
        </w:rPr>
        <w:t>Фаниса</w:t>
      </w:r>
      <w:proofErr w:type="spellEnd"/>
      <w:r w:rsidRPr="00B12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FBF">
        <w:rPr>
          <w:rFonts w:ascii="Times New Roman" w:hAnsi="Times New Roman" w:cs="Times New Roman"/>
          <w:sz w:val="26"/>
          <w:szCs w:val="26"/>
        </w:rPr>
        <w:t>Фанисовна</w:t>
      </w:r>
      <w:proofErr w:type="spellEnd"/>
      <w:r w:rsidRPr="00B12FBF">
        <w:rPr>
          <w:rFonts w:ascii="Times New Roman" w:hAnsi="Times New Roman" w:cs="Times New Roman"/>
          <w:sz w:val="26"/>
          <w:szCs w:val="26"/>
        </w:rPr>
        <w:t xml:space="preserve">, специалист администрации сельского поселения Зильдяровский сельсовет муниципального района Миякинский район Республики </w:t>
      </w:r>
      <w:proofErr w:type="gramStart"/>
      <w:r w:rsidRPr="00B12FBF">
        <w:rPr>
          <w:rFonts w:ascii="Times New Roman" w:hAnsi="Times New Roman" w:cs="Times New Roman"/>
          <w:sz w:val="26"/>
          <w:szCs w:val="26"/>
        </w:rPr>
        <w:t>Башкортостан ,</w:t>
      </w:r>
      <w:proofErr w:type="gramEnd"/>
      <w:r w:rsidRPr="00B12FBF">
        <w:rPr>
          <w:rFonts w:ascii="Times New Roman" w:hAnsi="Times New Roman" w:cs="Times New Roman"/>
          <w:sz w:val="26"/>
          <w:szCs w:val="26"/>
        </w:rPr>
        <w:t xml:space="preserve"> секретарь рабочей группы </w:t>
      </w:r>
    </w:p>
    <w:p w:rsidR="00B12FBF" w:rsidRPr="00B12FBF" w:rsidRDefault="00B12FBF" w:rsidP="00B12FBF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12FBF" w:rsidRPr="00B12FBF" w:rsidRDefault="00B12FBF" w:rsidP="00B12F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Члены рабочей группы:    </w:t>
      </w:r>
    </w:p>
    <w:p w:rsidR="00B12FBF" w:rsidRPr="00B12FBF" w:rsidRDefault="00B12FBF" w:rsidP="00B12F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12FBF" w:rsidRPr="00B12FBF" w:rsidRDefault="00B12FBF" w:rsidP="00B12FBF">
      <w:pPr>
        <w:pStyle w:val="ConsPlusNormal"/>
        <w:ind w:left="4111" w:hanging="4111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 xml:space="preserve">Гареева </w:t>
      </w:r>
      <w:proofErr w:type="spellStart"/>
      <w:r w:rsidRPr="00B12FBF">
        <w:rPr>
          <w:rFonts w:ascii="Times New Roman" w:hAnsi="Times New Roman" w:cs="Times New Roman"/>
          <w:sz w:val="26"/>
          <w:szCs w:val="26"/>
        </w:rPr>
        <w:t>Гульназ</w:t>
      </w:r>
      <w:proofErr w:type="spellEnd"/>
      <w:r w:rsidRPr="00B12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FBF">
        <w:rPr>
          <w:rFonts w:ascii="Times New Roman" w:hAnsi="Times New Roman" w:cs="Times New Roman"/>
          <w:sz w:val="26"/>
          <w:szCs w:val="26"/>
        </w:rPr>
        <w:t>Мазгаровна</w:t>
      </w:r>
      <w:proofErr w:type="spellEnd"/>
      <w:r w:rsidRPr="00B12FBF">
        <w:rPr>
          <w:rFonts w:ascii="Times New Roman" w:hAnsi="Times New Roman" w:cs="Times New Roman"/>
          <w:sz w:val="26"/>
          <w:szCs w:val="26"/>
        </w:rPr>
        <w:t>, управляющий делами администрации, ответственное</w:t>
      </w:r>
    </w:p>
    <w:p w:rsidR="00B12FBF" w:rsidRPr="00B12FBF" w:rsidRDefault="00B12FBF" w:rsidP="00B12FBF">
      <w:pPr>
        <w:pStyle w:val="ConsPlusNormal"/>
        <w:ind w:left="4111" w:hanging="4111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лицо за работу по профилактике коррупционных и иных правонарушений в</w:t>
      </w:r>
    </w:p>
    <w:p w:rsidR="00B12FBF" w:rsidRPr="00B12FBF" w:rsidRDefault="00B12FBF" w:rsidP="00B12FBF">
      <w:pPr>
        <w:pStyle w:val="ConsPlusNormal"/>
        <w:ind w:left="4111" w:hanging="4111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</w:rPr>
        <w:t>администрации сельского поселения Зильдяровский сельсовет муниципального</w:t>
      </w:r>
    </w:p>
    <w:p w:rsidR="00B12FBF" w:rsidRPr="00B12FBF" w:rsidRDefault="00B12FBF" w:rsidP="00B12FBF">
      <w:pPr>
        <w:pStyle w:val="ConsPlusNormal"/>
        <w:ind w:left="4111" w:hanging="411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2FBF">
        <w:rPr>
          <w:rFonts w:ascii="Times New Roman" w:hAnsi="Times New Roman" w:cs="Times New Roman"/>
          <w:sz w:val="26"/>
          <w:szCs w:val="26"/>
        </w:rPr>
        <w:t>района Миякинский район Республики Башкортостан</w:t>
      </w:r>
      <w:r w:rsidRPr="00B12FB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12FBF" w:rsidRPr="00B12FBF" w:rsidRDefault="00B12FBF" w:rsidP="00B12F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2FB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</w:t>
      </w:r>
    </w:p>
    <w:p w:rsidR="00B12FBF" w:rsidRPr="00B12FBF" w:rsidRDefault="00B12FBF" w:rsidP="00B12FBF">
      <w:pPr>
        <w:rPr>
          <w:sz w:val="26"/>
          <w:szCs w:val="26"/>
        </w:rPr>
      </w:pPr>
    </w:p>
    <w:p w:rsidR="00A40F66" w:rsidRPr="00B12FBF" w:rsidRDefault="00A40F66">
      <w:pPr>
        <w:rPr>
          <w:sz w:val="26"/>
          <w:szCs w:val="26"/>
        </w:rPr>
      </w:pPr>
    </w:p>
    <w:sectPr w:rsidR="00A40F66" w:rsidRPr="00B12FBF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C0" w:rsidRDefault="003D2DC0">
      <w:r>
        <w:separator/>
      </w:r>
    </w:p>
  </w:endnote>
  <w:endnote w:type="continuationSeparator" w:id="0">
    <w:p w:rsidR="003D2DC0" w:rsidRDefault="003D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D2D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12FB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D2DC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2555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D2D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C0" w:rsidRDefault="003D2DC0">
      <w:r>
        <w:separator/>
      </w:r>
    </w:p>
  </w:footnote>
  <w:footnote w:type="continuationSeparator" w:id="0">
    <w:p w:rsidR="003D2DC0" w:rsidRDefault="003D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D2D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D2D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AD14A5"/>
    <w:multiLevelType w:val="multilevel"/>
    <w:tmpl w:val="494C50E6"/>
    <w:lvl w:ilvl="0">
      <w:start w:val="2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F"/>
    <w:rsid w:val="001072CD"/>
    <w:rsid w:val="003D2DC0"/>
    <w:rsid w:val="0063458E"/>
    <w:rsid w:val="00A25557"/>
    <w:rsid w:val="00A40F66"/>
    <w:rsid w:val="00B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86606-56B7-41D2-9118-C631CFC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12FB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12FB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FB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12FB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12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2F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12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2F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12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B12FBF"/>
    <w:rPr>
      <w:b/>
      <w:bCs/>
    </w:rPr>
  </w:style>
  <w:style w:type="paragraph" w:styleId="a8">
    <w:name w:val="List Paragraph"/>
    <w:basedOn w:val="a"/>
    <w:uiPriority w:val="34"/>
    <w:qFormat/>
    <w:rsid w:val="00B12FBF"/>
    <w:pPr>
      <w:ind w:left="720"/>
      <w:contextualSpacing/>
    </w:pPr>
  </w:style>
  <w:style w:type="paragraph" w:customStyle="1" w:styleId="ConsPlusTitle">
    <w:name w:val="ConsPlusTitle"/>
    <w:rsid w:val="00B12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5E46A1D17375FA080F9293B23DDAC9F178F11F3A747050E0CA1B33143C7D4FDEF63B0rC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>Приложение №1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№2</vt:lpstr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2022-08-08T04:35:00Z</dcterms:created>
  <dcterms:modified xsi:type="dcterms:W3CDTF">2022-08-15T04:50:00Z</dcterms:modified>
</cp:coreProperties>
</file>