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B8" w:rsidRPr="002860B8" w:rsidRDefault="002860B8" w:rsidP="002860B8">
      <w:pPr>
        <w:spacing w:after="200" w:line="276" w:lineRule="auto"/>
        <w:rPr>
          <w:rFonts w:eastAsia="Calibri"/>
          <w:b/>
          <w:sz w:val="26"/>
          <w:szCs w:val="26"/>
        </w:rPr>
      </w:pPr>
      <w:r w:rsidRPr="002860B8">
        <w:rPr>
          <w:rFonts w:eastAsia="Calibri"/>
          <w:b/>
          <w:sz w:val="26"/>
          <w:szCs w:val="26"/>
        </w:rPr>
        <w:t xml:space="preserve">                                                                                           Проект</w:t>
      </w:r>
    </w:p>
    <w:p w:rsidR="002860B8" w:rsidRPr="002860B8" w:rsidRDefault="002860B8" w:rsidP="002860B8">
      <w:pPr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2860B8">
        <w:rPr>
          <w:rFonts w:eastAsia="Calibri"/>
          <w:b/>
          <w:sz w:val="26"/>
          <w:szCs w:val="26"/>
        </w:rPr>
        <w:t>Совет сельского поселения Зильдяровский сельсовет муниципального района Миякинский район Республики Башкортостан</w:t>
      </w:r>
      <w:bookmarkStart w:id="0" w:name="_GoBack"/>
      <w:bookmarkEnd w:id="0"/>
    </w:p>
    <w:p w:rsidR="002860B8" w:rsidRPr="002860B8" w:rsidRDefault="002860B8" w:rsidP="002860B8">
      <w:pPr>
        <w:spacing w:after="200" w:line="276" w:lineRule="auto"/>
        <w:rPr>
          <w:rFonts w:eastAsia="Calibri"/>
          <w:b/>
          <w:sz w:val="26"/>
          <w:szCs w:val="26"/>
        </w:rPr>
      </w:pPr>
      <w:r w:rsidRPr="002860B8">
        <w:rPr>
          <w:rFonts w:eastAsia="Calibri"/>
          <w:b/>
          <w:sz w:val="26"/>
          <w:szCs w:val="26"/>
        </w:rPr>
        <w:t xml:space="preserve">                                                            РЕШЕНИЕ</w:t>
      </w:r>
    </w:p>
    <w:p w:rsidR="00807285" w:rsidRPr="002860B8" w:rsidRDefault="00807285" w:rsidP="00807285">
      <w:pPr>
        <w:tabs>
          <w:tab w:val="left" w:pos="993"/>
          <w:tab w:val="left" w:pos="1276"/>
        </w:tabs>
        <w:jc w:val="center"/>
        <w:rPr>
          <w:sz w:val="26"/>
          <w:szCs w:val="26"/>
        </w:rPr>
      </w:pPr>
    </w:p>
    <w:p w:rsidR="008F4B9F" w:rsidRPr="002860B8" w:rsidRDefault="00807285" w:rsidP="00807285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Об </w:t>
      </w:r>
      <w:r w:rsidR="003E3BFA" w:rsidRPr="002860B8">
        <w:rPr>
          <w:rFonts w:ascii="Times New Roman" w:hAnsi="Times New Roman"/>
          <w:sz w:val="26"/>
          <w:szCs w:val="26"/>
        </w:rPr>
        <w:t>у</w:t>
      </w:r>
      <w:r w:rsidRPr="002860B8">
        <w:rPr>
          <w:rFonts w:ascii="Times New Roman" w:hAnsi="Times New Roman"/>
          <w:sz w:val="26"/>
          <w:szCs w:val="26"/>
        </w:rPr>
        <w:t>твер</w:t>
      </w:r>
      <w:r w:rsidR="003E3BFA" w:rsidRPr="002860B8">
        <w:rPr>
          <w:rFonts w:ascii="Times New Roman" w:hAnsi="Times New Roman"/>
          <w:sz w:val="26"/>
          <w:szCs w:val="26"/>
        </w:rPr>
        <w:t>ждении</w:t>
      </w:r>
      <w:r w:rsidRPr="002860B8">
        <w:rPr>
          <w:rFonts w:ascii="Times New Roman" w:hAnsi="Times New Roman"/>
          <w:sz w:val="26"/>
          <w:szCs w:val="26"/>
        </w:rPr>
        <w:t xml:space="preserve"> Поряд</w:t>
      </w:r>
      <w:r w:rsidR="003E3BFA" w:rsidRPr="002860B8">
        <w:rPr>
          <w:rFonts w:ascii="Times New Roman" w:hAnsi="Times New Roman"/>
          <w:sz w:val="26"/>
          <w:szCs w:val="26"/>
        </w:rPr>
        <w:t>ка</w:t>
      </w:r>
      <w:r w:rsidRPr="002860B8">
        <w:rPr>
          <w:rFonts w:ascii="Times New Roman" w:hAnsi="Times New Roman"/>
          <w:sz w:val="26"/>
          <w:szCs w:val="26"/>
        </w:rPr>
        <w:t xml:space="preserve"> осуществления лицами, замещающими муниципальные должности в органах местного самоуправления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Миякинский район Республики Башкортостан, от имени муниципального </w:t>
      </w:r>
      <w:proofErr w:type="gramStart"/>
      <w:r w:rsidRPr="002860B8">
        <w:rPr>
          <w:rFonts w:ascii="Times New Roman" w:hAnsi="Times New Roman"/>
          <w:sz w:val="26"/>
          <w:szCs w:val="26"/>
        </w:rPr>
        <w:t>образования  полномочий</w:t>
      </w:r>
      <w:proofErr w:type="gramEnd"/>
      <w:r w:rsidRPr="002860B8">
        <w:rPr>
          <w:rFonts w:ascii="Times New Roman" w:hAnsi="Times New Roman"/>
          <w:sz w:val="26"/>
          <w:szCs w:val="26"/>
        </w:rPr>
        <w:t xml:space="preserve">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807285" w:rsidRPr="002860B8" w:rsidRDefault="00807285" w:rsidP="00807285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8F4B9F" w:rsidRPr="002860B8" w:rsidRDefault="008F4B9F" w:rsidP="0080728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02.03.2007 г.  № 25-ФЗ «О муниципальной службе в Российской Федерации», от 03.08.2018 г. № 307-ФЗ «О внесении изменений в отдельные законодательные акты Российской Федерации в целях совершенствования контроля за соблюдением законода</w:t>
      </w:r>
      <w:r w:rsidR="00807285" w:rsidRPr="002860B8">
        <w:rPr>
          <w:rFonts w:ascii="Times New Roman" w:hAnsi="Times New Roman"/>
          <w:sz w:val="26"/>
          <w:szCs w:val="26"/>
        </w:rPr>
        <w:t>тельства Российской Федерации о противодействии коррупции»,</w:t>
      </w:r>
      <w:r w:rsidRPr="002860B8">
        <w:rPr>
          <w:rFonts w:ascii="Times New Roman" w:hAnsi="Times New Roman"/>
          <w:sz w:val="26"/>
          <w:szCs w:val="26"/>
        </w:rPr>
        <w:t xml:space="preserve"> Уставом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807285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 район Республики Башкортостан, Совет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="00807285" w:rsidRPr="002860B8">
        <w:rPr>
          <w:rFonts w:ascii="Times New Roman" w:hAnsi="Times New Roman"/>
          <w:sz w:val="26"/>
          <w:szCs w:val="26"/>
        </w:rPr>
        <w:t xml:space="preserve"> </w:t>
      </w:r>
      <w:r w:rsidRPr="002860B8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r w:rsidR="00807285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 район Республики Башкортостан РЕШИЛ:</w:t>
      </w:r>
    </w:p>
    <w:p w:rsidR="008F4B9F" w:rsidRPr="002860B8" w:rsidRDefault="008F4B9F" w:rsidP="008F4B9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1. Утвердить Порядок осуществления лицами, замещающими муниципальные должности в органах местного самоуправления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807285" w:rsidRPr="002860B8">
        <w:rPr>
          <w:rFonts w:ascii="Times New Roman" w:hAnsi="Times New Roman"/>
          <w:sz w:val="26"/>
          <w:szCs w:val="26"/>
        </w:rPr>
        <w:t xml:space="preserve">Миякинский </w:t>
      </w:r>
      <w:r w:rsidRPr="002860B8">
        <w:rPr>
          <w:rFonts w:ascii="Times New Roman" w:hAnsi="Times New Roman"/>
          <w:sz w:val="26"/>
          <w:szCs w:val="26"/>
        </w:rPr>
        <w:t xml:space="preserve">район Республики Башкортостан, от имени муниципального </w:t>
      </w:r>
      <w:proofErr w:type="gramStart"/>
      <w:r w:rsidRPr="002860B8">
        <w:rPr>
          <w:rFonts w:ascii="Times New Roman" w:hAnsi="Times New Roman"/>
          <w:sz w:val="26"/>
          <w:szCs w:val="26"/>
        </w:rPr>
        <w:t>образования  полномочий</w:t>
      </w:r>
      <w:proofErr w:type="gramEnd"/>
      <w:r w:rsidRPr="002860B8">
        <w:rPr>
          <w:rFonts w:ascii="Times New Roman" w:hAnsi="Times New Roman"/>
          <w:sz w:val="26"/>
          <w:szCs w:val="26"/>
        </w:rPr>
        <w:t xml:space="preserve"> учредителя организации или управления находящимися в муниципальной собственности акциями (долями участия в уставном капитале) согласно приложению № 1.</w:t>
      </w:r>
    </w:p>
    <w:p w:rsidR="008F4B9F" w:rsidRPr="002860B8" w:rsidRDefault="008F4B9F" w:rsidP="008F4B9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2. Утвердить Порядок осуществления лицами, замещающими должности муниципальной службы в органах местного самоуправления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gramStart"/>
      <w:r w:rsidR="00930787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 район</w:t>
      </w:r>
      <w:proofErr w:type="gramEnd"/>
      <w:r w:rsidRPr="002860B8">
        <w:rPr>
          <w:rFonts w:ascii="Times New Roman" w:hAnsi="Times New Roman"/>
          <w:sz w:val="26"/>
          <w:szCs w:val="26"/>
        </w:rPr>
        <w:t xml:space="preserve"> Республики Башкортостан, от имени муниципального образования 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2.</w:t>
      </w:r>
    </w:p>
    <w:p w:rsidR="008F4B9F" w:rsidRPr="002860B8" w:rsidRDefault="008F4B9F" w:rsidP="008F4B9F">
      <w:pPr>
        <w:ind w:firstLine="709"/>
        <w:jc w:val="both"/>
        <w:rPr>
          <w:sz w:val="26"/>
          <w:szCs w:val="26"/>
        </w:rPr>
      </w:pPr>
      <w:r w:rsidRPr="002860B8">
        <w:rPr>
          <w:sz w:val="26"/>
          <w:szCs w:val="26"/>
        </w:rPr>
        <w:t xml:space="preserve">3. Настоящее решение обнародовать на официальном сайте сельского поселения </w:t>
      </w:r>
      <w:r w:rsidR="00807285" w:rsidRPr="002860B8">
        <w:rPr>
          <w:sz w:val="26"/>
          <w:szCs w:val="26"/>
        </w:rPr>
        <w:t>в сети Интернет.</w:t>
      </w:r>
    </w:p>
    <w:p w:rsidR="008F4B9F" w:rsidRPr="002860B8" w:rsidRDefault="008F4B9F" w:rsidP="00341D4A">
      <w:pPr>
        <w:jc w:val="both"/>
        <w:rPr>
          <w:sz w:val="26"/>
          <w:szCs w:val="26"/>
        </w:rPr>
      </w:pPr>
    </w:p>
    <w:p w:rsidR="008F4B9F" w:rsidRPr="002860B8" w:rsidRDefault="008F4B9F" w:rsidP="00341D4A">
      <w:pPr>
        <w:jc w:val="both"/>
        <w:rPr>
          <w:sz w:val="26"/>
          <w:szCs w:val="26"/>
        </w:rPr>
      </w:pPr>
    </w:p>
    <w:p w:rsidR="00341D4A" w:rsidRPr="002860B8" w:rsidRDefault="002542C4" w:rsidP="00341D4A">
      <w:pPr>
        <w:jc w:val="both"/>
        <w:rPr>
          <w:sz w:val="26"/>
          <w:szCs w:val="26"/>
        </w:rPr>
      </w:pPr>
      <w:r w:rsidRPr="002860B8">
        <w:rPr>
          <w:sz w:val="26"/>
          <w:szCs w:val="26"/>
        </w:rPr>
        <w:t>Г</w:t>
      </w:r>
      <w:r w:rsidR="00341D4A" w:rsidRPr="002860B8">
        <w:rPr>
          <w:sz w:val="26"/>
          <w:szCs w:val="26"/>
        </w:rPr>
        <w:t>лав</w:t>
      </w:r>
      <w:r w:rsidRPr="002860B8">
        <w:rPr>
          <w:sz w:val="26"/>
          <w:szCs w:val="26"/>
        </w:rPr>
        <w:t>а</w:t>
      </w:r>
      <w:r w:rsidR="00341D4A" w:rsidRPr="002860B8">
        <w:rPr>
          <w:sz w:val="26"/>
          <w:szCs w:val="26"/>
        </w:rPr>
        <w:t xml:space="preserve"> сельского поселения </w:t>
      </w:r>
    </w:p>
    <w:p w:rsidR="00BA2C4F" w:rsidRPr="002860B8" w:rsidRDefault="002860B8" w:rsidP="00341D4A">
      <w:pPr>
        <w:jc w:val="both"/>
        <w:rPr>
          <w:sz w:val="26"/>
          <w:szCs w:val="26"/>
        </w:rPr>
      </w:pPr>
      <w:r w:rsidRPr="002860B8">
        <w:rPr>
          <w:sz w:val="26"/>
          <w:szCs w:val="26"/>
        </w:rPr>
        <w:t>Зильдяровский</w:t>
      </w:r>
      <w:r w:rsidR="00341D4A" w:rsidRPr="002860B8">
        <w:rPr>
          <w:sz w:val="26"/>
          <w:szCs w:val="26"/>
        </w:rPr>
        <w:t xml:space="preserve"> сельсовет</w:t>
      </w:r>
      <w:r w:rsidR="002542C4" w:rsidRPr="002860B8">
        <w:rPr>
          <w:sz w:val="26"/>
          <w:szCs w:val="26"/>
        </w:rPr>
        <w:t xml:space="preserve"> </w:t>
      </w:r>
      <w:r w:rsidR="00341D4A" w:rsidRPr="002860B8">
        <w:rPr>
          <w:sz w:val="26"/>
          <w:szCs w:val="26"/>
        </w:rPr>
        <w:tab/>
        <w:t xml:space="preserve">                       </w:t>
      </w:r>
      <w:r w:rsidR="002542C4" w:rsidRPr="002860B8">
        <w:rPr>
          <w:sz w:val="26"/>
          <w:szCs w:val="26"/>
        </w:rPr>
        <w:t xml:space="preserve">             </w:t>
      </w:r>
      <w:r w:rsidR="00341D4A" w:rsidRPr="002860B8"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З.З.Идрисов</w:t>
      </w:r>
      <w:proofErr w:type="spellEnd"/>
      <w:r w:rsidR="00341D4A" w:rsidRPr="002860B8">
        <w:rPr>
          <w:sz w:val="26"/>
          <w:szCs w:val="26"/>
        </w:rPr>
        <w:t xml:space="preserve"> </w:t>
      </w:r>
    </w:p>
    <w:p w:rsidR="00BA2C4F" w:rsidRPr="002860B8" w:rsidRDefault="00BA2C4F" w:rsidP="00341D4A">
      <w:pPr>
        <w:jc w:val="both"/>
        <w:rPr>
          <w:sz w:val="26"/>
          <w:szCs w:val="26"/>
        </w:rPr>
      </w:pPr>
    </w:p>
    <w:p w:rsidR="00BA2C4F" w:rsidRPr="002860B8" w:rsidRDefault="00BA2C4F" w:rsidP="00341D4A">
      <w:pPr>
        <w:jc w:val="both"/>
        <w:rPr>
          <w:sz w:val="26"/>
          <w:szCs w:val="26"/>
        </w:rPr>
      </w:pPr>
      <w:r w:rsidRPr="002860B8">
        <w:rPr>
          <w:sz w:val="26"/>
          <w:szCs w:val="26"/>
        </w:rPr>
        <w:t xml:space="preserve">Дата </w:t>
      </w:r>
    </w:p>
    <w:p w:rsidR="00341D4A" w:rsidRPr="002860B8" w:rsidRDefault="00BA2C4F" w:rsidP="00341D4A">
      <w:pPr>
        <w:jc w:val="both"/>
        <w:rPr>
          <w:sz w:val="26"/>
          <w:szCs w:val="26"/>
        </w:rPr>
      </w:pPr>
      <w:r w:rsidRPr="002860B8">
        <w:rPr>
          <w:sz w:val="26"/>
          <w:szCs w:val="26"/>
        </w:rPr>
        <w:t xml:space="preserve">Номер </w:t>
      </w:r>
      <w:r w:rsidR="00341D4A" w:rsidRPr="002860B8">
        <w:rPr>
          <w:sz w:val="26"/>
          <w:szCs w:val="26"/>
        </w:rPr>
        <w:t xml:space="preserve">              </w:t>
      </w:r>
    </w:p>
    <w:p w:rsidR="00341D4A" w:rsidRDefault="00341D4A" w:rsidP="00341D4A">
      <w:pPr>
        <w:jc w:val="both"/>
        <w:rPr>
          <w:sz w:val="26"/>
          <w:szCs w:val="26"/>
        </w:rPr>
      </w:pPr>
    </w:p>
    <w:p w:rsidR="002860B8" w:rsidRPr="002860B8" w:rsidRDefault="002860B8" w:rsidP="00341D4A">
      <w:pPr>
        <w:jc w:val="both"/>
        <w:rPr>
          <w:sz w:val="26"/>
          <w:szCs w:val="26"/>
        </w:rPr>
      </w:pPr>
    </w:p>
    <w:p w:rsidR="004C4023" w:rsidRPr="002860B8" w:rsidRDefault="004C4023" w:rsidP="004C4023">
      <w:pPr>
        <w:pStyle w:val="ConsPlusNormal"/>
        <w:ind w:left="5954" w:firstLine="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4C4023" w:rsidRPr="002860B8" w:rsidRDefault="004C4023" w:rsidP="004C4023">
      <w:pPr>
        <w:pStyle w:val="ConsPlusNormal"/>
        <w:ind w:left="5954" w:firstLine="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к решению Совета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2A4ECE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район Республики Башкортостан от </w:t>
      </w:r>
      <w:r w:rsidR="002A4ECE" w:rsidRPr="002860B8">
        <w:rPr>
          <w:rFonts w:ascii="Times New Roman" w:hAnsi="Times New Roman"/>
          <w:sz w:val="26"/>
          <w:szCs w:val="26"/>
        </w:rPr>
        <w:t xml:space="preserve">   </w:t>
      </w:r>
      <w:r w:rsidRPr="002860B8">
        <w:rPr>
          <w:rFonts w:ascii="Times New Roman" w:hAnsi="Times New Roman"/>
          <w:sz w:val="26"/>
          <w:szCs w:val="26"/>
        </w:rPr>
        <w:t>202</w:t>
      </w:r>
      <w:r w:rsidR="002A4ECE" w:rsidRPr="002860B8">
        <w:rPr>
          <w:rFonts w:ascii="Times New Roman" w:hAnsi="Times New Roman"/>
          <w:sz w:val="26"/>
          <w:szCs w:val="26"/>
        </w:rPr>
        <w:t>2</w:t>
      </w:r>
      <w:r w:rsidRPr="002860B8">
        <w:rPr>
          <w:rFonts w:ascii="Times New Roman" w:hAnsi="Times New Roman"/>
          <w:sz w:val="26"/>
          <w:szCs w:val="26"/>
        </w:rPr>
        <w:t xml:space="preserve"> г № </w:t>
      </w:r>
    </w:p>
    <w:p w:rsidR="004C4023" w:rsidRPr="002860B8" w:rsidRDefault="004C4023" w:rsidP="004C4023">
      <w:pPr>
        <w:pStyle w:val="ConsPlusNormal"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ПОРЯДОК</w:t>
      </w: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 xml:space="preserve">осуществления лицами, замещающими муниципальные должности в органах местного самоуправления сельского поселения </w:t>
      </w:r>
      <w:r w:rsidR="002860B8" w:rsidRPr="002860B8">
        <w:rPr>
          <w:rFonts w:ascii="Times New Roman" w:hAnsi="Times New Roman"/>
          <w:b/>
          <w:sz w:val="26"/>
          <w:szCs w:val="26"/>
        </w:rPr>
        <w:t>Зильдяровский</w:t>
      </w:r>
      <w:r w:rsidRPr="002860B8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gramStart"/>
      <w:r w:rsidR="002A4ECE" w:rsidRPr="002860B8">
        <w:rPr>
          <w:rFonts w:ascii="Times New Roman" w:hAnsi="Times New Roman"/>
          <w:b/>
          <w:sz w:val="26"/>
          <w:szCs w:val="26"/>
        </w:rPr>
        <w:t>Миякинский</w:t>
      </w:r>
      <w:r w:rsidRPr="002860B8">
        <w:rPr>
          <w:rFonts w:ascii="Times New Roman" w:hAnsi="Times New Roman"/>
          <w:b/>
          <w:sz w:val="26"/>
          <w:szCs w:val="26"/>
        </w:rPr>
        <w:t xml:space="preserve">  район</w:t>
      </w:r>
      <w:proofErr w:type="gramEnd"/>
      <w:r w:rsidRPr="002860B8">
        <w:rPr>
          <w:rFonts w:ascii="Times New Roman" w:hAnsi="Times New Roman"/>
          <w:b/>
          <w:sz w:val="26"/>
          <w:szCs w:val="26"/>
        </w:rPr>
        <w:t xml:space="preserve">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C4023" w:rsidRPr="002860B8" w:rsidRDefault="004C4023" w:rsidP="004C4023">
      <w:pPr>
        <w:pStyle w:val="ConsPlusNormal"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1.1. Настоящий Порядок осуществления лицами, замещающими муниципальные должности в органах местного самоуправления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2A4ECE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район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пунктом 3 части 1 статьи 15 Федерального закона от 02.03.2007 г. № 25-ФЗ «О муниципальной службе в Российской Федерации», Федеральным законом от 26.12.1995 г. № 208-ФЗ «Об акционерных обществах».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1.2. Под лицом, замещающим муниципальную должность в органах местного самоуправления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2A4ECE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район Республики Башкортостан (далее- сельское поселение) и осуществляющим свои полномочия на постоянной основе, в соответствии со статьей 2 Федерального закона от 06.10.2003 № 131-ФЗ «Об общих принципах организации местного самоуправления в Российской Федерации» в настоящем Порядке понимается глава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2A4ECE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II.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4C4023" w:rsidRPr="002860B8" w:rsidRDefault="004C4023" w:rsidP="004C402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сельского поселения.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 дня принятия Советом сельского поселения решения о его замене другим лицом, замещающим муниципальную должность, или иным уполномоченным лицом.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сельского поселения в случае: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принятия решения Советом сельского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организации;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возникновения объективных обстоятельств (призыв на военную службу, переход на выборную должность в органы государственной власти,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сельского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Совет сельского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III.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сельского поселения, для определения позиции, касающейся голосования по предлагаемым вопросам.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IV. Заключительные положения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4.2. Лицо, замещающее муниципальную должность,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4.3. Голосование лица, замещающего муниципальную должность, противоречащее решениям Совета сельского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4C4023" w:rsidRPr="002860B8" w:rsidRDefault="004C4023" w:rsidP="004C4023">
      <w:pPr>
        <w:pStyle w:val="ConsPlusNormal"/>
        <w:spacing w:after="120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4.4.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сельского поселения.</w:t>
      </w:r>
    </w:p>
    <w:p w:rsidR="004C4023" w:rsidRPr="002860B8" w:rsidRDefault="004C4023" w:rsidP="004C4023">
      <w:pPr>
        <w:jc w:val="both"/>
        <w:rPr>
          <w:sz w:val="26"/>
          <w:szCs w:val="26"/>
        </w:rPr>
      </w:pPr>
    </w:p>
    <w:p w:rsidR="004C4023" w:rsidRPr="002860B8" w:rsidRDefault="004C4023" w:rsidP="004C4023">
      <w:pPr>
        <w:jc w:val="both"/>
        <w:rPr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9D7F33" w:rsidRPr="002860B8" w:rsidRDefault="009D7F3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Приложение № 2 </w:t>
      </w:r>
    </w:p>
    <w:p w:rsidR="004C4023" w:rsidRPr="002860B8" w:rsidRDefault="004C4023" w:rsidP="004C4023">
      <w:pPr>
        <w:pStyle w:val="ConsPlusNormal"/>
        <w:tabs>
          <w:tab w:val="left" w:pos="5812"/>
        </w:tabs>
        <w:ind w:left="5812" w:firstLine="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к решению Совета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gramStart"/>
      <w:r w:rsidR="002A4ECE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 район</w:t>
      </w:r>
      <w:proofErr w:type="gramEnd"/>
      <w:r w:rsidRPr="002860B8">
        <w:rPr>
          <w:rFonts w:ascii="Times New Roman" w:hAnsi="Times New Roman"/>
          <w:sz w:val="26"/>
          <w:szCs w:val="26"/>
        </w:rPr>
        <w:t xml:space="preserve"> Республики Башкортостан от </w:t>
      </w:r>
      <w:r w:rsidR="009D7F33" w:rsidRPr="002860B8">
        <w:rPr>
          <w:rFonts w:ascii="Times New Roman" w:hAnsi="Times New Roman"/>
          <w:sz w:val="26"/>
          <w:szCs w:val="26"/>
        </w:rPr>
        <w:t xml:space="preserve">     </w:t>
      </w:r>
      <w:r w:rsidRPr="002860B8">
        <w:rPr>
          <w:rFonts w:ascii="Times New Roman" w:hAnsi="Times New Roman"/>
          <w:sz w:val="26"/>
          <w:szCs w:val="26"/>
        </w:rPr>
        <w:t>202</w:t>
      </w:r>
      <w:r w:rsidR="009D7F33" w:rsidRPr="002860B8">
        <w:rPr>
          <w:rFonts w:ascii="Times New Roman" w:hAnsi="Times New Roman"/>
          <w:sz w:val="26"/>
          <w:szCs w:val="26"/>
        </w:rPr>
        <w:t>2</w:t>
      </w:r>
      <w:r w:rsidRPr="002860B8">
        <w:rPr>
          <w:rFonts w:ascii="Times New Roman" w:hAnsi="Times New Roman"/>
          <w:sz w:val="26"/>
          <w:szCs w:val="26"/>
        </w:rPr>
        <w:t xml:space="preserve"> г № </w:t>
      </w:r>
    </w:p>
    <w:p w:rsidR="004C4023" w:rsidRPr="002860B8" w:rsidRDefault="004C4023" w:rsidP="004C4023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ПОРЯДОК</w:t>
      </w: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 xml:space="preserve">осуществления лицами, замещающими должности муниципальной службы в органах местного самоуправления сельского поселения </w:t>
      </w:r>
      <w:r w:rsidR="002860B8" w:rsidRPr="002860B8">
        <w:rPr>
          <w:rFonts w:ascii="Times New Roman" w:hAnsi="Times New Roman"/>
          <w:b/>
          <w:sz w:val="26"/>
          <w:szCs w:val="26"/>
        </w:rPr>
        <w:t>Зильдяровский</w:t>
      </w:r>
      <w:r w:rsidRPr="002860B8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gramStart"/>
      <w:r w:rsidR="002A4ECE" w:rsidRPr="002860B8">
        <w:rPr>
          <w:rFonts w:ascii="Times New Roman" w:hAnsi="Times New Roman"/>
          <w:b/>
          <w:sz w:val="26"/>
          <w:szCs w:val="26"/>
        </w:rPr>
        <w:t>Миякинский</w:t>
      </w:r>
      <w:r w:rsidRPr="002860B8">
        <w:rPr>
          <w:rFonts w:ascii="Times New Roman" w:hAnsi="Times New Roman"/>
          <w:b/>
          <w:sz w:val="26"/>
          <w:szCs w:val="26"/>
        </w:rPr>
        <w:t xml:space="preserve">  район</w:t>
      </w:r>
      <w:proofErr w:type="gramEnd"/>
      <w:r w:rsidRPr="002860B8">
        <w:rPr>
          <w:rFonts w:ascii="Times New Roman" w:hAnsi="Times New Roman"/>
          <w:b/>
          <w:sz w:val="26"/>
          <w:szCs w:val="26"/>
        </w:rPr>
        <w:t xml:space="preserve">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1.1. Настоящий Порядок осуществления лицами, замещающими должности муниципальной службы в органах местного самоуправления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2A4ECE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район</w:t>
      </w:r>
      <w:r w:rsidRPr="002860B8">
        <w:rPr>
          <w:rFonts w:ascii="Times New Roman" w:hAnsi="Times New Roman"/>
          <w:b/>
          <w:sz w:val="26"/>
          <w:szCs w:val="26"/>
        </w:rPr>
        <w:t xml:space="preserve"> </w:t>
      </w:r>
      <w:r w:rsidRPr="002860B8">
        <w:rPr>
          <w:rFonts w:ascii="Times New Roman" w:hAnsi="Times New Roman"/>
          <w:sz w:val="26"/>
          <w:szCs w:val="26"/>
        </w:rPr>
        <w:t>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3 части 1 ст. 15 Федерального закона от 02.03.2007 № 25-ФЗ «О муниципальной службе в Российской Федерации», Федеральным законом от 26.12.1995 №208-ФЗ «Об акционерных обществах».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 xml:space="preserve">1.2. Настоящий Порядок устанавливает процедуру представления на безвозмездной основе лицами, замещающими должности муниципальной службы в органах местного самоуправления сельского поселения </w:t>
      </w:r>
      <w:r w:rsidR="002860B8" w:rsidRPr="002860B8">
        <w:rPr>
          <w:rFonts w:ascii="Times New Roman" w:hAnsi="Times New Roman"/>
          <w:sz w:val="26"/>
          <w:szCs w:val="26"/>
        </w:rPr>
        <w:t>Зильдяровский</w:t>
      </w:r>
      <w:r w:rsidRPr="002860B8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2A4ECE" w:rsidRPr="002860B8">
        <w:rPr>
          <w:rFonts w:ascii="Times New Roman" w:hAnsi="Times New Roman"/>
          <w:sz w:val="26"/>
          <w:szCs w:val="26"/>
        </w:rPr>
        <w:t>Миякинский</w:t>
      </w:r>
      <w:r w:rsidRPr="002860B8">
        <w:rPr>
          <w:rFonts w:ascii="Times New Roman" w:hAnsi="Times New Roman"/>
          <w:sz w:val="26"/>
          <w:szCs w:val="26"/>
        </w:rPr>
        <w:t xml:space="preserve"> район</w:t>
      </w:r>
      <w:r w:rsidRPr="002860B8">
        <w:rPr>
          <w:rFonts w:ascii="Times New Roman" w:hAnsi="Times New Roman"/>
          <w:b/>
          <w:sz w:val="26"/>
          <w:szCs w:val="26"/>
        </w:rPr>
        <w:t xml:space="preserve"> </w:t>
      </w:r>
      <w:r w:rsidRPr="002860B8">
        <w:rPr>
          <w:rFonts w:ascii="Times New Roman" w:hAnsi="Times New Roman"/>
          <w:sz w:val="26"/>
          <w:szCs w:val="26"/>
        </w:rPr>
        <w:t>Республики Башкортостан (далее -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-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 xml:space="preserve">II. Порядок назначения муниципальных служащих </w:t>
      </w: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в органы управления и ревизионную комиссию коммерческих организаций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2.2. Полномочия муниципальных служащих в органах управления коммерческих организаций прекращаются: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случаях: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организации;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в других случаях, предусмотренных законодательством Российской Федерации.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 xml:space="preserve">III. Порядок осуществления полномочий </w:t>
      </w: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860B8">
        <w:rPr>
          <w:rFonts w:ascii="Times New Roman" w:hAnsi="Times New Roman"/>
          <w:b/>
          <w:sz w:val="26"/>
          <w:szCs w:val="26"/>
        </w:rPr>
        <w:t>IV. Заключительные положения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860B8">
        <w:rPr>
          <w:rFonts w:ascii="Times New Roman" w:hAnsi="Times New Roman"/>
          <w:sz w:val="26"/>
          <w:szCs w:val="26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C4023" w:rsidRPr="002860B8" w:rsidRDefault="004C4023" w:rsidP="004C4023">
      <w:pPr>
        <w:jc w:val="both"/>
        <w:rPr>
          <w:sz w:val="26"/>
          <w:szCs w:val="26"/>
        </w:rPr>
      </w:pPr>
    </w:p>
    <w:p w:rsidR="004C4023" w:rsidRPr="002860B8" w:rsidRDefault="004C4023" w:rsidP="004C4023">
      <w:pPr>
        <w:jc w:val="both"/>
        <w:rPr>
          <w:sz w:val="26"/>
          <w:szCs w:val="26"/>
        </w:rPr>
      </w:pPr>
    </w:p>
    <w:sectPr w:rsidR="004C4023" w:rsidRPr="002860B8" w:rsidSect="00A9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FC2"/>
    <w:multiLevelType w:val="hybridMultilevel"/>
    <w:tmpl w:val="E2628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F263E"/>
    <w:rsid w:val="0009113C"/>
    <w:rsid w:val="002542C4"/>
    <w:rsid w:val="002860B8"/>
    <w:rsid w:val="002A4ECE"/>
    <w:rsid w:val="003105F3"/>
    <w:rsid w:val="00341D4A"/>
    <w:rsid w:val="003E2B21"/>
    <w:rsid w:val="003E3BFA"/>
    <w:rsid w:val="004C4023"/>
    <w:rsid w:val="00501367"/>
    <w:rsid w:val="005F263E"/>
    <w:rsid w:val="006E647F"/>
    <w:rsid w:val="00783045"/>
    <w:rsid w:val="00807285"/>
    <w:rsid w:val="008F4B9F"/>
    <w:rsid w:val="00930787"/>
    <w:rsid w:val="009D7F33"/>
    <w:rsid w:val="00A95B4C"/>
    <w:rsid w:val="00AF77CE"/>
    <w:rsid w:val="00BA2C4F"/>
    <w:rsid w:val="00EC19A0"/>
    <w:rsid w:val="00F1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821CF-0AF8-45CD-AB36-AB58077E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77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F77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77CE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F77CE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77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F77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F77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F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F77CE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F7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F77CE"/>
    <w:pPr>
      <w:widowControl/>
      <w:autoSpaceDE/>
      <w:autoSpaceDN/>
      <w:adjustRightInd/>
      <w:ind w:left="720"/>
      <w:contextualSpacing/>
    </w:pPr>
    <w:rPr>
      <w:rFonts w:eastAsia="Calibri"/>
      <w:sz w:val="24"/>
    </w:rPr>
  </w:style>
  <w:style w:type="paragraph" w:customStyle="1" w:styleId="a5">
    <w:name w:val="Заголовок таблицы"/>
    <w:basedOn w:val="a"/>
    <w:rsid w:val="00AF77CE"/>
    <w:pPr>
      <w:keepNext/>
      <w:widowControl/>
      <w:autoSpaceDE/>
      <w:autoSpaceDN/>
      <w:adjustRightInd/>
      <w:jc w:val="center"/>
    </w:pPr>
    <w:rPr>
      <w:b/>
      <w:snapToGrid w:val="0"/>
      <w:sz w:val="22"/>
    </w:rPr>
  </w:style>
  <w:style w:type="paragraph" w:customStyle="1" w:styleId="a6">
    <w:name w:val="Текст таблицы"/>
    <w:basedOn w:val="a"/>
    <w:rsid w:val="00AF77CE"/>
    <w:pPr>
      <w:widowControl/>
      <w:autoSpaceDE/>
      <w:autoSpaceDN/>
      <w:adjustRightInd/>
    </w:pPr>
    <w:rPr>
      <w:snapToGrid w:val="0"/>
      <w:sz w:val="22"/>
    </w:rPr>
  </w:style>
  <w:style w:type="paragraph" w:customStyle="1" w:styleId="a7">
    <w:name w:val="Заголовок таблицы повторяющийся"/>
    <w:basedOn w:val="a"/>
    <w:rsid w:val="00AF77CE"/>
    <w:pPr>
      <w:widowControl/>
      <w:autoSpaceDE/>
      <w:autoSpaceDN/>
      <w:adjustRightInd/>
      <w:jc w:val="center"/>
    </w:pPr>
    <w:rPr>
      <w:b/>
      <w:snapToGrid w:val="0"/>
      <w:sz w:val="22"/>
    </w:rPr>
  </w:style>
  <w:style w:type="paragraph" w:customStyle="1" w:styleId="a8">
    <w:name w:val="Разделитель таблиц"/>
    <w:basedOn w:val="a"/>
    <w:rsid w:val="00AF77CE"/>
    <w:pPr>
      <w:widowControl/>
      <w:autoSpaceDE/>
      <w:autoSpaceDN/>
      <w:adjustRightInd/>
      <w:spacing w:line="14" w:lineRule="exact"/>
    </w:pPr>
    <w:rPr>
      <w:sz w:val="2"/>
    </w:rPr>
  </w:style>
  <w:style w:type="paragraph" w:customStyle="1" w:styleId="ConsNormal">
    <w:name w:val="ConsNormal"/>
    <w:uiPriority w:val="99"/>
    <w:rsid w:val="005013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11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4B9F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2022-05-13T05:48:00Z</cp:lastPrinted>
  <dcterms:created xsi:type="dcterms:W3CDTF">2021-10-13T04:50:00Z</dcterms:created>
  <dcterms:modified xsi:type="dcterms:W3CDTF">2022-05-13T09:19:00Z</dcterms:modified>
</cp:coreProperties>
</file>