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BF" w:rsidRDefault="00437FBF" w:rsidP="00437F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37F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37FBF" w:rsidRPr="00CA5C25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37FBF" w:rsidRPr="00CA5C25" w:rsidRDefault="00437FBF" w:rsidP="00437FB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37FBF" w:rsidRPr="00594AEF" w:rsidRDefault="00437FBF" w:rsidP="00437F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37FBF" w:rsidRDefault="00437FBF" w:rsidP="00437F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7FBF" w:rsidRDefault="00437FBF" w:rsidP="00437FB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37FBF" w:rsidRDefault="00437FBF" w:rsidP="00437F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7FBF" w:rsidRPr="003051B2" w:rsidRDefault="00437FBF" w:rsidP="00437FBF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437FBF" w:rsidRDefault="00437FBF" w:rsidP="0043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37FBF" w:rsidRPr="00CA5C25" w:rsidRDefault="00437FBF" w:rsidP="00437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37FBF" w:rsidRPr="00CA5C25" w:rsidRDefault="00437FBF" w:rsidP="00437FB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37FBF" w:rsidRPr="00594AEF" w:rsidRDefault="00437FBF" w:rsidP="00437F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37FBF" w:rsidRDefault="00437FBF" w:rsidP="00437F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7FBF" w:rsidRDefault="00437FBF" w:rsidP="00437FB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37FBF" w:rsidRDefault="00437FBF" w:rsidP="00437F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7FBF" w:rsidRPr="003051B2" w:rsidRDefault="00437FBF" w:rsidP="00437FBF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437FBF" w:rsidRDefault="00437FBF" w:rsidP="00437F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BF" w:rsidRDefault="00437FBF" w:rsidP="00437FB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37FBF" w:rsidRPr="00935818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37FBF" w:rsidRDefault="00437FBF" w:rsidP="00437FB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37FBF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7FBF" w:rsidRPr="00222FF4" w:rsidRDefault="00437FBF" w:rsidP="00437FB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37FBF" w:rsidRDefault="00437FBF" w:rsidP="00437FB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37FBF" w:rsidRPr="00935818" w:rsidRDefault="00437FBF" w:rsidP="00437FB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37FBF" w:rsidRDefault="00437FBF" w:rsidP="00437FB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37FBF" w:rsidRDefault="00437FBF" w:rsidP="00437F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7FBF" w:rsidRPr="00222FF4" w:rsidRDefault="00437FBF" w:rsidP="00437FB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EAF5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37FBF" w:rsidRDefault="00437FBF" w:rsidP="00437F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37FBF" w:rsidRDefault="00437FBF" w:rsidP="00437FBF">
      <w:r>
        <w:t xml:space="preserve">   </w:t>
      </w:r>
      <w:r>
        <w:br/>
        <w:t xml:space="preserve">          </w:t>
      </w:r>
    </w:p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46</w:t>
      </w:r>
    </w:p>
    <w:p w:rsidR="00437FBF" w:rsidRPr="003B5C06" w:rsidRDefault="00437FBF" w:rsidP="00437FB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37FBF" w:rsidRPr="00440FC0" w:rsidRDefault="00437FBF" w:rsidP="00437FBF">
      <w:pPr>
        <w:suppressAutoHyphens w:val="0"/>
        <w:rPr>
          <w:b/>
          <w:bCs/>
          <w:sz w:val="28"/>
          <w:szCs w:val="28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A71D09" w:rsidRPr="00A71D09" w:rsidRDefault="00A71D09" w:rsidP="00A71D09">
      <w:pPr>
        <w:pStyle w:val="aa"/>
        <w:jc w:val="center"/>
        <w:rPr>
          <w:color w:val="000000"/>
          <w:sz w:val="28"/>
          <w:szCs w:val="28"/>
        </w:rPr>
      </w:pPr>
      <w:r w:rsidRPr="00A71D09">
        <w:rPr>
          <w:color w:val="000000"/>
          <w:sz w:val="28"/>
          <w:szCs w:val="28"/>
        </w:rPr>
        <w:t>Об утверждении Плана мероприятий</w:t>
      </w:r>
      <w:r>
        <w:rPr>
          <w:color w:val="000000"/>
          <w:sz w:val="28"/>
          <w:szCs w:val="28"/>
        </w:rPr>
        <w:t xml:space="preserve"> </w:t>
      </w:r>
      <w:r w:rsidRPr="00A71D09">
        <w:rPr>
          <w:color w:val="000000"/>
          <w:sz w:val="28"/>
          <w:szCs w:val="28"/>
        </w:rPr>
        <w:t xml:space="preserve">по противодействию коррупции в администрации сельского поселения </w:t>
      </w:r>
      <w:r>
        <w:rPr>
          <w:color w:val="000000"/>
          <w:sz w:val="28"/>
          <w:szCs w:val="28"/>
        </w:rPr>
        <w:t>Зильдяров</w:t>
      </w:r>
      <w:r w:rsidRPr="00A71D09">
        <w:rPr>
          <w:color w:val="000000"/>
          <w:sz w:val="28"/>
          <w:szCs w:val="28"/>
        </w:rPr>
        <w:t>ский сельсовет муниципального района Миякинский район Республики</w:t>
      </w:r>
      <w:r>
        <w:rPr>
          <w:color w:val="000000"/>
          <w:sz w:val="28"/>
          <w:szCs w:val="28"/>
        </w:rPr>
        <w:t xml:space="preserve"> Башкортостан на 2021-2024 годы</w:t>
      </w:r>
    </w:p>
    <w:p w:rsidR="00437FBF" w:rsidRPr="00440FC0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FBF" w:rsidRPr="00440FC0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№131-Ф3 «Об общих принципах организации местного самоуправления в Российской Федерации», статьей 4 Закона Республики Башкортостан от 13.07.2009 года № 145-3 «О противодействии коррупции в Республике Башкортостан», в соответствии с письмом Межведомственного совета общественной безопасности Республики Башкортостан от 06.09.2021 года № 3-1014-СБ о направлении модельного плана мероприятий по противодействию коррупции на 2021 год, Администрация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Зильдяровский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ПОСТАНОВЛЯЕТ:</w:t>
      </w:r>
    </w:p>
    <w:p w:rsidR="00437FBF" w:rsidRPr="00440FC0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«План мероприятий по противодействию коррупции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Зильдяровский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2021-2024 годы» (приложение №1).</w:t>
      </w:r>
    </w:p>
    <w:p w:rsidR="00437FBF" w:rsidRPr="00440FC0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 настоящее</w:t>
      </w:r>
      <w:proofErr w:type="gramEnd"/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на  информационных  стендах      и разместить на официальном сайте Администрации сельском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Зильдяровский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437FBF" w:rsidRPr="00440FC0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3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Контроль за исполнением настоящего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остановления оставляю за собой</w:t>
      </w:r>
    </w:p>
    <w:p w:rsidR="00437FBF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FBF" w:rsidRPr="00440FC0" w:rsidRDefault="00437FBF" w:rsidP="00437FBF">
      <w:pPr>
        <w:pStyle w:val="a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7FBF" w:rsidRPr="00440FC0" w:rsidRDefault="00437FBF" w:rsidP="00437FBF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  <w:sectPr w:rsidR="00437FBF" w:rsidRPr="00440FC0" w:rsidSect="00437FB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ения                                       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З.З.Идрисов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437FBF" w:rsidRDefault="00437FBF" w:rsidP="00437FBF">
      <w:pPr>
        <w:rPr>
          <w:color w:val="000000"/>
        </w:rPr>
      </w:pPr>
    </w:p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Default="00437FBF" w:rsidP="00437FBF"/>
    <w:p w:rsidR="00437FBF" w:rsidRPr="00E0130C" w:rsidRDefault="00437FBF" w:rsidP="00437FBF"/>
    <w:sectPr w:rsidR="00437FBF" w:rsidRPr="00E0130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CD" w:rsidRDefault="004925CD">
      <w:r>
        <w:separator/>
      </w:r>
    </w:p>
  </w:endnote>
  <w:endnote w:type="continuationSeparator" w:id="0">
    <w:p w:rsidR="004925CD" w:rsidRDefault="004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25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7FB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925C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925C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25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CD" w:rsidRDefault="004925CD">
      <w:r>
        <w:separator/>
      </w:r>
    </w:p>
  </w:footnote>
  <w:footnote w:type="continuationSeparator" w:id="0">
    <w:p w:rsidR="004925CD" w:rsidRDefault="004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25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25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BF"/>
    <w:rsid w:val="00437FBF"/>
    <w:rsid w:val="004925CD"/>
    <w:rsid w:val="004D56D5"/>
    <w:rsid w:val="00900B6A"/>
    <w:rsid w:val="00A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7F2A6-D0E1-44DB-B79C-C4BF487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7FB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37FB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FB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37FB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37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F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37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7F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437F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F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FBF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semiHidden/>
    <w:unhideWhenUsed/>
    <w:rsid w:val="00A71D0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2021-09-29T10:37:00Z</cp:lastPrinted>
  <dcterms:created xsi:type="dcterms:W3CDTF">2021-09-27T03:41:00Z</dcterms:created>
  <dcterms:modified xsi:type="dcterms:W3CDTF">2021-09-29T10:40:00Z</dcterms:modified>
</cp:coreProperties>
</file>