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4C8" w:rsidRPr="00AC64C8" w:rsidRDefault="00AC64C8" w:rsidP="00AC64C8">
      <w:pPr>
        <w:shd w:val="clear" w:color="auto" w:fill="FFFFFF"/>
        <w:suppressAutoHyphens/>
        <w:spacing w:before="19" w:after="0" w:line="240" w:lineRule="auto"/>
        <w:ind w:right="180"/>
        <w:jc w:val="right"/>
        <w:rPr>
          <w:rFonts w:ascii="Century Tat" w:eastAsia="Times New Roman" w:hAnsi="Century Tat" w:cs="Times New Roman"/>
          <w:b/>
          <w:sz w:val="26"/>
          <w:szCs w:val="26"/>
          <w:lang w:eastAsia="ar-SA"/>
        </w:rPr>
      </w:pPr>
      <w:r w:rsidRPr="00AC64C8">
        <w:rPr>
          <w:rFonts w:ascii="Century Tat" w:eastAsia="Times New Roman" w:hAnsi="Century Tat" w:cs="Times New Roman"/>
          <w:b/>
          <w:sz w:val="26"/>
          <w:szCs w:val="26"/>
          <w:lang w:eastAsia="ar-SA"/>
        </w:rPr>
        <w:t xml:space="preserve">Проект          </w:t>
      </w:r>
    </w:p>
    <w:p w:rsidR="00AC64C8" w:rsidRPr="00AC64C8" w:rsidRDefault="005957D3" w:rsidP="00AC64C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proofErr w:type="gramStart"/>
      <w:r>
        <w:rPr>
          <w:rFonts w:ascii="Century Tat" w:eastAsia="Times New Roman" w:hAnsi="Century Tat" w:cs="Times New Roman"/>
          <w:sz w:val="26"/>
          <w:szCs w:val="26"/>
          <w:lang w:eastAsia="ar-SA"/>
        </w:rPr>
        <w:t>Совет</w:t>
      </w:r>
      <w:r w:rsidR="00AC64C8" w:rsidRPr="00AC64C8">
        <w:rPr>
          <w:rFonts w:ascii="Century Tat" w:eastAsia="Times New Roman" w:hAnsi="Century Tat" w:cs="Times New Roman"/>
          <w:sz w:val="26"/>
          <w:szCs w:val="26"/>
          <w:lang w:eastAsia="ar-SA"/>
        </w:rPr>
        <w:t xml:space="preserve">  </w:t>
      </w:r>
      <w:r w:rsidR="00AC64C8" w:rsidRPr="00AC64C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сельского</w:t>
      </w:r>
      <w:proofErr w:type="gramEnd"/>
      <w:r w:rsidR="00AC64C8" w:rsidRPr="00AC64C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поселения Зильдяровский сельсовет муниципального района Миякинский район Республики Башкортостан</w:t>
      </w:r>
    </w:p>
    <w:p w:rsidR="00AC64C8" w:rsidRPr="00AC64C8" w:rsidRDefault="00AC64C8" w:rsidP="00AC64C8">
      <w:pPr>
        <w:shd w:val="clear" w:color="auto" w:fill="FFFFFF"/>
        <w:suppressAutoHyphens/>
        <w:spacing w:before="19" w:after="0" w:line="240" w:lineRule="auto"/>
        <w:ind w:right="18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AC64C8" w:rsidRPr="00AC64C8" w:rsidRDefault="005957D3" w:rsidP="00AC64C8">
      <w:pPr>
        <w:shd w:val="clear" w:color="auto" w:fill="FFFFFF"/>
        <w:suppressAutoHyphens/>
        <w:spacing w:before="19"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РЕШЕНИЕ</w:t>
      </w:r>
    </w:p>
    <w:p w:rsidR="00AC64C8" w:rsidRPr="00AC64C8" w:rsidRDefault="00AC64C8" w:rsidP="00AC64C8">
      <w:pPr>
        <w:shd w:val="clear" w:color="auto" w:fill="FFFFFF"/>
        <w:suppressAutoHyphens/>
        <w:spacing w:before="19"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AC64C8" w:rsidRPr="00AC64C8" w:rsidRDefault="00AC64C8" w:rsidP="00AC64C8">
      <w:pPr>
        <w:shd w:val="clear" w:color="auto" w:fill="FFFFFF"/>
        <w:suppressAutoHyphens/>
        <w:spacing w:before="19"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AC64C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№__         от ___________2021г.</w:t>
      </w:r>
    </w:p>
    <w:p w:rsidR="00AC64C8" w:rsidRPr="00AC64C8" w:rsidRDefault="00AC64C8" w:rsidP="00AC64C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6A1EC8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C8">
        <w:rPr>
          <w:rFonts w:ascii="Times New Roman" w:hAnsi="Times New Roman" w:cs="Times New Roman"/>
          <w:b/>
          <w:sz w:val="24"/>
          <w:szCs w:val="24"/>
        </w:rPr>
        <w:t>«Об утверждении Соглашения об информационном обмене сведениями в государственной информационной системе миграционного учета»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ab/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12A1">
        <w:rPr>
          <w:rFonts w:ascii="Times New Roman" w:hAnsi="Times New Roman" w:cs="Times New Roman"/>
          <w:sz w:val="24"/>
          <w:szCs w:val="24"/>
        </w:rPr>
        <w:t xml:space="preserve">В целях противодействия нелегальной миграции, во исполнение требований Федерального закона от 31.05.2002 г. № 62-ФЗ «О гражданстве Российской Федерации», Федерального закона от 18.07.2006 г. №109-ФЗ «О миграционном учете иностранных граждан и лиц без гражданства в Российской Федерации», п.23 Положения о государственной информационной системе миграционного учета утвержденного Постановлением Правительства РФ от 14.02.2007 № 94 «О государственной информационной системе миграционного учета», Федерального закона от 25.07.2002 г. №115-ФЗ «О правовом положении иностранных граждан в Российской Федерации», Федерального закона от 25.07.2002 г. №114-ФЗ «О противодействии экстремистской  деятельности», Федерального закона от 06.10.2003 г. № 131-ФЗ «Об общих принципах организации местного самоуправления Российской Федерации» Совет сельского поселения </w:t>
      </w:r>
      <w:r w:rsidR="00AC64C8">
        <w:rPr>
          <w:rFonts w:ascii="Times New Roman" w:hAnsi="Times New Roman" w:cs="Times New Roman"/>
          <w:sz w:val="24"/>
          <w:szCs w:val="24"/>
        </w:rPr>
        <w:t>Зильдяровский</w:t>
      </w:r>
      <w:r w:rsidRPr="00D512A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</w:t>
      </w:r>
      <w:r w:rsidR="005957D3">
        <w:rPr>
          <w:rFonts w:ascii="Times New Roman" w:hAnsi="Times New Roman" w:cs="Times New Roman"/>
          <w:sz w:val="24"/>
          <w:szCs w:val="24"/>
        </w:rPr>
        <w:t>РЕШИЛ</w:t>
      </w:r>
      <w:r w:rsidRPr="00D512A1">
        <w:rPr>
          <w:rFonts w:ascii="Times New Roman" w:hAnsi="Times New Roman" w:cs="Times New Roman"/>
          <w:sz w:val="24"/>
          <w:szCs w:val="24"/>
        </w:rPr>
        <w:t>: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12A1">
        <w:rPr>
          <w:rFonts w:ascii="Times New Roman" w:hAnsi="Times New Roman" w:cs="Times New Roman"/>
          <w:sz w:val="24"/>
          <w:szCs w:val="24"/>
        </w:rPr>
        <w:t>1.</w:t>
      </w:r>
      <w:r w:rsidRPr="00D512A1">
        <w:rPr>
          <w:rFonts w:ascii="Times New Roman" w:hAnsi="Times New Roman" w:cs="Times New Roman"/>
          <w:sz w:val="24"/>
          <w:szCs w:val="24"/>
        </w:rPr>
        <w:tab/>
        <w:t xml:space="preserve">Утвердить Соглашение между </w:t>
      </w:r>
      <w:r w:rsidR="00A96E7D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D512A1">
        <w:rPr>
          <w:rFonts w:ascii="Times New Roman" w:hAnsi="Times New Roman" w:cs="Times New Roman"/>
          <w:sz w:val="24"/>
          <w:szCs w:val="24"/>
        </w:rPr>
        <w:t xml:space="preserve">тделом Министерства внутренних дел России по Миякинскому району и Администрацией сельского поселения </w:t>
      </w:r>
      <w:r w:rsidR="00AC64C8">
        <w:rPr>
          <w:rFonts w:ascii="Times New Roman" w:hAnsi="Times New Roman" w:cs="Times New Roman"/>
          <w:sz w:val="24"/>
          <w:szCs w:val="24"/>
        </w:rPr>
        <w:t>Зильдяровский</w:t>
      </w:r>
      <w:r w:rsidRPr="00D512A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об информационном обмене сведениями в государственной информационной системе миграционного учета</w:t>
      </w:r>
      <w:r w:rsidR="00AC64C8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Pr="00D512A1">
        <w:rPr>
          <w:rFonts w:ascii="Times New Roman" w:hAnsi="Times New Roman" w:cs="Times New Roman"/>
          <w:sz w:val="24"/>
          <w:szCs w:val="24"/>
        </w:rPr>
        <w:t>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ab/>
        <w:t xml:space="preserve">2. Настоящее </w:t>
      </w:r>
      <w:r w:rsidR="005957D3">
        <w:rPr>
          <w:rFonts w:ascii="Times New Roman" w:hAnsi="Times New Roman" w:cs="Times New Roman"/>
          <w:sz w:val="24"/>
          <w:szCs w:val="24"/>
        </w:rPr>
        <w:t>решение</w:t>
      </w:r>
      <w:r w:rsidRPr="00D512A1">
        <w:rPr>
          <w:rFonts w:ascii="Times New Roman" w:hAnsi="Times New Roman" w:cs="Times New Roman"/>
          <w:sz w:val="24"/>
          <w:szCs w:val="24"/>
        </w:rPr>
        <w:t xml:space="preserve"> опубликовать в сети общего доступа «Интернет» на официальном сайте администрации сельского поселения </w:t>
      </w:r>
      <w:r w:rsidR="00AC64C8">
        <w:rPr>
          <w:rFonts w:ascii="Times New Roman" w:hAnsi="Times New Roman" w:cs="Times New Roman"/>
          <w:sz w:val="24"/>
          <w:szCs w:val="24"/>
        </w:rPr>
        <w:t>Зильдяровский</w:t>
      </w:r>
      <w:r w:rsidRPr="00D512A1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Миякинский район Республики Башкортостан </w:t>
      </w:r>
      <w:hyperlink r:id="rId4" w:tgtFrame="_blank" w:history="1">
        <w:r w:rsidR="00AC64C8">
          <w:rPr>
            <w:rStyle w:val="a3"/>
            <w:b/>
            <w:bCs/>
            <w:color w:val="0857A6"/>
            <w:lang w:val="en-US"/>
          </w:rPr>
          <w:t>http</w:t>
        </w:r>
        <w:r w:rsidR="00AC64C8" w:rsidRPr="00AC64C8">
          <w:rPr>
            <w:rStyle w:val="a3"/>
            <w:b/>
            <w:bCs/>
            <w:color w:val="0857A6"/>
          </w:rPr>
          <w:t>://</w:t>
        </w:r>
        <w:proofErr w:type="spellStart"/>
        <w:r w:rsidR="00AC64C8">
          <w:rPr>
            <w:rStyle w:val="a3"/>
            <w:b/>
            <w:bCs/>
            <w:color w:val="0857A6"/>
            <w:lang w:val="en-US"/>
          </w:rPr>
          <w:t>spzildyarovski</w:t>
        </w:r>
        <w:proofErr w:type="spellEnd"/>
        <w:r w:rsidR="00AC64C8" w:rsidRPr="00AC64C8">
          <w:rPr>
            <w:rStyle w:val="a3"/>
            <w:b/>
            <w:bCs/>
            <w:color w:val="0857A6"/>
          </w:rPr>
          <w:t>.</w:t>
        </w:r>
        <w:proofErr w:type="spellStart"/>
        <w:r w:rsidR="00AC64C8">
          <w:rPr>
            <w:rStyle w:val="a3"/>
            <w:b/>
            <w:bCs/>
            <w:color w:val="0857A6"/>
            <w:lang w:val="en-US"/>
          </w:rPr>
          <w:t>ru</w:t>
        </w:r>
        <w:proofErr w:type="spellEnd"/>
        <w:r w:rsidR="00AC64C8" w:rsidRPr="00AC64C8">
          <w:rPr>
            <w:rStyle w:val="a3"/>
            <w:b/>
            <w:bCs/>
            <w:color w:val="0857A6"/>
          </w:rPr>
          <w:t>/</w:t>
        </w:r>
      </w:hyperlink>
      <w:r w:rsidR="00AC64C8">
        <w:rPr>
          <w:b/>
          <w:bCs/>
          <w:color w:val="000000"/>
        </w:rPr>
        <w:t xml:space="preserve"> </w:t>
      </w:r>
      <w:r w:rsidRPr="00D512A1">
        <w:rPr>
          <w:rFonts w:ascii="Times New Roman" w:hAnsi="Times New Roman" w:cs="Times New Roman"/>
          <w:sz w:val="24"/>
          <w:szCs w:val="24"/>
        </w:rPr>
        <w:t xml:space="preserve">и обнародовать на информационном стенде сельского поселения </w:t>
      </w:r>
      <w:r w:rsidR="00AC64C8">
        <w:rPr>
          <w:rFonts w:ascii="Times New Roman" w:hAnsi="Times New Roman" w:cs="Times New Roman"/>
          <w:sz w:val="24"/>
          <w:szCs w:val="24"/>
        </w:rPr>
        <w:t>Зильдяровский</w:t>
      </w:r>
      <w:r w:rsidRPr="00D512A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Башкортостан, расположенном в здании администрации сельского поселения </w:t>
      </w:r>
      <w:r w:rsidR="00AC64C8">
        <w:rPr>
          <w:rFonts w:ascii="Times New Roman" w:hAnsi="Times New Roman" w:cs="Times New Roman"/>
          <w:sz w:val="24"/>
          <w:szCs w:val="24"/>
        </w:rPr>
        <w:t>Зильдяровский</w:t>
      </w:r>
      <w:r w:rsidRPr="00D512A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512A1">
        <w:rPr>
          <w:rFonts w:ascii="Times New Roman" w:hAnsi="Times New Roman" w:cs="Times New Roman"/>
          <w:sz w:val="24"/>
          <w:szCs w:val="24"/>
        </w:rPr>
        <w:t>3.  Контроль за исполнением настоящего постановления оставляю за собой.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       Глава сельского поселения                          </w:t>
      </w:r>
      <w:r w:rsidR="00AC64C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AC64C8">
        <w:rPr>
          <w:rFonts w:ascii="Times New Roman" w:hAnsi="Times New Roman" w:cs="Times New Roman"/>
          <w:sz w:val="24"/>
          <w:szCs w:val="24"/>
        </w:rPr>
        <w:t>З.З.Идрисов</w:t>
      </w:r>
      <w:proofErr w:type="spellEnd"/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AC64C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C64C8" w:rsidRDefault="00AC64C8" w:rsidP="00AC6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C64C8" w:rsidRPr="00AC64C8" w:rsidRDefault="00AC64C8" w:rsidP="00AC6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957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</w:t>
      </w:r>
      <w:r w:rsidRPr="00AC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AC64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64C8" w:rsidRPr="00AC64C8" w:rsidRDefault="00AC64C8" w:rsidP="00AC64C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AC64C8" w:rsidRPr="00AC64C8" w:rsidRDefault="00AC64C8" w:rsidP="00AC64C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Зильдяровский сельсовет </w:t>
      </w:r>
    </w:p>
    <w:p w:rsidR="00AC64C8" w:rsidRPr="00AC64C8" w:rsidRDefault="00AC64C8" w:rsidP="00AC64C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AC64C8" w:rsidRPr="00AC64C8" w:rsidRDefault="00AC64C8" w:rsidP="00AC64C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Миякинский район </w:t>
      </w:r>
    </w:p>
    <w:p w:rsidR="00AC64C8" w:rsidRPr="00AC64C8" w:rsidRDefault="00AC64C8" w:rsidP="00AC64C8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AC64C8" w:rsidRPr="00AC64C8" w:rsidRDefault="00AC64C8" w:rsidP="00AC64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AC64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</w:t>
      </w:r>
      <w:proofErr w:type="gramEnd"/>
      <w:r w:rsidRPr="00AC64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_____.2021 г.    № __   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39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>об информационном обмене сведениями в государственной</w:t>
      </w: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>информационной системе миграционного учета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D512A1">
        <w:rPr>
          <w:rFonts w:ascii="Times New Roman" w:hAnsi="Times New Roman" w:cs="Times New Roman"/>
          <w:sz w:val="24"/>
          <w:szCs w:val="24"/>
        </w:rPr>
        <w:t>с.Киргиз-Мияки</w:t>
      </w:r>
      <w:proofErr w:type="spellEnd"/>
      <w:r w:rsidRPr="00D512A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12A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D512A1">
        <w:rPr>
          <w:rFonts w:ascii="Times New Roman" w:hAnsi="Times New Roman" w:cs="Times New Roman"/>
          <w:sz w:val="24"/>
          <w:szCs w:val="24"/>
        </w:rPr>
        <w:t xml:space="preserve">____» </w:t>
      </w:r>
      <w:r w:rsidR="00CB2888">
        <w:rPr>
          <w:rFonts w:ascii="Times New Roman" w:hAnsi="Times New Roman" w:cs="Times New Roman"/>
          <w:sz w:val="24"/>
          <w:szCs w:val="24"/>
        </w:rPr>
        <w:t>__________</w:t>
      </w:r>
      <w:r w:rsidRPr="00D512A1">
        <w:rPr>
          <w:rFonts w:ascii="Times New Roman" w:hAnsi="Times New Roman" w:cs="Times New Roman"/>
          <w:sz w:val="24"/>
          <w:szCs w:val="24"/>
        </w:rPr>
        <w:t xml:space="preserve">  2021 г.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A1">
        <w:rPr>
          <w:rFonts w:ascii="Times New Roman" w:hAnsi="Times New Roman" w:cs="Times New Roman"/>
          <w:b/>
          <w:sz w:val="24"/>
          <w:szCs w:val="24"/>
        </w:rPr>
        <w:t>Отдел Министерства внутренних дел России по Миякинскому  району</w:t>
      </w:r>
      <w:r w:rsidRPr="00D512A1">
        <w:rPr>
          <w:rFonts w:ascii="Times New Roman" w:hAnsi="Times New Roman" w:cs="Times New Roman"/>
          <w:sz w:val="24"/>
          <w:szCs w:val="24"/>
        </w:rPr>
        <w:t>, именуемое в дальнейшем «Оператор государственной информационной системы миграционного учета»  в лице начальника Отдел</w:t>
      </w:r>
      <w:r w:rsidR="00CB2888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CB2888">
        <w:rPr>
          <w:rFonts w:ascii="Times New Roman" w:hAnsi="Times New Roman" w:cs="Times New Roman"/>
          <w:sz w:val="24"/>
          <w:szCs w:val="24"/>
        </w:rPr>
        <w:t>Мингазова</w:t>
      </w:r>
      <w:proofErr w:type="spellEnd"/>
      <w:r w:rsidR="00CB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88">
        <w:rPr>
          <w:rFonts w:ascii="Times New Roman" w:hAnsi="Times New Roman" w:cs="Times New Roman"/>
          <w:sz w:val="24"/>
          <w:szCs w:val="24"/>
        </w:rPr>
        <w:t>Ридика</w:t>
      </w:r>
      <w:proofErr w:type="spellEnd"/>
      <w:r w:rsidR="00CB28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2888">
        <w:rPr>
          <w:rFonts w:ascii="Times New Roman" w:hAnsi="Times New Roman" w:cs="Times New Roman"/>
          <w:sz w:val="24"/>
          <w:szCs w:val="24"/>
        </w:rPr>
        <w:t>Рафисовича</w:t>
      </w:r>
      <w:proofErr w:type="spellEnd"/>
      <w:r w:rsidRPr="00D512A1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512A1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CC6E30">
        <w:rPr>
          <w:rFonts w:ascii="Times New Roman" w:hAnsi="Times New Roman" w:cs="Times New Roman"/>
          <w:sz w:val="24"/>
          <w:szCs w:val="24"/>
        </w:rPr>
        <w:t>Положения</w:t>
      </w:r>
      <w:r w:rsidRPr="00CC6E30">
        <w:rPr>
          <w:sz w:val="24"/>
          <w:szCs w:val="24"/>
        </w:rPr>
        <w:t xml:space="preserve"> </w:t>
      </w:r>
      <w:r w:rsidR="00CB2888" w:rsidRPr="00CB2888">
        <w:rPr>
          <w:rFonts w:ascii="Times New Roman" w:hAnsi="Times New Roman" w:cs="Times New Roman"/>
          <w:sz w:val="24"/>
          <w:szCs w:val="24"/>
        </w:rPr>
        <w:t>ОМВД России по Миякинскому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A1">
        <w:rPr>
          <w:rFonts w:ascii="Times New Roman" w:hAnsi="Times New Roman" w:cs="Times New Roman"/>
          <w:sz w:val="24"/>
          <w:szCs w:val="24"/>
        </w:rPr>
        <w:t xml:space="preserve">и </w:t>
      </w:r>
      <w:r w:rsidRPr="00D512A1">
        <w:rPr>
          <w:rFonts w:ascii="Times New Roman" w:hAnsi="Times New Roman" w:cs="Times New Roman"/>
          <w:b/>
          <w:sz w:val="24"/>
          <w:szCs w:val="24"/>
        </w:rPr>
        <w:t xml:space="preserve">Администрация сельского поселения  </w:t>
      </w:r>
      <w:r w:rsidR="00AC64C8">
        <w:rPr>
          <w:rFonts w:ascii="Times New Roman" w:hAnsi="Times New Roman" w:cs="Times New Roman"/>
          <w:b/>
          <w:sz w:val="24"/>
          <w:szCs w:val="24"/>
        </w:rPr>
        <w:t>Зильдяровский</w:t>
      </w:r>
      <w:r w:rsidRPr="00D512A1"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 Миякинский  район Республики Башкортостан</w:t>
      </w:r>
      <w:r w:rsidRPr="00D512A1">
        <w:rPr>
          <w:rFonts w:ascii="Times New Roman" w:hAnsi="Times New Roman" w:cs="Times New Roman"/>
          <w:sz w:val="24"/>
          <w:szCs w:val="24"/>
        </w:rPr>
        <w:t xml:space="preserve"> именуемый, в дальнейшем пользователь в лице главы сельского поселения </w:t>
      </w:r>
      <w:r w:rsidR="00CB2888">
        <w:rPr>
          <w:rFonts w:ascii="Times New Roman" w:hAnsi="Times New Roman" w:cs="Times New Roman"/>
          <w:sz w:val="24"/>
          <w:szCs w:val="24"/>
        </w:rPr>
        <w:t xml:space="preserve">Идрисова Зиннура </w:t>
      </w:r>
      <w:proofErr w:type="spellStart"/>
      <w:r w:rsidR="00CB2888">
        <w:rPr>
          <w:rFonts w:ascii="Times New Roman" w:hAnsi="Times New Roman" w:cs="Times New Roman"/>
          <w:sz w:val="24"/>
          <w:szCs w:val="24"/>
        </w:rPr>
        <w:t>Заригатовича</w:t>
      </w:r>
      <w:proofErr w:type="spellEnd"/>
      <w:r w:rsidRPr="00D512A1">
        <w:rPr>
          <w:rFonts w:ascii="Times New Roman" w:hAnsi="Times New Roman" w:cs="Times New Roman"/>
          <w:sz w:val="24"/>
          <w:szCs w:val="24"/>
        </w:rPr>
        <w:t>, действующего на основании Устава, в  соответствии с Положением о государственной информационной системе миграционного учета, утвержденного постановления Правительства Российской Федерации  от 14 февраля 2007 года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A1">
        <w:rPr>
          <w:rFonts w:ascii="Times New Roman" w:hAnsi="Times New Roman" w:cs="Times New Roman"/>
          <w:sz w:val="24"/>
          <w:szCs w:val="24"/>
        </w:rPr>
        <w:t>94  и  от  28  марта  2008 г. N 220 "Об изменении и признании утратившими силу некоторых Постановлений Правительства Российской Федерации  в  связи с совершенствованием миграционной политики в Российской Федерации",  вместе  и по отдельности именуемые "Стороны" и "Сторона", заключили настоящее Соглашение о нижеследующем: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>I. Предмет Соглашения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 1. Предметом настоящего Соглашения является организация информационного обмена между Сторонами сведениями об иностранных гражданах и лицах без гражданства, содержащимися в государственной информационной системе миграционного учета (сведения).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>II. Порядок информационного обмена сведениями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2. При осуществлении мероприятий по организации информационного обмена сведениями Стороны руководствуются законодательством Российской Федерации, регламентом регистрации пользователей и (или) поставщиков сведений и подключения их к государственной информационной системе миграционного учета, настоящим Соглашением, Протоколом (Протоколами) об информационном обмене сведениями и актами оператора информационной системы, регулирующими использование ключевых документов, согласованными с ФСБ России.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3. В целях реализации настоящего Соглашения оператором информационной системы либо его территориальным органом совместно с поставщиком и (или) пользователем сведений в лице структурных подразделений на федеральном </w:t>
      </w:r>
      <w:proofErr w:type="gramStart"/>
      <w:r w:rsidRPr="00D512A1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D512A1">
        <w:rPr>
          <w:rFonts w:ascii="Times New Roman" w:hAnsi="Times New Roman" w:cs="Times New Roman"/>
          <w:sz w:val="24"/>
          <w:szCs w:val="24"/>
        </w:rPr>
        <w:t xml:space="preserve"> либо его (их) территориальными органами (участники информационного обмена) разрабатывается Протокол (Протоколы) об информационном обмене сведениями.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4. Протокол включает формат, объем и периодичность информационного обмена, а также перечень должностных (уполномоченных) лиц, ответственных за осуществление информационного обмена сведениями.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  5. Протокол подписывается уполномоченными представителями участников информационного обмена на федеральном уровне и (или) руководителем территориального органа оператора информационной системы и руководителем территориального органа пользователя и (или) поставщика сведений в пределах своих полномочий - на региональном уровне.</w:t>
      </w:r>
    </w:p>
    <w:p w:rsidR="00746C39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39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>III. Режим информационного обмена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 6. Участники информационного обмена осуществляют обмен сведениями в электронном виде по каналам связи с использованием в соответствии с законодательством Российской Федерации средств защиты информации конфиденциального характера в формате, объеме и в сроки, установленные Протоколом.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 7. В случае отсутствия у участников информационного обмена возможности информационного обмена сведениями в электронном виде по каналам связи информационный обмен может осуществляться посредством съемных электронных носителей информации или на бумажных носителях почтой с сопроводительным письмом на официальном бланке участника информационного обмена в порядке, установленном для обращения с информацией ограниченного распространения, не содержащей сведений, составляющих государственную тайну.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>IV. Права и обязанности Сторон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8. Права и обязанности Сторон распространяются на всех участников информационного обмена в рамках настоящего Соглашения.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9. Права Сторон при информационном обмене сведениями: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9.1. Оператор информационной системы вправе: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осуществлять контроль достоверности полученных сведений;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ограничивать доступ пользователей к сведениям.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9.2. Поставщик сведений вправе: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в соответствии с законодательными и иными нормативными правовыми актами Российской Федерации ограничивать доступ пользователей к сведениям, обладателем которых он является.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9.3. Пользователь вправе: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получать сведения из информационной системы в соответствии с полномочиями, установленными законодательными и иными нормативными правовыми актами Российской Федерации;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осуществлять контроль достоверности полученных сведений.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10. Обязанности участников информационного обмена при информационном обмене сведениями: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10.1. Участники информационного обмена обязуются: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не производить действия, направленные на нарушение информационной безопасности информационной системы (далее - деструктивные действия);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обеспечивать </w:t>
      </w:r>
      <w:proofErr w:type="spellStart"/>
      <w:r w:rsidRPr="00D512A1">
        <w:rPr>
          <w:rFonts w:ascii="Times New Roman" w:hAnsi="Times New Roman" w:cs="Times New Roman"/>
          <w:sz w:val="24"/>
          <w:szCs w:val="24"/>
        </w:rPr>
        <w:t>неотказуемость</w:t>
      </w:r>
      <w:proofErr w:type="spellEnd"/>
      <w:r w:rsidRPr="00D512A1">
        <w:rPr>
          <w:rFonts w:ascii="Times New Roman" w:hAnsi="Times New Roman" w:cs="Times New Roman"/>
          <w:sz w:val="24"/>
          <w:szCs w:val="24"/>
        </w:rPr>
        <w:t xml:space="preserve"> (т.е. невозможность отрицания факта отправления или получения передаваемой информации) сведений;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соблюдать требования информационной безопасности информационной системы, принимать меры по предотвращению несанкционированного доступа к сведениям и средствам вычислительной техники информационной системы;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соблюдать правила работы в информационной системе.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10.2. Оператор информационной системы обязан: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предоставлять сведения пользователям в соответствии с Протоколом;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ограничивать объем предоставляемой пользователю информации с учетом ограничений, налагаемых поставщиком сведений;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уничтожать сведения в соответствии с установленным сроком хранения сведений;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уведомлять пользователя и (или) поставщика сведений в течение месяца со дня принятия решения об изменении требований к передаваемым сведениям, связанном с изданием актов Президента Российской Федерации и Правительства Российской Федерации, регламентирующих вопросы информационного взаимодействия в государственных информационных системах. Изменение требований к передаваемым сведениям в части, касающейся Протокола, оформляется в виде дополнения к Протоколу и утверждается в установленном порядке;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проводить постоянный мониторинг и анализ действий участников информационного обмена;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обеспечивать своевременное обнаружение фактов несанкционированного доступа к сведениям;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осуществлять взаимодействие с органом криптографической защиты информации и подразделениями, отвечающими за техническую защиту информации пользователя и (или) поставщика сведений;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прекращать (приостанавливать) доступ пользователя и (или) поставщика сведений к информационной системе в соответствии с разделами VII и IX настоящего Соглашения.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10.3. Поставщик сведений обязан: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своевременно передавать сведения для включения в информационную систему в соответствии с Протоколом;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в случае установления недостоверности переданных им сведений обеспечивать их изменение;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10.4. Пользователь обязан: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информировать оператора информационной системы в случае установления недостоверности сведений;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обеспечивать доступ уполномоченных лиц оператора информационной системы к абонентскому пункту или элементам автоматизированной информационной системы, на которых установлены средства криптографической защиты информации.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>V. Условия использования средств криптографической</w:t>
      </w: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>защиты информации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11. Для обеспечения конфиденциальности и подлинности (подтверждения целостности и авторства) сведений участники информационного обмена используют рекомендованные оператором информационной системы сертифицированные в установленном порядке средства криптографической защиты информации (средства шифрования и электронной цифровой подписи).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Управление ключевой системой, используемой при информационном обмене сведениями, осуществляется в порядке, установленном оператором информационной системы и согласованном с ФСБ России.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>VI. Ограничение доступа к сведениям, передаваемым</w:t>
      </w: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>поставщиком сведений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12. В случае установления оператором информационной системы или поставщиком сведений ограничений на доступ пользователей к сведениям такие ограничения фиксируются в Протоколе о разграничении доступа к сведениям, поставляемым в государственную информационную систему миграционного учета, согласно </w:t>
      </w:r>
      <w:proofErr w:type="gramStart"/>
      <w:r w:rsidRPr="00D512A1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D512A1">
        <w:rPr>
          <w:rFonts w:ascii="Times New Roman" w:hAnsi="Times New Roman" w:cs="Times New Roman"/>
          <w:sz w:val="24"/>
          <w:szCs w:val="24"/>
        </w:rPr>
        <w:t xml:space="preserve"> к настоящему Соглашению, который утверждается должностными (уполномоченными) лицами Сторон.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>VII. Приостановление информационного обмена сведениями</w:t>
      </w: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>в информационной системе</w:t>
      </w: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   13. Информационный обмен сведениями может быть приостановлен в случаях: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нарушения требований информационного обмена сведениями и безопасности информации, предусмотренных регламентом регистрации пользователей и (или) поставщиков сведений и подключения их к государственной информационной системе миграционного учета и настоящим Соглашением;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выявления фактов, снижающих уровень информационной безопасности системы;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выявления фактов деструктивных действий по отношению к информационной системе;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выявления иных причин, препятствующих осуществлению информационного обмена сведениями.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14. В срок, не превышающий трех рабочих дней, участник информационного обмена - инициатор направляет другому участнику информационного обмена уведомление в письменной форме с указанием причин, даты начала и срока приостановления информационного обмена сведениями.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  15. При получении оператором информационной системы информации о компрометации ключей шифрования и закрытых ключей электронной цифровой подписи в информационной системе доступ пользователя и (или) поставщика сведений приостанавливается незамедлительно с последующим восстановлением после получения пользователем и (или) поставщиком сведений новых ключей в установленном порядке.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>VIII. Ответственность участников информационного обмена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16. Участники информационного обмена сведениями несут ответственность в установленном законодательством Российской Федерации порядке в случае: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неправомерной передачи третьим лицам сведений, содержащихся в информационной системе, ключей шифрования и закрытых ключей электронной цифровой подписи;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компрометации ключей шифрования и закрытых ключей электронной цифровой подписи.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 17. Оператор информационной системы несет ответственность в случае: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утраты, несанкционированного уничтожения, изменения, исправления сведений, содержащихся в информационной системе;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несвоевременного предоставления или не предоставления сведений, определенных Протоколом, возникших по его вине.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18. Поставщик сведений несет ответственность в случае: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512A1">
        <w:rPr>
          <w:rFonts w:ascii="Times New Roman" w:hAnsi="Times New Roman" w:cs="Times New Roman"/>
          <w:sz w:val="24"/>
          <w:szCs w:val="24"/>
        </w:rPr>
        <w:t>несвоевременного предоставления или не предоставления сведений, определенных Протоколом, возникших по его вине;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512A1">
        <w:rPr>
          <w:rFonts w:ascii="Times New Roman" w:hAnsi="Times New Roman" w:cs="Times New Roman"/>
          <w:sz w:val="24"/>
          <w:szCs w:val="24"/>
        </w:rPr>
        <w:t>предоставления недостоверных сведений и (или) сведений не в полном объеме.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>IX. Действие Соглашения, порядок его изменения</w:t>
      </w: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>и расторжения</w:t>
      </w: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19. Настоящее Соглашение вступает в силу с момента его подписания Сторонами и действует до 31.12.2021 года.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12A1">
        <w:rPr>
          <w:rFonts w:ascii="Times New Roman" w:hAnsi="Times New Roman" w:cs="Times New Roman"/>
          <w:sz w:val="24"/>
          <w:szCs w:val="24"/>
        </w:rPr>
        <w:t xml:space="preserve">Если по истечении срока действия настоящего Соглашения ни одна из Сторон не заявит о своем желании расторгнуть настоящее Соглашение, оно считается продленным на один год. 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20. Спорные вопросы, касающиеся толкования и применения разделов или отдельных положений настоящего Соглашения, разрешаются Сторонами путем переговоров и консультаций.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21. Любая из Сторон может предложить изменения или дополнения к действующему Соглашению. Изменения могут быть внесены только при согласии обеих Сторон.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22. В случае нарушения одной из Сторон обязательств, предусмотренных Соглашением, другая Сторона вправе в одностороннем порядке расторгнуть Соглашение, направив об этом письменное уведомление за месяц до предполагаемой даты расторжения Соглашения.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12A1">
        <w:rPr>
          <w:rFonts w:ascii="Times New Roman" w:hAnsi="Times New Roman" w:cs="Times New Roman"/>
          <w:sz w:val="24"/>
          <w:szCs w:val="24"/>
        </w:rPr>
        <w:t>Вопрос о нарушении Сторонами обязательств, предусмотренных настоящим Соглашением, рассматривается на заседании Межведомственной комиссии по координации работ федеральных органов исполнительной власти по формированию и внедрению государственной информационной системы миграционного учета и оформляется соответствующим решением.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23. Ни одна из Сторон не вправе передавать свои обязанности по настоящему Соглашению третьей стороне.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24. Соглашение составлено в двух экземплярах, имеющих одинаковую силу.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>X. Подписи Сторон</w:t>
      </w:r>
    </w:p>
    <w:p w:rsidR="00746C39" w:rsidRPr="00D512A1" w:rsidRDefault="00746C39" w:rsidP="00746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12A1">
        <w:rPr>
          <w:rFonts w:ascii="Times New Roman" w:hAnsi="Times New Roman" w:cs="Times New Roman"/>
          <w:b/>
          <w:sz w:val="24"/>
          <w:szCs w:val="24"/>
        </w:rPr>
        <w:t>Отдел</w:t>
      </w:r>
      <w:r w:rsidR="00CB28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B2888" w:rsidRPr="00D512A1">
        <w:rPr>
          <w:rFonts w:ascii="Times New Roman" w:hAnsi="Times New Roman" w:cs="Times New Roman"/>
          <w:b/>
          <w:sz w:val="24"/>
          <w:szCs w:val="24"/>
        </w:rPr>
        <w:t>Министерства</w:t>
      </w:r>
      <w:proofErr w:type="gramEnd"/>
      <w:r w:rsidR="00CB2888" w:rsidRPr="00D512A1">
        <w:rPr>
          <w:rFonts w:ascii="Times New Roman" w:hAnsi="Times New Roman" w:cs="Times New Roman"/>
          <w:b/>
          <w:sz w:val="24"/>
          <w:szCs w:val="24"/>
        </w:rPr>
        <w:t xml:space="preserve"> внутренних дел</w:t>
      </w:r>
      <w:r w:rsidR="00CB288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512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30A5E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D512A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512A1">
        <w:rPr>
          <w:rFonts w:ascii="Times New Roman" w:hAnsi="Times New Roman" w:cs="Times New Roman"/>
          <w:b/>
          <w:sz w:val="24"/>
          <w:szCs w:val="24"/>
        </w:rPr>
        <w:t xml:space="preserve">России  </w:t>
      </w:r>
      <w:r w:rsidR="00CB2888" w:rsidRPr="00D512A1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CB2888" w:rsidRPr="00D512A1">
        <w:rPr>
          <w:rFonts w:ascii="Times New Roman" w:hAnsi="Times New Roman" w:cs="Times New Roman"/>
          <w:b/>
          <w:sz w:val="24"/>
          <w:szCs w:val="24"/>
        </w:rPr>
        <w:t xml:space="preserve"> Миякинскому  райо</w:t>
      </w:r>
      <w:r w:rsidR="00CB2888">
        <w:rPr>
          <w:rFonts w:ascii="Times New Roman" w:hAnsi="Times New Roman" w:cs="Times New Roman"/>
          <w:b/>
          <w:sz w:val="24"/>
          <w:szCs w:val="24"/>
        </w:rPr>
        <w:t xml:space="preserve">ну          </w:t>
      </w:r>
      <w:r w:rsidRPr="00D512A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C64C8">
        <w:rPr>
          <w:rFonts w:ascii="Times New Roman" w:hAnsi="Times New Roman" w:cs="Times New Roman"/>
          <w:b/>
          <w:sz w:val="24"/>
          <w:szCs w:val="24"/>
        </w:rPr>
        <w:t>Зильдяровский</w:t>
      </w:r>
      <w:r w:rsidRPr="00D512A1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746C39" w:rsidRPr="00D512A1" w:rsidRDefault="00CB2888" w:rsidP="00746C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746C39" w:rsidRPr="00D512A1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5957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D512A1">
        <w:rPr>
          <w:rFonts w:ascii="Times New Roman" w:hAnsi="Times New Roman" w:cs="Times New Roman"/>
          <w:b/>
          <w:sz w:val="24"/>
          <w:szCs w:val="24"/>
        </w:rPr>
        <w:t>Миякинский район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2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5957D3">
        <w:rPr>
          <w:rFonts w:ascii="Times New Roman" w:hAnsi="Times New Roman" w:cs="Times New Roman"/>
          <w:b/>
          <w:sz w:val="24"/>
          <w:szCs w:val="24"/>
        </w:rPr>
        <w:t xml:space="preserve">       Республики</w:t>
      </w:r>
      <w:r w:rsidRPr="00D512A1">
        <w:rPr>
          <w:rFonts w:ascii="Times New Roman" w:hAnsi="Times New Roman" w:cs="Times New Roman"/>
          <w:b/>
          <w:sz w:val="24"/>
          <w:szCs w:val="24"/>
        </w:rPr>
        <w:t xml:space="preserve"> Башкортостан        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452080, Республики Баш</w:t>
      </w:r>
      <w:r w:rsidR="005957D3">
        <w:rPr>
          <w:rFonts w:ascii="Times New Roman" w:hAnsi="Times New Roman" w:cs="Times New Roman"/>
          <w:sz w:val="24"/>
          <w:szCs w:val="24"/>
        </w:rPr>
        <w:t>кортостан                   452092</w:t>
      </w:r>
      <w:r w:rsidRPr="00D512A1">
        <w:rPr>
          <w:rFonts w:ascii="Times New Roman" w:hAnsi="Times New Roman" w:cs="Times New Roman"/>
          <w:sz w:val="24"/>
          <w:szCs w:val="24"/>
        </w:rPr>
        <w:t>, Республика Башкортостан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Миякинский </w:t>
      </w:r>
      <w:proofErr w:type="gramStart"/>
      <w:r w:rsidRPr="00D512A1">
        <w:rPr>
          <w:rFonts w:ascii="Times New Roman" w:hAnsi="Times New Roman" w:cs="Times New Roman"/>
          <w:sz w:val="24"/>
          <w:szCs w:val="24"/>
        </w:rPr>
        <w:t xml:space="preserve">район,   </w:t>
      </w:r>
      <w:proofErr w:type="gramEnd"/>
      <w:r w:rsidRPr="00D512A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57D3">
        <w:rPr>
          <w:rFonts w:ascii="Times New Roman" w:hAnsi="Times New Roman" w:cs="Times New Roman"/>
          <w:sz w:val="24"/>
          <w:szCs w:val="24"/>
        </w:rPr>
        <w:t xml:space="preserve">   </w:t>
      </w:r>
      <w:r w:rsidRPr="00D512A1">
        <w:rPr>
          <w:rFonts w:ascii="Times New Roman" w:hAnsi="Times New Roman" w:cs="Times New Roman"/>
          <w:sz w:val="24"/>
          <w:szCs w:val="24"/>
        </w:rPr>
        <w:t xml:space="preserve">  </w:t>
      </w:r>
      <w:r w:rsidR="00595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12A1">
        <w:rPr>
          <w:rFonts w:ascii="Times New Roman" w:hAnsi="Times New Roman" w:cs="Times New Roman"/>
          <w:sz w:val="24"/>
          <w:szCs w:val="24"/>
        </w:rPr>
        <w:t xml:space="preserve"> Миякинский район, с. </w:t>
      </w:r>
      <w:r w:rsidR="005957D3">
        <w:rPr>
          <w:rFonts w:ascii="Times New Roman" w:hAnsi="Times New Roman" w:cs="Times New Roman"/>
          <w:sz w:val="24"/>
          <w:szCs w:val="24"/>
        </w:rPr>
        <w:t>Зильдярово</w:t>
      </w:r>
      <w:r w:rsidRPr="00D512A1">
        <w:rPr>
          <w:rFonts w:ascii="Times New Roman" w:hAnsi="Times New Roman" w:cs="Times New Roman"/>
          <w:sz w:val="24"/>
          <w:szCs w:val="24"/>
        </w:rPr>
        <w:t>,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2A1">
        <w:rPr>
          <w:rFonts w:ascii="Times New Roman" w:hAnsi="Times New Roman" w:cs="Times New Roman"/>
          <w:sz w:val="24"/>
          <w:szCs w:val="24"/>
        </w:rPr>
        <w:t>с.Киргиз-</w:t>
      </w:r>
      <w:proofErr w:type="gramStart"/>
      <w:r w:rsidRPr="00D512A1">
        <w:rPr>
          <w:rFonts w:ascii="Times New Roman" w:hAnsi="Times New Roman" w:cs="Times New Roman"/>
          <w:sz w:val="24"/>
          <w:szCs w:val="24"/>
        </w:rPr>
        <w:t>Мияки</w:t>
      </w:r>
      <w:proofErr w:type="spellEnd"/>
      <w:r w:rsidRPr="00D512A1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D512A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957D3">
        <w:rPr>
          <w:rFonts w:ascii="Times New Roman" w:hAnsi="Times New Roman" w:cs="Times New Roman"/>
          <w:sz w:val="24"/>
          <w:szCs w:val="24"/>
        </w:rPr>
        <w:t xml:space="preserve">    </w:t>
      </w:r>
      <w:r w:rsidRPr="00D512A1">
        <w:rPr>
          <w:rFonts w:ascii="Times New Roman" w:hAnsi="Times New Roman" w:cs="Times New Roman"/>
          <w:sz w:val="24"/>
          <w:szCs w:val="24"/>
        </w:rPr>
        <w:t xml:space="preserve">ул. </w:t>
      </w:r>
      <w:r w:rsidR="005957D3">
        <w:rPr>
          <w:rFonts w:ascii="Times New Roman" w:hAnsi="Times New Roman" w:cs="Times New Roman"/>
          <w:sz w:val="24"/>
          <w:szCs w:val="24"/>
        </w:rPr>
        <w:t>Дружбы, д.12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12A1">
        <w:rPr>
          <w:rFonts w:ascii="Times New Roman" w:hAnsi="Times New Roman" w:cs="Times New Roman"/>
          <w:sz w:val="24"/>
          <w:szCs w:val="24"/>
        </w:rPr>
        <w:t>ул.Губайдуллина</w:t>
      </w:r>
      <w:proofErr w:type="spellEnd"/>
      <w:r w:rsidRPr="00D512A1">
        <w:rPr>
          <w:rFonts w:ascii="Times New Roman" w:hAnsi="Times New Roman" w:cs="Times New Roman"/>
          <w:sz w:val="24"/>
          <w:szCs w:val="24"/>
        </w:rPr>
        <w:t>, д.1</w:t>
      </w:r>
      <w:r w:rsidR="00CB2888">
        <w:rPr>
          <w:rFonts w:ascii="Times New Roman" w:hAnsi="Times New Roman" w:cs="Times New Roman"/>
          <w:sz w:val="24"/>
          <w:szCs w:val="24"/>
        </w:rPr>
        <w:t>19</w:t>
      </w:r>
      <w:r w:rsidRPr="00D512A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5957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Глава сельского поселения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95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="00CB2888">
        <w:rPr>
          <w:rFonts w:ascii="Times New Roman" w:hAnsi="Times New Roman" w:cs="Times New Roman"/>
          <w:sz w:val="24"/>
          <w:szCs w:val="24"/>
        </w:rPr>
        <w:t>Мингазов</w:t>
      </w:r>
      <w:proofErr w:type="spellEnd"/>
      <w:r w:rsidR="00CB2888">
        <w:rPr>
          <w:rFonts w:ascii="Times New Roman" w:hAnsi="Times New Roman" w:cs="Times New Roman"/>
          <w:sz w:val="24"/>
          <w:szCs w:val="24"/>
        </w:rPr>
        <w:t xml:space="preserve"> Р.Р.</w:t>
      </w:r>
      <w:r w:rsidR="00CB2888" w:rsidRPr="00CB2888">
        <w:rPr>
          <w:rFonts w:ascii="Times New Roman" w:hAnsi="Times New Roman" w:cs="Times New Roman"/>
          <w:sz w:val="24"/>
          <w:szCs w:val="24"/>
        </w:rPr>
        <w:t xml:space="preserve"> </w:t>
      </w:r>
      <w:r w:rsidR="00CB288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B2888" w:rsidRPr="00D512A1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CB288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B2888">
        <w:rPr>
          <w:rFonts w:ascii="Times New Roman" w:hAnsi="Times New Roman" w:cs="Times New Roman"/>
          <w:sz w:val="24"/>
          <w:szCs w:val="24"/>
        </w:rPr>
        <w:t>З.З.Идрисов</w:t>
      </w:r>
      <w:proofErr w:type="spellEnd"/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2A1">
        <w:rPr>
          <w:rFonts w:ascii="Times New Roman" w:hAnsi="Times New Roman" w:cs="Times New Roman"/>
          <w:sz w:val="24"/>
          <w:szCs w:val="24"/>
        </w:rPr>
        <w:tab/>
      </w:r>
      <w:r w:rsidRPr="00D512A1">
        <w:rPr>
          <w:rFonts w:ascii="Times New Roman" w:hAnsi="Times New Roman" w:cs="Times New Roman"/>
          <w:sz w:val="24"/>
          <w:szCs w:val="24"/>
        </w:rPr>
        <w:tab/>
      </w: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6C39" w:rsidRPr="00D512A1" w:rsidRDefault="00746C39" w:rsidP="00746C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2EBA" w:rsidRDefault="00A96E7D"/>
    <w:sectPr w:rsidR="00192EBA" w:rsidSect="00D512A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39"/>
    <w:rsid w:val="00230A5E"/>
    <w:rsid w:val="004D56D5"/>
    <w:rsid w:val="005957D3"/>
    <w:rsid w:val="006E144D"/>
    <w:rsid w:val="00746C39"/>
    <w:rsid w:val="00900B6A"/>
    <w:rsid w:val="00A96E7D"/>
    <w:rsid w:val="00AC64C8"/>
    <w:rsid w:val="00CB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94D45-248F-43CF-8D74-06715FFF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C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64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zildyarovs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2434</Words>
  <Characters>13879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Сельского поселения </vt:lpstr>
      <vt:lpstr>    Зильдяровский сельсовет </vt:lpstr>
      <vt:lpstr>    муниципального района </vt:lpstr>
      <vt:lpstr>    Миякинский район </vt:lpstr>
      <vt:lpstr>    Республики Башкортостан</vt:lpstr>
    </vt:vector>
  </TitlesOfParts>
  <Company/>
  <LinksUpToDate>false</LinksUpToDate>
  <CharactersWithSpaces>16281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2021-09-09T10:59:00Z</cp:lastPrinted>
  <dcterms:created xsi:type="dcterms:W3CDTF">2021-08-25T11:29:00Z</dcterms:created>
  <dcterms:modified xsi:type="dcterms:W3CDTF">2021-09-09T10:59:00Z</dcterms:modified>
</cp:coreProperties>
</file>