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E2" w:rsidRDefault="00551AE2" w:rsidP="00551AE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551AE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AE2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51AE2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51AE2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51AE2" w:rsidRPr="00CA5C25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51AE2" w:rsidRPr="00CA5C25" w:rsidRDefault="00551AE2" w:rsidP="00551AE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51AE2" w:rsidRPr="00594AEF" w:rsidRDefault="00551AE2" w:rsidP="00551AE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51AE2" w:rsidRDefault="00551AE2" w:rsidP="00551AE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51AE2" w:rsidRDefault="00551AE2" w:rsidP="00551AE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51AE2" w:rsidRDefault="00551AE2" w:rsidP="00551AE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51AE2" w:rsidRPr="003051B2" w:rsidRDefault="00551AE2" w:rsidP="00551AE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июнь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551AE2" w:rsidRDefault="00551AE2" w:rsidP="00551A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51AE2" w:rsidRDefault="00551AE2" w:rsidP="00551AE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51AE2" w:rsidRDefault="00551AE2" w:rsidP="00551A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51AE2" w:rsidRDefault="00551AE2" w:rsidP="00551A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51AE2" w:rsidRPr="00CA5C25" w:rsidRDefault="00551AE2" w:rsidP="00551A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51AE2" w:rsidRPr="00CA5C25" w:rsidRDefault="00551AE2" w:rsidP="00551AE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51AE2" w:rsidRPr="00594AEF" w:rsidRDefault="00551AE2" w:rsidP="00551AE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51AE2" w:rsidRDefault="00551AE2" w:rsidP="00551AE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51AE2" w:rsidRDefault="00551AE2" w:rsidP="00551AE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51AE2" w:rsidRDefault="00551AE2" w:rsidP="00551AE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51AE2" w:rsidRPr="003051B2" w:rsidRDefault="00551AE2" w:rsidP="00551AE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июнь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551AE2" w:rsidRDefault="00551AE2" w:rsidP="00551AE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AE2" w:rsidRDefault="00551AE2" w:rsidP="00551AE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51AE2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51AE2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51AE2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51AE2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51AE2" w:rsidRPr="00935818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51AE2" w:rsidRDefault="00551AE2" w:rsidP="00551AE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51AE2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51AE2" w:rsidRPr="00222FF4" w:rsidRDefault="00551AE2" w:rsidP="00551AE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51AE2" w:rsidRDefault="00551AE2" w:rsidP="00551AE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51AE2" w:rsidRDefault="00551AE2" w:rsidP="00551A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51AE2" w:rsidRDefault="00551AE2" w:rsidP="00551A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51AE2" w:rsidRDefault="00551AE2" w:rsidP="00551A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51AE2" w:rsidRDefault="00551AE2" w:rsidP="00551AE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51AE2" w:rsidRPr="00935818" w:rsidRDefault="00551AE2" w:rsidP="00551AE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51AE2" w:rsidRDefault="00551AE2" w:rsidP="00551AE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51AE2" w:rsidRDefault="00551AE2" w:rsidP="00551AE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51AE2" w:rsidRPr="00222FF4" w:rsidRDefault="00551AE2" w:rsidP="00551AE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E685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551AE2" w:rsidRDefault="00551AE2" w:rsidP="00551AE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51AE2" w:rsidRDefault="00551AE2" w:rsidP="00551AE2">
      <w:r>
        <w:t xml:space="preserve">   </w:t>
      </w:r>
      <w:r>
        <w:br/>
        <w:t xml:space="preserve">          </w:t>
      </w:r>
    </w:p>
    <w:p w:rsidR="00551AE2" w:rsidRDefault="00551AE2" w:rsidP="00551AE2"/>
    <w:p w:rsidR="00551AE2" w:rsidRDefault="00551AE2" w:rsidP="00551AE2"/>
    <w:p w:rsidR="00551AE2" w:rsidRDefault="00551AE2" w:rsidP="00551AE2"/>
    <w:p w:rsidR="00551AE2" w:rsidRDefault="00551AE2" w:rsidP="00551AE2"/>
    <w:p w:rsidR="00551AE2" w:rsidRDefault="00551AE2" w:rsidP="00551AE2"/>
    <w:p w:rsidR="00551AE2" w:rsidRDefault="00551AE2" w:rsidP="00551AE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33</w:t>
      </w:r>
    </w:p>
    <w:p w:rsidR="00551AE2" w:rsidRPr="003B5C06" w:rsidRDefault="00551AE2" w:rsidP="00551AE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51AE2" w:rsidRPr="00222FF4" w:rsidRDefault="00551AE2" w:rsidP="00551AE2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551AE2" w:rsidRPr="00222FF4" w:rsidRDefault="00551AE2" w:rsidP="00551AE2">
      <w:pPr>
        <w:suppressAutoHyphens w:val="0"/>
        <w:rPr>
          <w:sz w:val="28"/>
          <w:szCs w:val="28"/>
          <w:lang w:eastAsia="ru-RU"/>
        </w:rPr>
      </w:pPr>
    </w:p>
    <w:p w:rsidR="00551AE2" w:rsidRPr="0018466D" w:rsidRDefault="00551AE2" w:rsidP="00551AE2">
      <w:pPr>
        <w:jc w:val="center"/>
        <w:rPr>
          <w:sz w:val="28"/>
          <w:szCs w:val="28"/>
        </w:rPr>
      </w:pPr>
      <w:r w:rsidRPr="001846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  мероприятий</w:t>
      </w:r>
      <w:proofErr w:type="gramEnd"/>
      <w:r>
        <w:rPr>
          <w:sz w:val="28"/>
          <w:szCs w:val="28"/>
        </w:rPr>
        <w:t xml:space="preserve"> по локализации и</w:t>
      </w:r>
    </w:p>
    <w:p w:rsidR="00551AE2" w:rsidRPr="0018466D" w:rsidRDefault="00551AE2" w:rsidP="00551A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ликвидации  очагов</w:t>
      </w:r>
      <w:proofErr w:type="gramEnd"/>
      <w:r>
        <w:rPr>
          <w:sz w:val="28"/>
          <w:szCs w:val="28"/>
        </w:rPr>
        <w:t xml:space="preserve">  амброзии  трехраздельной</w:t>
      </w:r>
    </w:p>
    <w:p w:rsidR="00551AE2" w:rsidRPr="0018466D" w:rsidRDefault="00551AE2" w:rsidP="00551A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  других</w:t>
      </w:r>
      <w:proofErr w:type="gramEnd"/>
      <w:r>
        <w:rPr>
          <w:sz w:val="28"/>
          <w:szCs w:val="28"/>
        </w:rPr>
        <w:t xml:space="preserve">  карантинных  объектов  на территории</w:t>
      </w:r>
    </w:p>
    <w:p w:rsidR="00551AE2" w:rsidRPr="0018466D" w:rsidRDefault="00551AE2" w:rsidP="00551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 в 2020 году</w:t>
      </w:r>
    </w:p>
    <w:p w:rsidR="00551AE2" w:rsidRPr="0018466D" w:rsidRDefault="00551AE2" w:rsidP="00551AE2">
      <w:pPr>
        <w:rPr>
          <w:sz w:val="28"/>
          <w:szCs w:val="28"/>
        </w:rPr>
      </w:pPr>
    </w:p>
    <w:p w:rsidR="00551AE2" w:rsidRPr="0018466D" w:rsidRDefault="00551AE2" w:rsidP="0055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 исполнение</w:t>
      </w:r>
      <w:proofErr w:type="gramEnd"/>
      <w:r>
        <w:rPr>
          <w:sz w:val="28"/>
          <w:szCs w:val="28"/>
        </w:rPr>
        <w:t xml:space="preserve">  Федерального  закона  от  15.07.2000 г. №99-ФЗ  « О  карантине  растений»,  Федерального  закона  от  06.10.2003 г.  № 131-ФЗ  «Об  общих  принципах  организации  местного  самоуправления  в  Российской  Федерации», постановления  Правительства  Республики  Башкортостан  от  10.12.2009  года     № 458  «О  наложении  карантина  по  карантинным  объектам  на  отдельные  территории  Республики  Башкортостан»  в  целях  сохранения  здоровья  населения,  принятия  эффективных  мер  по  профилактике  и  ликвидации  очагов  амброзии  трехраздельной  на  территории сельского поселения Зильдяровский сельсовет муниципального района Миякинский район Республики Башкортостан, постановляю:</w:t>
      </w:r>
    </w:p>
    <w:p w:rsidR="00551AE2" w:rsidRDefault="00551AE2" w:rsidP="00551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1.Создать  комиссию</w:t>
      </w:r>
      <w:proofErr w:type="gramEnd"/>
      <w:r>
        <w:rPr>
          <w:sz w:val="28"/>
          <w:szCs w:val="28"/>
        </w:rPr>
        <w:t xml:space="preserve">  по  организации  и  координации  работ  по   уничтожению  карантинных  растений  на  территории  сельского  поселения Зильдяровский сельсовет  ( с 1 июня  по  1 октября).</w:t>
      </w:r>
    </w:p>
    <w:p w:rsidR="00551AE2" w:rsidRPr="0018466D" w:rsidRDefault="00551AE2" w:rsidP="0055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 мероприятий,  направленных  на  борьбу  с  амброзией  трехраздельной  на  территории  сельского  поселения Зильдяровский сельсовет  (прилагается).</w:t>
      </w:r>
    </w:p>
    <w:p w:rsidR="00551AE2" w:rsidRDefault="00551AE2" w:rsidP="0055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Провести  на</w:t>
      </w:r>
      <w:proofErr w:type="gramEnd"/>
      <w:r>
        <w:rPr>
          <w:sz w:val="28"/>
          <w:szCs w:val="28"/>
        </w:rPr>
        <w:t xml:space="preserve">  территории  сельского  поселения  Зильдяровский сельсовет мероприятия  по уничтожению  амброзии  трехраздельной ( с 1 июня  по  1 октября).</w:t>
      </w:r>
    </w:p>
    <w:p w:rsidR="00551AE2" w:rsidRPr="0018466D" w:rsidRDefault="00551AE2" w:rsidP="00551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4.Опубликовать  настоящее</w:t>
      </w:r>
      <w:proofErr w:type="gramEnd"/>
      <w:r>
        <w:rPr>
          <w:sz w:val="28"/>
          <w:szCs w:val="28"/>
        </w:rPr>
        <w:t xml:space="preserve">  постановление  на  официальной  сайте  сельского  поселения  Зильдяровский сельсовет муниципального района  Миякинский  район   Республики  Башкортостан в сети Интернет.</w:t>
      </w:r>
    </w:p>
    <w:p w:rsidR="00551AE2" w:rsidRPr="0018466D" w:rsidRDefault="00551AE2" w:rsidP="0055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551AE2" w:rsidRPr="00222FF4" w:rsidRDefault="00551AE2" w:rsidP="00551AE2">
      <w:pPr>
        <w:suppressAutoHyphens w:val="0"/>
        <w:rPr>
          <w:sz w:val="28"/>
          <w:szCs w:val="28"/>
          <w:lang w:eastAsia="ru-RU"/>
        </w:rPr>
      </w:pPr>
    </w:p>
    <w:p w:rsidR="00551AE2" w:rsidRPr="00222FF4" w:rsidRDefault="00551AE2" w:rsidP="00551AE2">
      <w:pPr>
        <w:suppressAutoHyphens w:val="0"/>
        <w:rPr>
          <w:sz w:val="28"/>
          <w:szCs w:val="28"/>
          <w:lang w:eastAsia="ru-RU"/>
        </w:rPr>
      </w:pPr>
    </w:p>
    <w:p w:rsidR="00551AE2" w:rsidRPr="00222FF4" w:rsidRDefault="00551AE2" w:rsidP="00551AE2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551AE2" w:rsidRPr="00222FF4" w:rsidRDefault="00551AE2" w:rsidP="00551AE2">
      <w:pPr>
        <w:suppressAutoHyphens w:val="0"/>
        <w:rPr>
          <w:sz w:val="28"/>
          <w:szCs w:val="28"/>
          <w:lang w:eastAsia="ru-RU"/>
        </w:rPr>
      </w:pPr>
    </w:p>
    <w:p w:rsidR="00551AE2" w:rsidRPr="00222FF4" w:rsidRDefault="00551AE2" w:rsidP="00551AE2">
      <w:pPr>
        <w:suppressAutoHyphens w:val="0"/>
        <w:rPr>
          <w:sz w:val="28"/>
          <w:szCs w:val="28"/>
          <w:lang w:eastAsia="ru-RU"/>
        </w:rPr>
      </w:pPr>
    </w:p>
    <w:p w:rsidR="00551AE2" w:rsidRPr="00222FF4" w:rsidRDefault="00551AE2" w:rsidP="00551AE2">
      <w:pPr>
        <w:jc w:val="both"/>
        <w:rPr>
          <w:sz w:val="28"/>
          <w:szCs w:val="28"/>
        </w:rPr>
      </w:pPr>
    </w:p>
    <w:p w:rsidR="00551AE2" w:rsidRDefault="00551AE2" w:rsidP="00551AE2">
      <w:pPr>
        <w:jc w:val="center"/>
      </w:pPr>
      <w:r>
        <w:lastRenderedPageBreak/>
        <w:t xml:space="preserve">                                               </w:t>
      </w:r>
      <w:r w:rsidRPr="008F6DCD">
        <w:t xml:space="preserve">   </w:t>
      </w:r>
      <w:r>
        <w:t xml:space="preserve">       </w:t>
      </w:r>
      <w:r w:rsidRPr="008F6DCD">
        <w:t xml:space="preserve"> </w:t>
      </w:r>
      <w:r>
        <w:t xml:space="preserve">   Приложение</w:t>
      </w:r>
    </w:p>
    <w:p w:rsidR="00551AE2" w:rsidRDefault="00551AE2" w:rsidP="00551AE2">
      <w:pPr>
        <w:jc w:val="center"/>
      </w:pPr>
      <w:r>
        <w:t xml:space="preserve">                                                                     К постановлению</w:t>
      </w:r>
    </w:p>
    <w:p w:rsidR="00551AE2" w:rsidRDefault="00551AE2" w:rsidP="00551AE2">
      <w:r>
        <w:t xml:space="preserve">                                                                                                   Главы сельского поселения</w:t>
      </w:r>
      <w:r w:rsidRPr="008F6DCD">
        <w:t xml:space="preserve">      </w:t>
      </w:r>
    </w:p>
    <w:p w:rsidR="00551AE2" w:rsidRDefault="00551AE2" w:rsidP="00551AE2">
      <w:r>
        <w:t xml:space="preserve">                                                                                                  Зильдяровский сельсовет</w:t>
      </w:r>
    </w:p>
    <w:p w:rsidR="00551AE2" w:rsidRDefault="00551AE2" w:rsidP="00551AE2">
      <w:r>
        <w:t xml:space="preserve">                                                                         </w:t>
      </w:r>
      <w:r w:rsidR="009F4E6C">
        <w:t xml:space="preserve">                           от 23</w:t>
      </w:r>
      <w:bookmarkStart w:id="0" w:name="_GoBack"/>
      <w:bookmarkEnd w:id="0"/>
      <w:r>
        <w:t>.06.2020г.  № 33</w:t>
      </w:r>
    </w:p>
    <w:p w:rsidR="00551AE2" w:rsidRDefault="00551AE2" w:rsidP="00551AE2"/>
    <w:p w:rsidR="00551AE2" w:rsidRDefault="00551AE2" w:rsidP="00551AE2"/>
    <w:p w:rsidR="00551AE2" w:rsidRDefault="00551AE2" w:rsidP="00551AE2"/>
    <w:p w:rsidR="00551AE2" w:rsidRDefault="00551AE2" w:rsidP="00551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8F6DCD">
        <w:rPr>
          <w:b/>
          <w:sz w:val="28"/>
          <w:szCs w:val="28"/>
        </w:rPr>
        <w:t xml:space="preserve">План  </w:t>
      </w:r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,  направленных  на  борьбу  с  амброзией  </w:t>
      </w:r>
      <w:r w:rsidRPr="008F6D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трехраздельной  и  другими  карантинными  объектами  на  территории   </w:t>
      </w:r>
    </w:p>
    <w:p w:rsidR="00551AE2" w:rsidRDefault="00551AE2" w:rsidP="00551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Зильдяровский сельсовет</w:t>
      </w:r>
    </w:p>
    <w:p w:rsidR="00551AE2" w:rsidRDefault="00551AE2" w:rsidP="00551AE2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4113"/>
        <w:gridCol w:w="1994"/>
        <w:gridCol w:w="2741"/>
      </w:tblGrid>
      <w:tr w:rsidR="00551AE2" w:rsidTr="000F0891">
        <w:tc>
          <w:tcPr>
            <w:tcW w:w="675" w:type="dxa"/>
          </w:tcPr>
          <w:p w:rsidR="00551AE2" w:rsidRPr="001A04EF" w:rsidRDefault="00551AE2" w:rsidP="000F0891">
            <w:r w:rsidRPr="001A04EF">
              <w:t>№   п/п</w:t>
            </w:r>
          </w:p>
        </w:tc>
        <w:tc>
          <w:tcPr>
            <w:tcW w:w="4678" w:type="dxa"/>
          </w:tcPr>
          <w:p w:rsidR="00551AE2" w:rsidRPr="001A04EF" w:rsidRDefault="00551AE2" w:rsidP="000F0891">
            <w:pPr>
              <w:jc w:val="center"/>
            </w:pPr>
            <w:proofErr w:type="gramStart"/>
            <w:r w:rsidRPr="001A04EF">
              <w:t>Наименование  мероприятий</w:t>
            </w:r>
            <w:proofErr w:type="gramEnd"/>
          </w:p>
        </w:tc>
        <w:tc>
          <w:tcPr>
            <w:tcW w:w="1843" w:type="dxa"/>
          </w:tcPr>
          <w:p w:rsidR="00551AE2" w:rsidRPr="001A04EF" w:rsidRDefault="00551AE2" w:rsidP="000F0891">
            <w:pPr>
              <w:jc w:val="center"/>
            </w:pPr>
            <w:proofErr w:type="gramStart"/>
            <w:r w:rsidRPr="001A04EF">
              <w:t>Срок  исполнения</w:t>
            </w:r>
            <w:proofErr w:type="gramEnd"/>
          </w:p>
        </w:tc>
        <w:tc>
          <w:tcPr>
            <w:tcW w:w="2943" w:type="dxa"/>
          </w:tcPr>
          <w:p w:rsidR="00551AE2" w:rsidRPr="001A04EF" w:rsidRDefault="00551AE2" w:rsidP="000F0891">
            <w:pPr>
              <w:jc w:val="center"/>
            </w:pPr>
            <w:proofErr w:type="gramStart"/>
            <w:r w:rsidRPr="001A04EF">
              <w:t>Ответственный  за</w:t>
            </w:r>
            <w:proofErr w:type="gramEnd"/>
            <w:r w:rsidRPr="001A04EF">
              <w:t xml:space="preserve">       исполнение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551AE2" w:rsidRPr="001A04EF" w:rsidRDefault="00551AE2" w:rsidP="000F0891">
            <w:pPr>
              <w:jc w:val="center"/>
            </w:pPr>
            <w:r w:rsidRPr="001A04EF">
              <w:t>2</w:t>
            </w:r>
          </w:p>
        </w:tc>
        <w:tc>
          <w:tcPr>
            <w:tcW w:w="1843" w:type="dxa"/>
          </w:tcPr>
          <w:p w:rsidR="00551AE2" w:rsidRPr="001A04EF" w:rsidRDefault="00551AE2" w:rsidP="000F0891">
            <w:pPr>
              <w:jc w:val="center"/>
            </w:pPr>
            <w:r w:rsidRPr="001A04EF">
              <w:t>3</w:t>
            </w:r>
          </w:p>
        </w:tc>
        <w:tc>
          <w:tcPr>
            <w:tcW w:w="2943" w:type="dxa"/>
          </w:tcPr>
          <w:p w:rsidR="00551AE2" w:rsidRPr="001A04EF" w:rsidRDefault="00551AE2" w:rsidP="000F0891">
            <w:pPr>
              <w:jc w:val="center"/>
            </w:pPr>
            <w:r w:rsidRPr="001A04EF">
              <w:t>4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551AE2" w:rsidRPr="001A04EF" w:rsidRDefault="00551AE2" w:rsidP="000F0891">
            <w:r w:rsidRPr="001A04EF">
              <w:t>Довести до населения, пр</w:t>
            </w:r>
            <w:r>
              <w:t>о</w:t>
            </w:r>
            <w:r w:rsidRPr="001A04EF">
              <w:t>живающего</w:t>
            </w:r>
            <w:r>
              <w:t xml:space="preserve"> на </w:t>
            </w:r>
            <w:proofErr w:type="spellStart"/>
            <w:r>
              <w:t>подведмственной</w:t>
            </w:r>
            <w:proofErr w:type="spellEnd"/>
            <w:r>
              <w:t xml:space="preserve"> территории информацию о проводимых мероприятиях по уничтожению амброзии трехраздельной и других карантинных сорняков, а также о вредном воздействии сорняков на здоровье людей и животных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к 10.06.2020 г.</w:t>
            </w:r>
          </w:p>
        </w:tc>
        <w:tc>
          <w:tcPr>
            <w:tcW w:w="2943" w:type="dxa"/>
          </w:tcPr>
          <w:p w:rsidR="00551AE2" w:rsidRPr="001A04EF" w:rsidRDefault="00551AE2" w:rsidP="000F0891"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>Разъяснение населению о наиболее эффективных мерах борьбы с амброзией трехраздельной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с 01.06.2020 г. по 01.10.2020 г.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 xml:space="preserve">Уведомлять руководителей организаций всех форм собственности, глав КФХ и </w:t>
            </w:r>
            <w:proofErr w:type="gramStart"/>
            <w:r>
              <w:t>ЛПХ ,</w:t>
            </w:r>
            <w:proofErr w:type="gramEnd"/>
            <w:r>
              <w:t xml:space="preserve"> в письменной форме, об обязательной локализации и ликвидации карантинных сорняков на закрепленных землях и прилегающих территориях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к 10.06.2020 г.</w:t>
            </w:r>
          </w:p>
        </w:tc>
        <w:tc>
          <w:tcPr>
            <w:tcW w:w="2943" w:type="dxa"/>
          </w:tcPr>
          <w:p w:rsidR="00551AE2" w:rsidRPr="001A04EF" w:rsidRDefault="00551AE2" w:rsidP="000F0891"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 xml:space="preserve">Проводить регулярные </w:t>
            </w:r>
            <w:proofErr w:type="gramStart"/>
            <w:r>
              <w:t>обследования  земель</w:t>
            </w:r>
            <w:proofErr w:type="gramEnd"/>
            <w:r>
              <w:t>, карантинных очагов с целью определения границ, степени заражения, эффективности проводимых искореняющих мероприятий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с 01.06.2020 г. по 01.10.2020 г.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 xml:space="preserve">Проведение рейдов и </w:t>
            </w:r>
            <w:proofErr w:type="spellStart"/>
            <w:r>
              <w:t>подворовых</w:t>
            </w:r>
            <w:proofErr w:type="spellEnd"/>
            <w:r>
              <w:t xml:space="preserve"> обходов с целью выявления карантинных сорняков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с 01.06.2020 г. по 01.10.2020 г.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 xml:space="preserve">Организация </w:t>
            </w:r>
            <w:proofErr w:type="gramStart"/>
            <w:r>
              <w:t>субботников ,</w:t>
            </w:r>
            <w:proofErr w:type="gramEnd"/>
            <w:r>
              <w:t xml:space="preserve"> массового участия населения в уничтожении карантинных сорняков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с 01.06.2020 г. по 01.10.2020 г.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Глава сельского поселения, депутаты, старосты деревень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>Скашивание очагов засорения, с захватом 2 метровой гарантированной зоны, до цветения амброзии, с последующим высушиванием и сжиганием скошенной массы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с 01.06.2020 г. по 01.10.2020 г.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 xml:space="preserve">Запретить вывозку свежих </w:t>
            </w:r>
            <w:proofErr w:type="gramStart"/>
            <w:r>
              <w:t>не перепревших органических удобрений</w:t>
            </w:r>
            <w:proofErr w:type="gramEnd"/>
            <w:r>
              <w:t xml:space="preserve"> засоренных семенами амброзии трехраздельной на поля и вывоз за пределы хозяйств в течении 10 лет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 xml:space="preserve">До </w:t>
            </w:r>
            <w:proofErr w:type="gramStart"/>
            <w:r>
              <w:t>полной  ликвидации</w:t>
            </w:r>
            <w:proofErr w:type="gramEnd"/>
            <w:r>
              <w:t xml:space="preserve"> очагов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 xml:space="preserve">Проведение химической обработки гербицидами, разрешенными на территории Российской Федерации 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с 01.06.2020 г. по 01.10.2020 г.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Землевладельцы, землепользователи зараженных земельных участков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>Использование для посева семенного и посадочного материала не засоренного семенами карантинных объектов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Постоянно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>Запрет совместного хранения зерна и продуктов его переработки, засоренных семенами карантинных сорняков, с партиями не засоренной продукции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Постоянно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551AE2" w:rsidTr="000F0891">
        <w:tc>
          <w:tcPr>
            <w:tcW w:w="675" w:type="dxa"/>
          </w:tcPr>
          <w:p w:rsidR="00551AE2" w:rsidRPr="001A04EF" w:rsidRDefault="00551AE2" w:rsidP="000F0891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 xml:space="preserve">Осуществление регулярной очистки мест заготовки, складирования, переработки и отгрузки сельскохозяйственной продукции </w:t>
            </w:r>
            <w:proofErr w:type="gramStart"/>
            <w:r>
              <w:t>с  последующим</w:t>
            </w:r>
            <w:proofErr w:type="gramEnd"/>
            <w:r>
              <w:t xml:space="preserve"> уничтожением отходов 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>Постоянно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551AE2" w:rsidTr="000F0891">
        <w:tc>
          <w:tcPr>
            <w:tcW w:w="675" w:type="dxa"/>
          </w:tcPr>
          <w:p w:rsidR="00551AE2" w:rsidRDefault="00551AE2" w:rsidP="000F0891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 xml:space="preserve">Посев многолетних трав (метод </w:t>
            </w:r>
            <w:proofErr w:type="spellStart"/>
            <w:r>
              <w:t>залужения</w:t>
            </w:r>
            <w:proofErr w:type="spellEnd"/>
            <w:r>
              <w:t>), в том числе и на некультивируемых землях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 xml:space="preserve">До </w:t>
            </w:r>
            <w:proofErr w:type="gramStart"/>
            <w:r>
              <w:t>полной  ликвидации</w:t>
            </w:r>
            <w:proofErr w:type="gramEnd"/>
            <w:r>
              <w:t xml:space="preserve"> очагов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551AE2" w:rsidTr="000F0891">
        <w:tc>
          <w:tcPr>
            <w:tcW w:w="675" w:type="dxa"/>
          </w:tcPr>
          <w:p w:rsidR="00551AE2" w:rsidRDefault="00551AE2" w:rsidP="000F0891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551AE2" w:rsidRPr="001A04EF" w:rsidRDefault="00551AE2" w:rsidP="000F0891">
            <w:r>
              <w:t>Осуществление вывоза семян, зерна и другой растениеводческой продукции из очага заражения производить только после фитосанитарного досмотра в сопровождении карантинного сертификата</w:t>
            </w:r>
          </w:p>
        </w:tc>
        <w:tc>
          <w:tcPr>
            <w:tcW w:w="1843" w:type="dxa"/>
          </w:tcPr>
          <w:p w:rsidR="00551AE2" w:rsidRPr="001A04EF" w:rsidRDefault="00551AE2" w:rsidP="000F0891">
            <w:r>
              <w:t xml:space="preserve">До отмены карантинного фитосанитарного режима </w:t>
            </w:r>
          </w:p>
        </w:tc>
        <w:tc>
          <w:tcPr>
            <w:tcW w:w="2943" w:type="dxa"/>
          </w:tcPr>
          <w:p w:rsidR="00551AE2" w:rsidRPr="001A04EF" w:rsidRDefault="00551AE2" w:rsidP="000F0891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</w:tbl>
    <w:p w:rsidR="00551AE2" w:rsidRPr="008F6DCD" w:rsidRDefault="00551AE2" w:rsidP="00551AE2">
      <w:pPr>
        <w:rPr>
          <w:sz w:val="28"/>
          <w:szCs w:val="28"/>
        </w:rPr>
      </w:pPr>
    </w:p>
    <w:p w:rsidR="00551AE2" w:rsidRDefault="00551AE2" w:rsidP="00551AE2">
      <w:pPr>
        <w:rPr>
          <w:sz w:val="28"/>
          <w:szCs w:val="28"/>
        </w:rPr>
      </w:pPr>
    </w:p>
    <w:p w:rsidR="00551AE2" w:rsidRDefault="00551AE2" w:rsidP="00551AE2">
      <w:pPr>
        <w:rPr>
          <w:sz w:val="28"/>
          <w:szCs w:val="28"/>
        </w:rPr>
      </w:pPr>
    </w:p>
    <w:p w:rsidR="00551AE2" w:rsidRDefault="00551AE2" w:rsidP="00551AE2">
      <w:pPr>
        <w:rPr>
          <w:sz w:val="28"/>
          <w:szCs w:val="28"/>
        </w:rPr>
      </w:pPr>
    </w:p>
    <w:p w:rsidR="00EB60F3" w:rsidRDefault="00EB60F3"/>
    <w:sectPr w:rsidR="00EB60F3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F0" w:rsidRDefault="008276F0">
      <w:r>
        <w:separator/>
      </w:r>
    </w:p>
  </w:endnote>
  <w:endnote w:type="continuationSeparator" w:id="0">
    <w:p w:rsidR="008276F0" w:rsidRDefault="0082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7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51AE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276F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51AE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7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F0" w:rsidRDefault="008276F0">
      <w:r>
        <w:separator/>
      </w:r>
    </w:p>
  </w:footnote>
  <w:footnote w:type="continuationSeparator" w:id="0">
    <w:p w:rsidR="008276F0" w:rsidRDefault="0082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76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7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2"/>
    <w:rsid w:val="00551AE2"/>
    <w:rsid w:val="008276F0"/>
    <w:rsid w:val="009F4E6C"/>
    <w:rsid w:val="00E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B4A20-73A1-4E21-B2A5-7417DF65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1AE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51AE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AE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51AE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51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1A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51A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1AE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551A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4E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E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2020-06-29T10:59:00Z</cp:lastPrinted>
  <dcterms:created xsi:type="dcterms:W3CDTF">2020-06-26T11:30:00Z</dcterms:created>
  <dcterms:modified xsi:type="dcterms:W3CDTF">2020-06-29T11:01:00Z</dcterms:modified>
</cp:coreProperties>
</file>