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95" w:rsidRDefault="003A7595" w:rsidP="003A75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A75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A7595" w:rsidRPr="00CA5C2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A7595" w:rsidRPr="00CA5C25" w:rsidRDefault="003A7595" w:rsidP="003A759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A7595" w:rsidRPr="00594AEF" w:rsidRDefault="003A7595" w:rsidP="003A7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595" w:rsidRDefault="003A7595" w:rsidP="003A7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7595" w:rsidRDefault="003A7595" w:rsidP="003A759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A7595" w:rsidRDefault="003A7595" w:rsidP="003A7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7595" w:rsidRDefault="003A7595" w:rsidP="003A759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 w:rsidR="00537506">
                              <w:rPr>
                                <w:rFonts w:ascii="Century Tat" w:hAnsi="Century Tat"/>
                              </w:rPr>
                              <w:t>14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  <w:bCs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2019 й.   </w:t>
                            </w:r>
                          </w:p>
                          <w:p w:rsidR="003A7595" w:rsidRDefault="003A7595" w:rsidP="003A7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A7595" w:rsidRPr="00CA5C2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A7595" w:rsidRPr="00CA5C25" w:rsidRDefault="003A7595" w:rsidP="003A759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A7595" w:rsidRPr="00594AEF" w:rsidRDefault="003A7595" w:rsidP="003A7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595" w:rsidRDefault="003A7595" w:rsidP="003A7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7595" w:rsidRDefault="003A7595" w:rsidP="003A759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A7595" w:rsidRDefault="003A7595" w:rsidP="003A7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7595" w:rsidRDefault="003A7595" w:rsidP="003A759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 w:rsidR="00537506">
                        <w:rPr>
                          <w:rFonts w:ascii="Century Tat" w:hAnsi="Century Tat"/>
                        </w:rPr>
                        <w:t>14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  <w:bCs/>
                        </w:rPr>
                        <w:t>гинуар</w:t>
                      </w:r>
                      <w:proofErr w:type="spellEnd"/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2019 й.   </w:t>
                      </w:r>
                    </w:p>
                    <w:p w:rsidR="003A7595" w:rsidRDefault="003A7595" w:rsidP="003A75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595" w:rsidRDefault="003A7595" w:rsidP="003A759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A7595" w:rsidRPr="00935818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A7595" w:rsidRDefault="003A7595" w:rsidP="003A759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7595" w:rsidRDefault="003A7595" w:rsidP="003A7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537506">
                              <w:rPr>
                                <w:rFonts w:ascii="Century Tat" w:hAnsi="Century Tat"/>
                              </w:rPr>
                              <w:t>14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января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A7595" w:rsidRDefault="003A7595" w:rsidP="003A759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A7595" w:rsidRPr="00935818" w:rsidRDefault="003A7595" w:rsidP="003A759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A7595" w:rsidRDefault="003A7595" w:rsidP="003A759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7595" w:rsidRDefault="003A7595" w:rsidP="003A7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537506">
                        <w:rPr>
                          <w:rFonts w:ascii="Century Tat" w:hAnsi="Century Tat"/>
                        </w:rPr>
                        <w:t>14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января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0699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A7595" w:rsidRDefault="003A7595" w:rsidP="003A75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A7595" w:rsidRDefault="003A7595" w:rsidP="003A7595">
      <w:r>
        <w:t xml:space="preserve">   </w:t>
      </w:r>
      <w:r>
        <w:br/>
        <w:t xml:space="preserve">          </w:t>
      </w:r>
    </w:p>
    <w:p w:rsidR="003A7595" w:rsidRDefault="003A7595" w:rsidP="003A7595"/>
    <w:p w:rsidR="003A7595" w:rsidRDefault="003A7595" w:rsidP="003A7595"/>
    <w:p w:rsidR="003A7595" w:rsidRDefault="003A7595" w:rsidP="003A7595"/>
    <w:p w:rsidR="003A7595" w:rsidRDefault="003A7595" w:rsidP="003A7595"/>
    <w:p w:rsidR="003A7595" w:rsidRDefault="003A7595" w:rsidP="003A7595"/>
    <w:p w:rsidR="003A7595" w:rsidRDefault="003A7595" w:rsidP="003A759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№ </w:t>
      </w:r>
      <w:r w:rsidR="00537506">
        <w:rPr>
          <w:b/>
        </w:rPr>
        <w:t>3</w:t>
      </w:r>
      <w:r>
        <w:rPr>
          <w:b/>
        </w:rPr>
        <w:t xml:space="preserve"> </w:t>
      </w:r>
    </w:p>
    <w:p w:rsidR="003A7595" w:rsidRPr="003B5C06" w:rsidRDefault="003A7595" w:rsidP="003A759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A7595" w:rsidRDefault="003A7595" w:rsidP="003A7595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</w:p>
    <w:p w:rsidR="003A7595" w:rsidRPr="002921F2" w:rsidRDefault="003A7595" w:rsidP="003A7595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2921F2">
        <w:rPr>
          <w:b/>
          <w:bCs/>
          <w:sz w:val="28"/>
          <w:lang w:eastAsia="ru-RU"/>
        </w:rPr>
        <w:t>О плане работы администрации сельского поселения Зильдяровский сельсовет муниципального района Миякинский район Республики</w:t>
      </w:r>
    </w:p>
    <w:p w:rsidR="003A7595" w:rsidRPr="002921F2" w:rsidRDefault="003A7595" w:rsidP="003A7595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2921F2">
        <w:rPr>
          <w:b/>
          <w:bCs/>
          <w:sz w:val="28"/>
          <w:lang w:eastAsia="ru-RU"/>
        </w:rPr>
        <w:t>Башкортостан на 201</w:t>
      </w:r>
      <w:r>
        <w:rPr>
          <w:b/>
          <w:bCs/>
          <w:sz w:val="28"/>
          <w:lang w:eastAsia="ru-RU"/>
        </w:rPr>
        <w:t>9</w:t>
      </w:r>
      <w:r w:rsidRPr="002921F2">
        <w:rPr>
          <w:b/>
          <w:bCs/>
          <w:sz w:val="28"/>
          <w:lang w:eastAsia="ru-RU"/>
        </w:rPr>
        <w:t xml:space="preserve"> год</w:t>
      </w:r>
    </w:p>
    <w:p w:rsidR="003A7595" w:rsidRPr="002921F2" w:rsidRDefault="003A7595" w:rsidP="003A7595">
      <w:pPr>
        <w:suppressAutoHyphens w:val="0"/>
        <w:jc w:val="both"/>
        <w:rPr>
          <w:lang w:eastAsia="ru-RU"/>
        </w:rPr>
      </w:pP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</w:t>
      </w:r>
      <w:r w:rsidRPr="002921F2">
        <w:rPr>
          <w:sz w:val="28"/>
          <w:lang w:eastAsia="ru-RU"/>
        </w:rPr>
        <w:t xml:space="preserve">                                    </w:t>
      </w: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</w:t>
      </w: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1. Утвердить план работы администрации сельского поселения Зильдяровский сельсовет муниципального района Миякинский район РБ на 201</w:t>
      </w:r>
      <w:r>
        <w:rPr>
          <w:sz w:val="28"/>
          <w:lang w:eastAsia="ru-RU"/>
        </w:rPr>
        <w:t>9</w:t>
      </w:r>
      <w:r w:rsidRPr="002921F2">
        <w:rPr>
          <w:sz w:val="28"/>
          <w:lang w:eastAsia="ru-RU"/>
        </w:rPr>
        <w:t xml:space="preserve"> год.</w:t>
      </w: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2. Контроль за выполнением данного распоряжения возложить на управляющего делами администрации сельского поселения Зильдяровский сельсовет муниципального района Миякинский </w:t>
      </w:r>
      <w:proofErr w:type="gramStart"/>
      <w:r w:rsidRPr="002921F2">
        <w:rPr>
          <w:sz w:val="28"/>
          <w:lang w:eastAsia="ru-RU"/>
        </w:rPr>
        <w:t>район  Гарееву</w:t>
      </w:r>
      <w:proofErr w:type="gramEnd"/>
      <w:r w:rsidRPr="002921F2">
        <w:rPr>
          <w:sz w:val="28"/>
          <w:lang w:eastAsia="ru-RU"/>
        </w:rPr>
        <w:t xml:space="preserve"> Г.М.</w:t>
      </w: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</w:p>
    <w:p w:rsidR="003A7595" w:rsidRPr="002921F2" w:rsidRDefault="003A7595" w:rsidP="003A7595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Глава сельского поселения </w:t>
      </w:r>
      <w:r>
        <w:rPr>
          <w:sz w:val="28"/>
          <w:lang w:eastAsia="ru-RU"/>
        </w:rPr>
        <w:t xml:space="preserve">                                                    </w:t>
      </w:r>
      <w:proofErr w:type="spellStart"/>
      <w:r w:rsidRPr="002921F2">
        <w:rPr>
          <w:sz w:val="28"/>
          <w:lang w:eastAsia="ru-RU"/>
        </w:rPr>
        <w:t>З.З.Идрисов</w:t>
      </w:r>
      <w:proofErr w:type="spellEnd"/>
      <w:r w:rsidRPr="002921F2">
        <w:rPr>
          <w:sz w:val="28"/>
          <w:lang w:eastAsia="ru-RU"/>
        </w:rPr>
        <w:t xml:space="preserve">         </w:t>
      </w:r>
    </w:p>
    <w:p w:rsidR="003A7595" w:rsidRPr="002921F2" w:rsidRDefault="003A7595" w:rsidP="003A7595">
      <w:pPr>
        <w:suppressAutoHyphens w:val="0"/>
        <w:jc w:val="both"/>
        <w:rPr>
          <w:lang w:eastAsia="ru-RU"/>
        </w:rPr>
      </w:pPr>
      <w:r w:rsidRPr="002921F2">
        <w:rPr>
          <w:sz w:val="28"/>
          <w:lang w:eastAsia="ru-RU"/>
        </w:rPr>
        <w:t xml:space="preserve">  </w:t>
      </w:r>
      <w:r w:rsidRPr="002921F2">
        <w:rPr>
          <w:lang w:eastAsia="ru-RU"/>
        </w:rPr>
        <w:t xml:space="preserve"> </w:t>
      </w:r>
    </w:p>
    <w:p w:rsidR="003A7595" w:rsidRPr="002921F2" w:rsidRDefault="003A7595" w:rsidP="003A7595">
      <w:pPr>
        <w:suppressAutoHyphens w:val="0"/>
        <w:jc w:val="both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Default="003A7595" w:rsidP="003A7595">
      <w:pPr>
        <w:suppressAutoHyphens w:val="0"/>
        <w:rPr>
          <w:lang w:eastAsia="ru-RU"/>
        </w:rPr>
      </w:pPr>
    </w:p>
    <w:p w:rsidR="003A7595" w:rsidRDefault="003A7595" w:rsidP="003A7595">
      <w:pPr>
        <w:suppressAutoHyphens w:val="0"/>
        <w:rPr>
          <w:lang w:eastAsia="ru-RU"/>
        </w:rPr>
      </w:pPr>
    </w:p>
    <w:p w:rsidR="003A7595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suppressAutoHyphens w:val="0"/>
        <w:rPr>
          <w:lang w:eastAsia="ru-RU"/>
        </w:rPr>
      </w:pPr>
    </w:p>
    <w:p w:rsidR="003A7595" w:rsidRPr="002921F2" w:rsidRDefault="003A7595" w:rsidP="003A7595">
      <w:pPr>
        <w:keepNext/>
        <w:suppressAutoHyphens w:val="0"/>
        <w:spacing w:line="240" w:lineRule="atLeast"/>
        <w:jc w:val="right"/>
        <w:outlineLvl w:val="1"/>
        <w:rPr>
          <w:lang w:eastAsia="ru-RU"/>
        </w:rPr>
      </w:pPr>
      <w:r w:rsidRPr="002921F2">
        <w:rPr>
          <w:sz w:val="28"/>
          <w:lang w:eastAsia="ru-RU"/>
        </w:rPr>
        <w:lastRenderedPageBreak/>
        <w:t xml:space="preserve">                                                                            </w:t>
      </w:r>
      <w:r w:rsidRPr="002921F2">
        <w:rPr>
          <w:lang w:val="tt-RU" w:eastAsia="ru-RU"/>
        </w:rPr>
        <w:t>Приложение</w:t>
      </w:r>
    </w:p>
    <w:p w:rsidR="003A7595" w:rsidRPr="002921F2" w:rsidRDefault="003A7595" w:rsidP="003A7595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К постановлению главы </w:t>
      </w:r>
    </w:p>
    <w:p w:rsidR="003A7595" w:rsidRPr="002921F2" w:rsidRDefault="003A7595" w:rsidP="003A7595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сельского поселения </w:t>
      </w:r>
    </w:p>
    <w:p w:rsidR="003A7595" w:rsidRPr="002921F2" w:rsidRDefault="003A7595" w:rsidP="003A7595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Зильдяровский сельсовет </w:t>
      </w:r>
    </w:p>
    <w:p w:rsidR="003A7595" w:rsidRPr="002921F2" w:rsidRDefault="003A7595" w:rsidP="003A7595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муниципального района</w:t>
      </w:r>
    </w:p>
    <w:p w:rsidR="003A7595" w:rsidRPr="002921F2" w:rsidRDefault="003A7595" w:rsidP="003A7595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Миякинский район РБ</w:t>
      </w:r>
    </w:p>
    <w:p w:rsidR="003A7595" w:rsidRPr="002921F2" w:rsidRDefault="003A7595" w:rsidP="003A7595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№ </w:t>
      </w:r>
      <w:r w:rsidR="00537506">
        <w:rPr>
          <w:lang w:eastAsia="ru-RU"/>
        </w:rPr>
        <w:t>3</w:t>
      </w:r>
      <w:r>
        <w:rPr>
          <w:lang w:eastAsia="ru-RU"/>
        </w:rPr>
        <w:t xml:space="preserve"> от </w:t>
      </w:r>
      <w:r w:rsidR="00537506">
        <w:rPr>
          <w:lang w:eastAsia="ru-RU"/>
        </w:rPr>
        <w:t>14</w:t>
      </w:r>
      <w:r w:rsidRPr="002921F2">
        <w:rPr>
          <w:lang w:eastAsia="ru-RU"/>
        </w:rPr>
        <w:t xml:space="preserve"> января 201</w:t>
      </w:r>
      <w:r>
        <w:rPr>
          <w:lang w:eastAsia="ru-RU"/>
        </w:rPr>
        <w:t>9</w:t>
      </w:r>
      <w:r w:rsidRPr="002921F2">
        <w:rPr>
          <w:lang w:eastAsia="ru-RU"/>
        </w:rPr>
        <w:t xml:space="preserve"> г.</w:t>
      </w:r>
    </w:p>
    <w:p w:rsidR="003A7595" w:rsidRPr="002921F2" w:rsidRDefault="003A7595" w:rsidP="003A7595">
      <w:pPr>
        <w:suppressAutoHyphens w:val="0"/>
        <w:jc w:val="center"/>
        <w:rPr>
          <w:sz w:val="28"/>
          <w:lang w:eastAsia="ru-RU"/>
        </w:rPr>
      </w:pPr>
    </w:p>
    <w:p w:rsidR="003A7595" w:rsidRPr="002921F2" w:rsidRDefault="003A7595" w:rsidP="003A7595">
      <w:pPr>
        <w:suppressAutoHyphens w:val="0"/>
        <w:jc w:val="center"/>
        <w:rPr>
          <w:sz w:val="28"/>
          <w:lang w:eastAsia="ru-RU"/>
        </w:rPr>
      </w:pPr>
    </w:p>
    <w:p w:rsidR="003A7595" w:rsidRPr="002921F2" w:rsidRDefault="003A7595" w:rsidP="003A7595">
      <w:pPr>
        <w:keepNext/>
        <w:suppressAutoHyphens w:val="0"/>
        <w:spacing w:before="240" w:after="60"/>
        <w:outlineLvl w:val="2"/>
        <w:rPr>
          <w:b/>
          <w:bCs/>
          <w:sz w:val="26"/>
          <w:szCs w:val="26"/>
          <w:lang w:eastAsia="ru-RU"/>
        </w:rPr>
      </w:pPr>
      <w:r w:rsidRPr="002921F2">
        <w:rPr>
          <w:b/>
          <w:bCs/>
          <w:sz w:val="26"/>
          <w:szCs w:val="26"/>
          <w:lang w:eastAsia="ru-RU"/>
        </w:rPr>
        <w:t xml:space="preserve">                                                               П Л А Н</w:t>
      </w:r>
    </w:p>
    <w:p w:rsidR="003A7595" w:rsidRPr="002921F2" w:rsidRDefault="003A7595" w:rsidP="003A7595">
      <w:pPr>
        <w:suppressAutoHyphens w:val="0"/>
        <w:jc w:val="center"/>
        <w:rPr>
          <w:sz w:val="28"/>
          <w:lang w:eastAsia="ru-RU"/>
        </w:rPr>
      </w:pPr>
      <w:r w:rsidRPr="002921F2">
        <w:rPr>
          <w:sz w:val="28"/>
          <w:lang w:eastAsia="ru-RU"/>
        </w:rPr>
        <w:t>работы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3A7595" w:rsidRPr="002921F2" w:rsidRDefault="003A7595" w:rsidP="003A7595">
      <w:pPr>
        <w:suppressAutoHyphens w:val="0"/>
        <w:jc w:val="center"/>
        <w:rPr>
          <w:sz w:val="28"/>
          <w:lang w:eastAsia="ru-RU"/>
        </w:rPr>
      </w:pPr>
      <w:r w:rsidRPr="002921F2">
        <w:rPr>
          <w:sz w:val="28"/>
          <w:lang w:eastAsia="ru-RU"/>
        </w:rPr>
        <w:t>на 201</w:t>
      </w:r>
      <w:r>
        <w:rPr>
          <w:sz w:val="28"/>
          <w:lang w:eastAsia="ru-RU"/>
        </w:rPr>
        <w:t>9</w:t>
      </w:r>
      <w:r w:rsidRPr="002921F2">
        <w:rPr>
          <w:sz w:val="28"/>
          <w:lang w:eastAsia="ru-RU"/>
        </w:rPr>
        <w:t xml:space="preserve"> год</w:t>
      </w:r>
    </w:p>
    <w:p w:rsidR="003A7595" w:rsidRPr="002921F2" w:rsidRDefault="003A7595" w:rsidP="003A7595">
      <w:pPr>
        <w:suppressAutoHyphens w:val="0"/>
        <w:jc w:val="center"/>
        <w:rPr>
          <w:sz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732"/>
        <w:gridCol w:w="2574"/>
      </w:tblGrid>
      <w:tr w:rsidR="003A7595" w:rsidRPr="002921F2" w:rsidTr="004965AF"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№ п/п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         Наименование мероприятий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Сроки исполнения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3A7595" w:rsidRPr="002921F2" w:rsidTr="004965AF">
        <w:tc>
          <w:tcPr>
            <w:tcW w:w="9781" w:type="dxa"/>
            <w:gridSpan w:val="4"/>
          </w:tcPr>
          <w:p w:rsidR="003A7595" w:rsidRPr="006309AC" w:rsidRDefault="003A7595" w:rsidP="004965AF">
            <w:pPr>
              <w:tabs>
                <w:tab w:val="left" w:pos="2865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6309AC">
              <w:rPr>
                <w:rFonts w:eastAsiaTheme="minorHAnsi"/>
                <w:b/>
                <w:lang w:eastAsia="en-US"/>
              </w:rPr>
              <w:t>Собрания и совещания актива: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3A7595" w:rsidRDefault="003A7595" w:rsidP="004965AF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совещания актива:</w:t>
            </w:r>
          </w:p>
          <w:p w:rsidR="003A7595" w:rsidRPr="002921F2" w:rsidRDefault="003A7595" w:rsidP="004965AF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а) в области сельскохозяйственного производства по итогам кварталов и по завершению 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сельскохозяйственных компаний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итогам кварталов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c>
          <w:tcPr>
            <w:tcW w:w="9781" w:type="dxa"/>
            <w:gridSpan w:val="4"/>
          </w:tcPr>
          <w:p w:rsidR="003A7595" w:rsidRPr="006309AC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309AC">
              <w:rPr>
                <w:rFonts w:eastAsiaTheme="minorHAnsi"/>
                <w:b/>
                <w:lang w:val="en-US" w:eastAsia="en-US"/>
              </w:rPr>
              <w:t>II</w:t>
            </w:r>
            <w:r w:rsidRPr="006309AC">
              <w:rPr>
                <w:rFonts w:eastAsiaTheme="minorHAnsi"/>
                <w:b/>
                <w:lang w:eastAsia="en-US"/>
              </w:rPr>
              <w:t>. Мероприятия по подготовке и проведению выборов Президента Российской Федерации и депутатов Государственного Собрания – Курултая Республики Башкортостан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Оказать содействие по подготовке и организованному проведению выборов </w:t>
            </w:r>
            <w:r w:rsidR="002764AE">
              <w:rPr>
                <w:rFonts w:eastAsiaTheme="minorHAnsi"/>
                <w:lang w:eastAsia="en-US"/>
              </w:rPr>
              <w:t>Главы Республики Башкортостан</w:t>
            </w:r>
            <w:r>
              <w:rPr>
                <w:rFonts w:eastAsiaTheme="minorHAnsi"/>
                <w:lang w:eastAsia="en-US"/>
              </w:rPr>
              <w:t xml:space="preserve"> и депутатов </w:t>
            </w:r>
            <w:r w:rsidR="002764AE">
              <w:rPr>
                <w:rFonts w:eastAsiaTheme="minorHAnsi"/>
                <w:lang w:eastAsia="en-US"/>
              </w:rPr>
              <w:t>Советов сельского поселения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особому плану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trHeight w:val="564"/>
        </w:trPr>
        <w:tc>
          <w:tcPr>
            <w:tcW w:w="9781" w:type="dxa"/>
            <w:gridSpan w:val="4"/>
          </w:tcPr>
          <w:p w:rsidR="003A7595" w:rsidRPr="002921F2" w:rsidRDefault="002764AE" w:rsidP="002764A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 w:rsidR="003A7595" w:rsidRPr="002921F2">
              <w:rPr>
                <w:b/>
                <w:bCs/>
                <w:lang w:eastAsia="ru-RU"/>
              </w:rPr>
              <w:t xml:space="preserve">. Подготовка вопросов на заседание </w:t>
            </w:r>
            <w:r>
              <w:rPr>
                <w:b/>
                <w:bCs/>
                <w:lang w:eastAsia="ru-RU"/>
              </w:rPr>
              <w:t>администрации</w:t>
            </w:r>
          </w:p>
        </w:tc>
      </w:tr>
      <w:tr w:rsidR="003A7595" w:rsidRPr="002921F2" w:rsidTr="004965AF">
        <w:trPr>
          <w:trHeight w:val="299"/>
        </w:trPr>
        <w:tc>
          <w:tcPr>
            <w:tcW w:w="9781" w:type="dxa"/>
            <w:gridSpan w:val="4"/>
          </w:tcPr>
          <w:p w:rsidR="003A7595" w:rsidRPr="002921F2" w:rsidRDefault="003A7595" w:rsidP="004965AF">
            <w:pPr>
              <w:suppressAutoHyphens w:val="0"/>
              <w:spacing w:line="0" w:lineRule="atLeast"/>
              <w:jc w:val="both"/>
              <w:rPr>
                <w:b/>
                <w:bCs/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                     1 квартал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IV</w:t>
            </w:r>
            <w:r w:rsidRPr="002921F2">
              <w:rPr>
                <w:rFonts w:eastAsiaTheme="minorHAnsi"/>
                <w:lang w:eastAsia="en-US"/>
              </w:rPr>
              <w:t xml:space="preserve"> квартал 201</w:t>
            </w:r>
            <w:r w:rsidR="002764AE">
              <w:rPr>
                <w:rFonts w:eastAsiaTheme="minorHAnsi"/>
                <w:lang w:eastAsia="en-US"/>
              </w:rPr>
              <w:t>8</w:t>
            </w:r>
            <w:r w:rsidRPr="002921F2">
              <w:rPr>
                <w:rFonts w:eastAsiaTheme="minorHAnsi"/>
                <w:lang w:eastAsia="en-US"/>
              </w:rPr>
              <w:t>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Январь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2921F2">
              <w:rPr>
                <w:bCs/>
                <w:color w:val="000000"/>
                <w:spacing w:val="2"/>
                <w:lang w:eastAsia="ru-RU"/>
              </w:rPr>
              <w:t>О плане работы администрации сельского поселения Зильдяровский сельсовет муниципального района Миякинский район Республики Башкортостан на 201</w:t>
            </w:r>
            <w:r w:rsidR="002764AE">
              <w:rPr>
                <w:bCs/>
                <w:color w:val="000000"/>
                <w:spacing w:val="2"/>
                <w:lang w:eastAsia="ru-RU"/>
              </w:rPr>
              <w:t>9</w:t>
            </w:r>
            <w:r w:rsidRPr="002921F2">
              <w:rPr>
                <w:bCs/>
                <w:color w:val="000000"/>
                <w:spacing w:val="2"/>
                <w:lang w:eastAsia="ru-RU"/>
              </w:rPr>
              <w:t xml:space="preserve"> год.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январь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2764AE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A7595"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Февраль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537506">
        <w:trPr>
          <w:trHeight w:val="1273"/>
        </w:trPr>
        <w:tc>
          <w:tcPr>
            <w:tcW w:w="568" w:type="dxa"/>
          </w:tcPr>
          <w:p w:rsidR="003A7595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A7595"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зимовки скота в хозяйствах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февраль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Руководители хозяйств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A7595"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201</w:t>
            </w:r>
            <w:r w:rsidR="002764AE">
              <w:rPr>
                <w:rFonts w:eastAsiaTheme="minorHAnsi"/>
                <w:lang w:eastAsia="en-US"/>
              </w:rPr>
              <w:t>9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Март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c>
          <w:tcPr>
            <w:tcW w:w="568" w:type="dxa"/>
          </w:tcPr>
          <w:p w:rsidR="003A7595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3A7595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состоянии культурного обслуживания по месту жительства населения на территории сельского поселения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март</w:t>
            </w:r>
          </w:p>
        </w:tc>
        <w:tc>
          <w:tcPr>
            <w:tcW w:w="2574" w:type="dxa"/>
          </w:tcPr>
          <w:p w:rsidR="003A7595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СДК</w:t>
            </w:r>
          </w:p>
        </w:tc>
      </w:tr>
      <w:tr w:rsidR="003A7595" w:rsidRPr="002921F2" w:rsidTr="004965AF">
        <w:trPr>
          <w:cantSplit/>
        </w:trPr>
        <w:tc>
          <w:tcPr>
            <w:tcW w:w="9781" w:type="dxa"/>
            <w:gridSpan w:val="4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 квартал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 xml:space="preserve"> квартал 201</w:t>
            </w:r>
            <w:r w:rsidR="002764AE">
              <w:rPr>
                <w:rFonts w:eastAsiaTheme="minorHAnsi"/>
                <w:lang w:eastAsia="en-US"/>
              </w:rPr>
              <w:t>9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Об укреплении пожарной безопасности в весенне-летний период 201</w:t>
            </w:r>
            <w:r w:rsidR="002764AE">
              <w:rPr>
                <w:rFonts w:eastAsiaTheme="minorHAnsi"/>
                <w:lang w:eastAsia="en-US"/>
              </w:rPr>
              <w:t>9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мерах по охране жизни людей на водоемах сельского поселения 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3A7595" w:rsidRPr="002921F2" w:rsidRDefault="003A7595" w:rsidP="002764AE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 квартал 201</w:t>
            </w:r>
            <w:r w:rsidR="002764AE">
              <w:rPr>
                <w:lang w:eastAsia="ru-RU"/>
              </w:rPr>
              <w:t>9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летней оздоровительной работы среди учащихся школ 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май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поселения, МОБУ СОШ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3A7595"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библиотечного обслуживания малонаселенных пунктов сельского поселения 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Зав. библиотек</w:t>
            </w:r>
          </w:p>
        </w:tc>
      </w:tr>
      <w:tr w:rsidR="003A7595" w:rsidRPr="002921F2" w:rsidTr="004965AF">
        <w:trPr>
          <w:cantSplit/>
        </w:trPr>
        <w:tc>
          <w:tcPr>
            <w:tcW w:w="9781" w:type="dxa"/>
            <w:gridSpan w:val="4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111 квартал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3A7595" w:rsidRPr="002921F2" w:rsidRDefault="003A7595" w:rsidP="004E7CF1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>1 квартал 201</w:t>
            </w:r>
            <w:r w:rsidR="004E7CF1">
              <w:rPr>
                <w:rFonts w:eastAsiaTheme="minorHAnsi"/>
                <w:lang w:eastAsia="en-US"/>
              </w:rPr>
              <w:t>9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Июль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мерах по усилению пожарной безопасности в период заготовки кормов и уборки урожая 201</w:t>
            </w:r>
            <w:r w:rsidR="004E7CF1">
              <w:rPr>
                <w:lang w:eastAsia="ru-RU"/>
              </w:rPr>
              <w:t>9</w:t>
            </w:r>
            <w:r w:rsidRPr="002921F2">
              <w:rPr>
                <w:lang w:eastAsia="ru-RU"/>
              </w:rPr>
              <w:t xml:space="preserve"> года.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июль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поселения, руководители хозяйств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3A7595" w:rsidRPr="002921F2" w:rsidRDefault="003A7595" w:rsidP="004E7CF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</w:t>
            </w:r>
            <w:r>
              <w:rPr>
                <w:lang w:eastAsia="ru-RU"/>
              </w:rPr>
              <w:t>1</w:t>
            </w:r>
            <w:r w:rsidRPr="002921F2">
              <w:rPr>
                <w:lang w:eastAsia="ru-RU"/>
              </w:rPr>
              <w:t xml:space="preserve"> квартал 201</w:t>
            </w:r>
            <w:r w:rsidR="004E7CF1">
              <w:rPr>
                <w:lang w:eastAsia="ru-RU"/>
              </w:rPr>
              <w:t>9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</w:t>
            </w:r>
            <w:r w:rsidRPr="002921F2"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ходе подготовки </w:t>
            </w:r>
            <w:proofErr w:type="gramStart"/>
            <w:r w:rsidRPr="002921F2">
              <w:rPr>
                <w:lang w:eastAsia="ru-RU"/>
              </w:rPr>
              <w:t>учреждений  образования</w:t>
            </w:r>
            <w:proofErr w:type="gramEnd"/>
            <w:r w:rsidRPr="002921F2">
              <w:rPr>
                <w:lang w:eastAsia="ru-RU"/>
              </w:rPr>
              <w:t>, здравоохранения, культуры к работе в зимних условиях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Август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Руководители учреждений, организаций</w:t>
            </w:r>
          </w:p>
        </w:tc>
      </w:tr>
      <w:tr w:rsidR="004E7CF1" w:rsidRPr="002921F2" w:rsidTr="004E7CF1">
        <w:trPr>
          <w:cantSplit/>
        </w:trPr>
        <w:tc>
          <w:tcPr>
            <w:tcW w:w="568" w:type="dxa"/>
          </w:tcPr>
          <w:p w:rsidR="004E7CF1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4E7CF1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 ходе выполнения муниципальной программы «Развитие физической культуры и спорта в муниципальном районе Миякинский район Республики Башкортостан» на территории сельского поселения</w:t>
            </w:r>
          </w:p>
        </w:tc>
        <w:tc>
          <w:tcPr>
            <w:tcW w:w="1732" w:type="dxa"/>
          </w:tcPr>
          <w:p w:rsidR="004E7CF1" w:rsidRPr="002921F2" w:rsidRDefault="004E7CF1" w:rsidP="004E7C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574" w:type="dxa"/>
          </w:tcPr>
          <w:p w:rsidR="004E7CF1" w:rsidRPr="002921F2" w:rsidRDefault="004E7CF1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4E7CF1" w:rsidP="004965AF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6</w:t>
            </w:r>
            <w:r w:rsidR="003A7595" w:rsidRPr="002921F2">
              <w:rPr>
                <w:lang w:val="tt-RU" w:eastAsia="ru-RU"/>
              </w:rPr>
              <w:t>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Об организации патриотического воспитания в образовательных учреждениях сельского поселения в 201</w:t>
            </w:r>
            <w:r w:rsidR="004E7CF1">
              <w:rPr>
                <w:lang w:eastAsia="ru-RU"/>
              </w:rPr>
              <w:t>9</w:t>
            </w:r>
            <w:r w:rsidRPr="002921F2">
              <w:rPr>
                <w:lang w:eastAsia="ru-RU"/>
              </w:rPr>
              <w:t xml:space="preserve"> году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поселения, руководители образовательных учреждений</w:t>
            </w:r>
          </w:p>
        </w:tc>
      </w:tr>
      <w:tr w:rsidR="003A7595" w:rsidRPr="002921F2" w:rsidTr="004965AF">
        <w:trPr>
          <w:cantSplit/>
        </w:trPr>
        <w:tc>
          <w:tcPr>
            <w:tcW w:w="9781" w:type="dxa"/>
            <w:gridSpan w:val="4"/>
          </w:tcPr>
          <w:p w:rsidR="003A7595" w:rsidRPr="002921F2" w:rsidRDefault="003A7595" w:rsidP="004965A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921F2">
              <w:rPr>
                <w:lang w:eastAsia="ru-RU"/>
              </w:rPr>
              <w:t xml:space="preserve">                                                               </w:t>
            </w:r>
            <w:r w:rsidRPr="002921F2">
              <w:rPr>
                <w:b/>
                <w:bCs/>
                <w:lang w:eastAsia="ru-RU"/>
              </w:rPr>
              <w:t>1У квартал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3A7595" w:rsidRPr="002921F2" w:rsidRDefault="003A7595" w:rsidP="004E7CF1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>11 квартал 201</w:t>
            </w:r>
            <w:r w:rsidR="004E7CF1">
              <w:rPr>
                <w:rFonts w:eastAsiaTheme="minorHAnsi"/>
                <w:lang w:eastAsia="en-US"/>
              </w:rPr>
              <w:t>9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val="tt-RU" w:eastAsia="ru-RU"/>
              </w:rPr>
              <w:t>О мерах по обеспечению пожарной безопасности на территории сельского поселения на осенне-зимний период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ходе производства животноводческой продукции и ходе зимовки скота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Ноябрь 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Руководители хозяйств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</w:t>
            </w:r>
            <w:r>
              <w:rPr>
                <w:lang w:eastAsia="ru-RU"/>
              </w:rPr>
              <w:t>ходе выполнения муниципальной программы «Развитие молодежной политики в муниципальном районе Миякинский район РБ на 2014-2018 годы» на территории сельского поселения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ноябрь</w:t>
            </w:r>
          </w:p>
        </w:tc>
        <w:tc>
          <w:tcPr>
            <w:tcW w:w="2574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3A7595" w:rsidRPr="002921F2" w:rsidTr="004965AF">
        <w:trPr>
          <w:cantSplit/>
        </w:trPr>
        <w:tc>
          <w:tcPr>
            <w:tcW w:w="568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сбора налогов сельского поселения Зильдяровский сельсовет </w:t>
            </w:r>
          </w:p>
        </w:tc>
        <w:tc>
          <w:tcPr>
            <w:tcW w:w="1732" w:type="dxa"/>
          </w:tcPr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декабрь</w:t>
            </w:r>
          </w:p>
        </w:tc>
        <w:tc>
          <w:tcPr>
            <w:tcW w:w="2574" w:type="dxa"/>
          </w:tcPr>
          <w:p w:rsidR="003A7595" w:rsidRDefault="003A7595" w:rsidP="004965AF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</w:t>
            </w:r>
          </w:p>
          <w:p w:rsidR="003A7595" w:rsidRPr="002921F2" w:rsidRDefault="003A7595" w:rsidP="004965AF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3A7595" w:rsidRPr="002921F2" w:rsidRDefault="003A7595" w:rsidP="003A7595">
      <w:pPr>
        <w:suppressAutoHyphens w:val="0"/>
        <w:jc w:val="both"/>
        <w:rPr>
          <w:lang w:eastAsia="ru-RU"/>
        </w:rPr>
      </w:pPr>
    </w:p>
    <w:p w:rsidR="003A7595" w:rsidRPr="002921F2" w:rsidRDefault="003A7595" w:rsidP="003A7595">
      <w:pPr>
        <w:suppressAutoHyphens w:val="0"/>
        <w:ind w:firstLine="708"/>
        <w:jc w:val="both"/>
        <w:rPr>
          <w:lang w:eastAsia="ru-RU"/>
        </w:rPr>
      </w:pPr>
    </w:p>
    <w:p w:rsidR="003A7595" w:rsidRPr="002921F2" w:rsidRDefault="003A7595" w:rsidP="003A7595">
      <w:pPr>
        <w:suppressAutoHyphens w:val="0"/>
        <w:jc w:val="both"/>
        <w:rPr>
          <w:lang w:eastAsia="ru-RU"/>
        </w:rPr>
      </w:pPr>
      <w:proofErr w:type="spellStart"/>
      <w:r w:rsidRPr="002921F2">
        <w:rPr>
          <w:lang w:eastAsia="ru-RU"/>
        </w:rPr>
        <w:t>Управл.делами</w:t>
      </w:r>
      <w:proofErr w:type="spellEnd"/>
      <w:r w:rsidRPr="002921F2">
        <w:rPr>
          <w:lang w:eastAsia="ru-RU"/>
        </w:rPr>
        <w:t xml:space="preserve"> администрации сельского</w:t>
      </w:r>
    </w:p>
    <w:p w:rsidR="003A7595" w:rsidRPr="002921F2" w:rsidRDefault="003A7595" w:rsidP="003A7595">
      <w:pPr>
        <w:suppressAutoHyphens w:val="0"/>
        <w:jc w:val="both"/>
        <w:rPr>
          <w:lang w:eastAsia="ru-RU"/>
        </w:rPr>
      </w:pPr>
      <w:r w:rsidRPr="002921F2">
        <w:rPr>
          <w:lang w:eastAsia="ru-RU"/>
        </w:rPr>
        <w:t xml:space="preserve">поселения Зильдяровский сельсовет                           </w:t>
      </w:r>
      <w:r w:rsidR="0017692B">
        <w:rPr>
          <w:lang w:eastAsia="ru-RU"/>
        </w:rPr>
        <w:t xml:space="preserve">            </w:t>
      </w:r>
      <w:r w:rsidRPr="002921F2">
        <w:rPr>
          <w:lang w:eastAsia="ru-RU"/>
        </w:rPr>
        <w:t xml:space="preserve">          </w:t>
      </w:r>
      <w:proofErr w:type="spellStart"/>
      <w:r w:rsidRPr="002921F2">
        <w:rPr>
          <w:lang w:eastAsia="ru-RU"/>
        </w:rPr>
        <w:t>Г.М.Гареева</w:t>
      </w:r>
      <w:proofErr w:type="spellEnd"/>
    </w:p>
    <w:p w:rsidR="003A7595" w:rsidRDefault="003A7595" w:rsidP="003A7595">
      <w:pPr>
        <w:rPr>
          <w:sz w:val="28"/>
          <w:szCs w:val="28"/>
        </w:rPr>
      </w:pPr>
    </w:p>
    <w:p w:rsidR="003A7595" w:rsidRDefault="003A7595" w:rsidP="003A7595"/>
    <w:p w:rsidR="003A7595" w:rsidRDefault="003A7595" w:rsidP="003A7595">
      <w:pPr>
        <w:suppressAutoHyphens w:val="0"/>
        <w:rPr>
          <w:sz w:val="28"/>
          <w:szCs w:val="28"/>
          <w:lang w:eastAsia="ru-RU"/>
        </w:rPr>
      </w:pPr>
    </w:p>
    <w:p w:rsidR="003A7595" w:rsidRDefault="003A7595" w:rsidP="003A7595">
      <w:pPr>
        <w:jc w:val="both"/>
        <w:rPr>
          <w:sz w:val="28"/>
          <w:szCs w:val="28"/>
        </w:rPr>
      </w:pPr>
    </w:p>
    <w:p w:rsidR="003A7595" w:rsidRDefault="003A7595" w:rsidP="003A7595">
      <w:pPr>
        <w:jc w:val="both"/>
        <w:rPr>
          <w:sz w:val="28"/>
          <w:szCs w:val="28"/>
        </w:rPr>
      </w:pPr>
    </w:p>
    <w:p w:rsidR="003A7595" w:rsidRDefault="003A7595" w:rsidP="003A7595">
      <w:pPr>
        <w:rPr>
          <w:sz w:val="28"/>
          <w:szCs w:val="28"/>
        </w:rPr>
      </w:pPr>
    </w:p>
    <w:p w:rsidR="003A7595" w:rsidRDefault="003A7595" w:rsidP="003A7595">
      <w:pPr>
        <w:rPr>
          <w:sz w:val="28"/>
          <w:szCs w:val="28"/>
        </w:rPr>
      </w:pPr>
    </w:p>
    <w:sectPr w:rsidR="003A759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20" w:rsidRDefault="00480B20">
      <w:r>
        <w:separator/>
      </w:r>
    </w:p>
  </w:endnote>
  <w:endnote w:type="continuationSeparator" w:id="0">
    <w:p w:rsidR="00480B20" w:rsidRDefault="0048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80B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75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80B2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04E0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80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20" w:rsidRDefault="00480B20">
      <w:r>
        <w:separator/>
      </w:r>
    </w:p>
  </w:footnote>
  <w:footnote w:type="continuationSeparator" w:id="0">
    <w:p w:rsidR="00480B20" w:rsidRDefault="0048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80B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80B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5"/>
    <w:rsid w:val="0017692B"/>
    <w:rsid w:val="002764AE"/>
    <w:rsid w:val="003A7595"/>
    <w:rsid w:val="00480B20"/>
    <w:rsid w:val="004E7CF1"/>
    <w:rsid w:val="00537506"/>
    <w:rsid w:val="00980815"/>
    <w:rsid w:val="00A04E0C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CC481-C0CC-476B-849F-FF3B0A4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759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A759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5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A759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A7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A7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7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375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О плане работы администрации сельского поселения Зильдяровский сельсовет муницип</vt:lpstr>
      <vt:lpstr>    Башкортостан на 2019 год</vt:lpstr>
      <vt:lpstr>    Прил</vt:lpstr>
      <vt:lpstr>К по</vt:lpstr>
      <vt:lpstr>сель</vt:lpstr>
      <vt:lpstr>Зиль</vt:lpstr>
      <vt:lpstr>муни</vt:lpstr>
      <vt:lpstr>        П Л А Н</vt:lpstr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2019-01-29T11:37:00Z</cp:lastPrinted>
  <dcterms:created xsi:type="dcterms:W3CDTF">2019-01-28T10:20:00Z</dcterms:created>
  <dcterms:modified xsi:type="dcterms:W3CDTF">2019-01-29T11:37:00Z</dcterms:modified>
</cp:coreProperties>
</file>