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55" w:rsidRDefault="00AE2B55" w:rsidP="00AE2B55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AE2B55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B55" w:rsidRDefault="00AE2B55" w:rsidP="00AE2B55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AE2B55" w:rsidRDefault="00AE2B55" w:rsidP="00AE2B5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AE2B55" w:rsidRDefault="00AE2B55" w:rsidP="00AE2B5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AE2B55" w:rsidRPr="00CA5C25" w:rsidRDefault="00AE2B55" w:rsidP="00AE2B5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AE2B55" w:rsidRPr="00CA5C25" w:rsidRDefault="00AE2B55" w:rsidP="00AE2B55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AE2B55" w:rsidRPr="00594AEF" w:rsidRDefault="00AE2B55" w:rsidP="00AE2B5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E2B55" w:rsidRDefault="00AE2B55" w:rsidP="00AE2B5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E2B55" w:rsidRDefault="00AE2B55" w:rsidP="00AE2B55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AE2B55" w:rsidRDefault="00AE2B55" w:rsidP="00AE2B55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E2B55" w:rsidRDefault="00AE2B55" w:rsidP="00AE2B5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AE2B55" w:rsidRDefault="00AE2B55" w:rsidP="00AE2B55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AE2B55" w:rsidRDefault="00AE2B55" w:rsidP="00AE2B5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AE2B55" w:rsidRDefault="00AE2B55" w:rsidP="00AE2B5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AE2B55" w:rsidRPr="00CA5C25" w:rsidRDefault="00AE2B55" w:rsidP="00AE2B5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AE2B55" w:rsidRPr="00CA5C25" w:rsidRDefault="00AE2B55" w:rsidP="00AE2B55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AE2B55" w:rsidRPr="00594AEF" w:rsidRDefault="00AE2B55" w:rsidP="00AE2B5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AE2B55" w:rsidRDefault="00AE2B55" w:rsidP="00AE2B5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E2B55" w:rsidRDefault="00AE2B55" w:rsidP="00AE2B55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AE2B55" w:rsidRDefault="00AE2B55" w:rsidP="00AE2B55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E2B55" w:rsidRDefault="00AE2B55" w:rsidP="00AE2B5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B55" w:rsidRDefault="00AE2B55" w:rsidP="00AE2B55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AE2B55" w:rsidRDefault="00AE2B55" w:rsidP="00AE2B5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AE2B55" w:rsidRDefault="00AE2B55" w:rsidP="00AE2B5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AE2B55" w:rsidRDefault="00AE2B55" w:rsidP="00AE2B5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AE2B55" w:rsidRDefault="00AE2B55" w:rsidP="00AE2B55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AE2B55" w:rsidRPr="00935818" w:rsidRDefault="00AE2B55" w:rsidP="00AE2B55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AE2B55" w:rsidRDefault="00AE2B55" w:rsidP="00AE2B55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AE2B55" w:rsidRDefault="00AE2B55" w:rsidP="00AE2B55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AE2B55" w:rsidRDefault="00AE2B55" w:rsidP="00AE2B55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AE2B55" w:rsidRDefault="00AE2B55" w:rsidP="00AE2B55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AE2B55" w:rsidRDefault="00AE2B55" w:rsidP="00AE2B5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AE2B55" w:rsidRDefault="00AE2B55" w:rsidP="00AE2B5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AE2B55" w:rsidRDefault="00AE2B55" w:rsidP="00AE2B55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AE2B55" w:rsidRDefault="00AE2B55" w:rsidP="00AE2B55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AE2B55" w:rsidRPr="00935818" w:rsidRDefault="00AE2B55" w:rsidP="00AE2B55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AE2B55" w:rsidRDefault="00AE2B55" w:rsidP="00AE2B55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AE2B55" w:rsidRDefault="00AE2B55" w:rsidP="00AE2B55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AE2B55" w:rsidRDefault="00AE2B55" w:rsidP="00AE2B55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79762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AE2B55" w:rsidRDefault="00AE2B55" w:rsidP="00AE2B55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AE2B55" w:rsidRDefault="00AE2B55" w:rsidP="00AE2B55">
      <w:r>
        <w:t xml:space="preserve">   </w:t>
      </w:r>
      <w:r>
        <w:br/>
        <w:t xml:space="preserve">          </w:t>
      </w:r>
    </w:p>
    <w:p w:rsidR="00AE2B55" w:rsidRDefault="00AE2B55" w:rsidP="00AE2B55"/>
    <w:p w:rsidR="00AE2B55" w:rsidRDefault="00AE2B55" w:rsidP="00AE2B55"/>
    <w:p w:rsidR="00AE2B55" w:rsidRDefault="00AE2B55" w:rsidP="00AE2B55"/>
    <w:p w:rsidR="00AE2B55" w:rsidRDefault="00AE2B55" w:rsidP="00AE2B55"/>
    <w:p w:rsidR="00AE2B55" w:rsidRDefault="00AE2B55" w:rsidP="00AE2B55"/>
    <w:p w:rsidR="00AE2B55" w:rsidRDefault="00AE2B55" w:rsidP="00AE2B55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AE2B55" w:rsidRDefault="00AE2B55" w:rsidP="00AE2B55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AE2B55" w:rsidRPr="00AE2B55" w:rsidRDefault="00AE2B55" w:rsidP="00906359">
      <w:pPr>
        <w:widowControl w:val="0"/>
        <w:spacing w:line="317" w:lineRule="exact"/>
        <w:jc w:val="center"/>
        <w:rPr>
          <w:b/>
          <w:color w:val="000000"/>
          <w:sz w:val="28"/>
          <w:szCs w:val="28"/>
        </w:rPr>
      </w:pPr>
      <w:r w:rsidRPr="00AE2B55">
        <w:rPr>
          <w:b/>
          <w:color w:val="000000"/>
          <w:sz w:val="28"/>
          <w:szCs w:val="28"/>
        </w:rPr>
        <w:t>О ходе реализации муниципальной программы «Развитие молодежной политики в муниципальном районе Миякинский район Республики Башкортостан на 2015-2020 годы» на территории сельского поселения</w:t>
      </w:r>
    </w:p>
    <w:p w:rsidR="00AE2B55" w:rsidRPr="00AE2B55" w:rsidRDefault="00AE2B55" w:rsidP="00AE2B55">
      <w:pPr>
        <w:suppressAutoHyphens w:val="0"/>
        <w:rPr>
          <w:sz w:val="28"/>
          <w:lang w:eastAsia="ru-RU"/>
        </w:rPr>
      </w:pPr>
    </w:p>
    <w:p w:rsidR="00AE2B55" w:rsidRPr="00AE2B55" w:rsidRDefault="00AE2B55" w:rsidP="00AE2B55">
      <w:pPr>
        <w:suppressAutoHyphens w:val="0"/>
        <w:jc w:val="both"/>
        <w:rPr>
          <w:sz w:val="28"/>
          <w:lang w:eastAsia="ru-RU"/>
        </w:rPr>
      </w:pPr>
      <w:r w:rsidRPr="00AE2B55">
        <w:rPr>
          <w:sz w:val="28"/>
          <w:lang w:eastAsia="ru-RU"/>
        </w:rPr>
        <w:t xml:space="preserve">        Заслушав и обсудив информацию главы сельского поселения Зильдяровский сельсовет </w:t>
      </w:r>
      <w:proofErr w:type="spellStart"/>
      <w:r w:rsidRPr="00AE2B55">
        <w:rPr>
          <w:sz w:val="28"/>
          <w:lang w:eastAsia="ru-RU"/>
        </w:rPr>
        <w:t>З.З.Идрисова</w:t>
      </w:r>
      <w:proofErr w:type="spellEnd"/>
      <w:r w:rsidRPr="00AE2B55">
        <w:rPr>
          <w:sz w:val="28"/>
          <w:lang w:eastAsia="ru-RU"/>
        </w:rPr>
        <w:t xml:space="preserve"> «О состоянии развития молодежной политики в сельском поселении Зильдяровский сельсовет»</w:t>
      </w:r>
      <w:r w:rsidRPr="00AE2B55">
        <w:rPr>
          <w:sz w:val="28"/>
          <w:lang w:eastAsia="ru-RU"/>
        </w:rPr>
        <w:tab/>
      </w:r>
    </w:p>
    <w:p w:rsidR="00AE2B55" w:rsidRPr="00AE2B55" w:rsidRDefault="00AE2B55" w:rsidP="00AE2B55">
      <w:pPr>
        <w:suppressAutoHyphens w:val="0"/>
        <w:jc w:val="both"/>
        <w:rPr>
          <w:color w:val="000000"/>
          <w:spacing w:val="-7"/>
          <w:sz w:val="28"/>
          <w:szCs w:val="28"/>
          <w:lang w:eastAsia="ru-RU"/>
        </w:rPr>
      </w:pPr>
      <w:proofErr w:type="gramStart"/>
      <w:r w:rsidRPr="00AE2B55">
        <w:rPr>
          <w:color w:val="000000"/>
          <w:spacing w:val="-7"/>
          <w:sz w:val="28"/>
          <w:szCs w:val="28"/>
          <w:lang w:eastAsia="ru-RU"/>
        </w:rPr>
        <w:t>Совет  сельского</w:t>
      </w:r>
      <w:proofErr w:type="gramEnd"/>
      <w:r w:rsidRPr="00AE2B55">
        <w:rPr>
          <w:color w:val="000000"/>
          <w:spacing w:val="-7"/>
          <w:sz w:val="28"/>
          <w:szCs w:val="28"/>
          <w:lang w:eastAsia="ru-RU"/>
        </w:rPr>
        <w:t xml:space="preserve"> поселения Зильдяровский сельсовет муниципального района Миякинский район Республики Башкортостан  РЕШИЛ:</w:t>
      </w:r>
    </w:p>
    <w:p w:rsidR="00AE2B55" w:rsidRPr="00AE2B55" w:rsidRDefault="00AE2B55" w:rsidP="00AE2B55">
      <w:pPr>
        <w:suppressAutoHyphens w:val="0"/>
        <w:jc w:val="both"/>
        <w:rPr>
          <w:sz w:val="28"/>
          <w:lang w:eastAsia="ru-RU"/>
        </w:rPr>
      </w:pPr>
    </w:p>
    <w:p w:rsidR="00AE2B55" w:rsidRPr="00AE2B55" w:rsidRDefault="00AE2B55" w:rsidP="00AE2B55">
      <w:pPr>
        <w:suppressAutoHyphens w:val="0"/>
        <w:spacing w:after="120"/>
        <w:jc w:val="both"/>
        <w:rPr>
          <w:color w:val="000000"/>
          <w:spacing w:val="-7"/>
          <w:sz w:val="28"/>
          <w:szCs w:val="28"/>
          <w:lang w:eastAsia="ru-RU"/>
        </w:rPr>
      </w:pPr>
      <w:r w:rsidRPr="00AE2B55">
        <w:rPr>
          <w:color w:val="000000"/>
          <w:spacing w:val="-7"/>
          <w:sz w:val="28"/>
          <w:szCs w:val="28"/>
          <w:lang w:eastAsia="ru-RU"/>
        </w:rPr>
        <w:t>1. Информацию главы сельского поселения Зильдяровский сельсовет принять к сведению.</w:t>
      </w:r>
    </w:p>
    <w:p w:rsidR="00AE2B55" w:rsidRDefault="00AE2B55" w:rsidP="00AE2B55">
      <w:pPr>
        <w:widowControl w:val="0"/>
        <w:spacing w:line="317" w:lineRule="exact"/>
        <w:jc w:val="both"/>
        <w:rPr>
          <w:color w:val="000000"/>
          <w:spacing w:val="-7"/>
          <w:sz w:val="28"/>
          <w:szCs w:val="28"/>
          <w:lang w:eastAsia="ru-RU"/>
        </w:rPr>
      </w:pPr>
      <w:r w:rsidRPr="00AE2B55">
        <w:rPr>
          <w:color w:val="000000"/>
          <w:spacing w:val="-7"/>
          <w:sz w:val="28"/>
          <w:szCs w:val="28"/>
          <w:lang w:eastAsia="ru-RU"/>
        </w:rPr>
        <w:t>2. Рекомендовать Администрации сельского поселения Зильдяровский сельсовет разработать конкретный план мероприятий по дальнейшему улучшению работы по</w:t>
      </w:r>
      <w:r w:rsidRPr="00AE2B55">
        <w:rPr>
          <w:b/>
          <w:color w:val="000000"/>
          <w:sz w:val="28"/>
          <w:szCs w:val="28"/>
        </w:rPr>
        <w:t xml:space="preserve"> </w:t>
      </w:r>
      <w:r w:rsidRPr="00AE2B55">
        <w:rPr>
          <w:color w:val="000000"/>
          <w:sz w:val="28"/>
          <w:szCs w:val="28"/>
        </w:rPr>
        <w:t>реализации муниципальной программы «Развитие молодежной политики в муниципальном районе Миякинский район Республики Башкортостан на 2015-2020 годы» на территории сельского поселения</w:t>
      </w:r>
      <w:r w:rsidRPr="00AE2B55">
        <w:rPr>
          <w:color w:val="000000"/>
          <w:spacing w:val="-7"/>
          <w:sz w:val="28"/>
          <w:szCs w:val="28"/>
          <w:lang w:eastAsia="ru-RU"/>
        </w:rPr>
        <w:t>.</w:t>
      </w:r>
    </w:p>
    <w:p w:rsidR="00AE2B55" w:rsidRPr="00AE2B55" w:rsidRDefault="00AE2B55" w:rsidP="00AE2B55">
      <w:pPr>
        <w:widowControl w:val="0"/>
        <w:spacing w:line="317" w:lineRule="exact"/>
        <w:jc w:val="both"/>
        <w:rPr>
          <w:color w:val="000000"/>
          <w:sz w:val="28"/>
          <w:szCs w:val="28"/>
        </w:rPr>
      </w:pPr>
    </w:p>
    <w:p w:rsidR="00AE2B55" w:rsidRPr="00AE2B55" w:rsidRDefault="00AE2B55" w:rsidP="00AE2B55">
      <w:pPr>
        <w:suppressAutoHyphens w:val="0"/>
        <w:spacing w:after="120"/>
        <w:jc w:val="both"/>
        <w:rPr>
          <w:color w:val="000000"/>
          <w:spacing w:val="-7"/>
          <w:sz w:val="28"/>
          <w:szCs w:val="28"/>
          <w:lang w:eastAsia="ru-RU"/>
        </w:rPr>
      </w:pPr>
      <w:r w:rsidRPr="00AE2B55">
        <w:rPr>
          <w:color w:val="000000"/>
          <w:spacing w:val="-7"/>
          <w:sz w:val="28"/>
          <w:szCs w:val="28"/>
          <w:lang w:eastAsia="ru-RU"/>
        </w:rPr>
        <w:t xml:space="preserve">3.Администрации сельского поселения совместно с руководителями сельхозпредприятий, школ добиваться улучшения работы по профориентации, организации общественно-полезного труда, закреплению молодежи на селе, направлении на учебу в сельскохозяйственные и другие учебные заведения выпускников школ и демобилизованных из армии по нужным специальностям.  </w:t>
      </w:r>
    </w:p>
    <w:p w:rsidR="00AE2B55" w:rsidRPr="00AE2B55" w:rsidRDefault="00AE2B55" w:rsidP="00AE2B55">
      <w:pPr>
        <w:suppressAutoHyphens w:val="0"/>
        <w:spacing w:after="120"/>
        <w:jc w:val="both"/>
        <w:rPr>
          <w:color w:val="000000"/>
          <w:spacing w:val="-7"/>
          <w:sz w:val="28"/>
          <w:szCs w:val="28"/>
          <w:lang w:eastAsia="ru-RU"/>
        </w:rPr>
      </w:pPr>
      <w:r w:rsidRPr="00AE2B55">
        <w:rPr>
          <w:color w:val="000000"/>
          <w:spacing w:val="-7"/>
          <w:sz w:val="28"/>
          <w:szCs w:val="28"/>
          <w:lang w:eastAsia="ru-RU"/>
        </w:rPr>
        <w:t>4. Контроль за выполнением настоящего решения возложить на постоянную комиссию Совета сельского поселения Зильдяровский сельсовет по социально-гуманитарным вопросам.</w:t>
      </w:r>
    </w:p>
    <w:p w:rsidR="00AE2B55" w:rsidRDefault="00AE2B55" w:rsidP="00AE2B55">
      <w:pPr>
        <w:jc w:val="both"/>
        <w:rPr>
          <w:sz w:val="28"/>
          <w:szCs w:val="28"/>
        </w:rPr>
      </w:pPr>
    </w:p>
    <w:p w:rsidR="00AE2B55" w:rsidRDefault="00AE2B55" w:rsidP="00AE2B5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AE2B55" w:rsidRDefault="00AE2B55" w:rsidP="00AE2B5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2B55" w:rsidRDefault="00AE2B55" w:rsidP="00AE2B5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</w:p>
    <w:p w:rsidR="00AE2B55" w:rsidRDefault="00AE2B55" w:rsidP="00AE2B5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2B55" w:rsidRDefault="00AE2B55" w:rsidP="00AE2B5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17.09.2018г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2B55" w:rsidRDefault="00AE2B55" w:rsidP="00AE2B5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906359">
        <w:rPr>
          <w:rFonts w:ascii="Times New Roman" w:hAnsi="Times New Roman" w:cs="Times New Roman"/>
          <w:b w:val="0"/>
          <w:sz w:val="28"/>
          <w:szCs w:val="28"/>
        </w:rPr>
        <w:t>133</w:t>
      </w:r>
    </w:p>
    <w:p w:rsidR="00AE2B55" w:rsidRDefault="00AE2B55" w:rsidP="00AE2B55">
      <w:pPr>
        <w:rPr>
          <w:sz w:val="28"/>
          <w:szCs w:val="28"/>
        </w:rPr>
      </w:pPr>
      <w:bookmarkStart w:id="0" w:name="_GoBack"/>
      <w:bookmarkEnd w:id="0"/>
    </w:p>
    <w:sectPr w:rsidR="00AE2B5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66A2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AE2B55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F66A23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F66A23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66A23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66A2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F66A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55"/>
    <w:rsid w:val="00906359"/>
    <w:rsid w:val="00980815"/>
    <w:rsid w:val="00AE2B55"/>
    <w:rsid w:val="00F6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133CAC-E5F8-4BDE-9672-10EEB99E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B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E2B55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AE2B55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2B55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E2B55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AE2B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E2B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AE2B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2B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E2B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2018-09-17T06:01:00Z</dcterms:created>
  <dcterms:modified xsi:type="dcterms:W3CDTF">2018-09-17T06:47:00Z</dcterms:modified>
</cp:coreProperties>
</file>