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CD" w:rsidRDefault="00F50ACD" w:rsidP="00F50ACD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F50ACD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ACD" w:rsidRDefault="00F50ACD" w:rsidP="00F50AC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50ACD" w:rsidRDefault="00F50ACD" w:rsidP="00F50AC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F50ACD" w:rsidRDefault="00F50ACD" w:rsidP="00F50AC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F50ACD" w:rsidRPr="00CA5C25" w:rsidRDefault="00F50ACD" w:rsidP="00F50AC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F50ACD" w:rsidRPr="00CA5C25" w:rsidRDefault="00F50ACD" w:rsidP="00F50ACD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F50ACD" w:rsidRPr="00594AEF" w:rsidRDefault="00F50ACD" w:rsidP="00F50AC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50ACD" w:rsidRDefault="00F50ACD" w:rsidP="00F50AC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50ACD" w:rsidRDefault="00F50ACD" w:rsidP="00F50ACD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F50ACD" w:rsidRDefault="00F50ACD" w:rsidP="00F50AC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50ACD" w:rsidRDefault="00F50ACD" w:rsidP="00F50ACD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02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 xml:space="preserve">март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F50ACD" w:rsidRDefault="00F50ACD" w:rsidP="00F50A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F50ACD" w:rsidRDefault="00F50ACD" w:rsidP="00F50AC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F50ACD" w:rsidRDefault="00F50ACD" w:rsidP="00F50AC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F50ACD" w:rsidRDefault="00F50ACD" w:rsidP="00F50AC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F50ACD" w:rsidRPr="00CA5C25" w:rsidRDefault="00F50ACD" w:rsidP="00F50AC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F50ACD" w:rsidRPr="00CA5C25" w:rsidRDefault="00F50ACD" w:rsidP="00F50ACD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F50ACD" w:rsidRPr="00594AEF" w:rsidRDefault="00F50ACD" w:rsidP="00F50AC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50ACD" w:rsidRDefault="00F50ACD" w:rsidP="00F50AC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50ACD" w:rsidRDefault="00F50ACD" w:rsidP="00F50ACD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F50ACD" w:rsidRDefault="00F50ACD" w:rsidP="00F50AC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50ACD" w:rsidRDefault="00F50ACD" w:rsidP="00F50ACD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>
                        <w:rPr>
                          <w:rFonts w:ascii="Century Tat" w:hAnsi="Century Tat"/>
                        </w:rPr>
                        <w:t xml:space="preserve">02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 xml:space="preserve">март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8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F50ACD" w:rsidRDefault="00F50ACD" w:rsidP="00F50AC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ACD" w:rsidRDefault="00F50ACD" w:rsidP="00F50ACD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F50ACD" w:rsidRDefault="00F50ACD" w:rsidP="00F50AC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F50ACD" w:rsidRDefault="00F50ACD" w:rsidP="00F50AC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F50ACD" w:rsidRDefault="00F50ACD" w:rsidP="00F50AC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F50ACD" w:rsidRDefault="00F50ACD" w:rsidP="00F50ACD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F50ACD" w:rsidRPr="00935818" w:rsidRDefault="00F50ACD" w:rsidP="00F50ACD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F50ACD" w:rsidRDefault="00F50ACD" w:rsidP="00F50ACD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F50ACD" w:rsidRDefault="00F50ACD" w:rsidP="00F50AC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50ACD" w:rsidRDefault="00F50ACD" w:rsidP="00F50AC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02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 xml:space="preserve">март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</w:t>
                            </w:r>
                            <w:r>
                              <w:rPr>
                                <w:rFonts w:ascii="Century Tat" w:hAnsi="Century Tat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F50ACD" w:rsidRDefault="00F50ACD" w:rsidP="00F50ACD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F50ACD" w:rsidRDefault="00F50ACD" w:rsidP="00F50AC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F50ACD" w:rsidRDefault="00F50ACD" w:rsidP="00F50AC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F50ACD" w:rsidRDefault="00F50ACD" w:rsidP="00F50AC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F50ACD" w:rsidRDefault="00F50ACD" w:rsidP="00F50ACD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F50ACD" w:rsidRPr="00935818" w:rsidRDefault="00F50ACD" w:rsidP="00F50ACD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F50ACD" w:rsidRDefault="00F50ACD" w:rsidP="00F50ACD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F50ACD" w:rsidRDefault="00F50ACD" w:rsidP="00F50AC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50ACD" w:rsidRDefault="00F50ACD" w:rsidP="00F50AC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02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 xml:space="preserve">март </w:t>
                      </w:r>
                      <w:r>
                        <w:rPr>
                          <w:rFonts w:ascii="Century Tat" w:hAnsi="Century Tat"/>
                        </w:rPr>
                        <w:t xml:space="preserve"> 201</w:t>
                      </w:r>
                      <w:r>
                        <w:rPr>
                          <w:rFonts w:ascii="Century Tat" w:hAnsi="Century Tat"/>
                        </w:rPr>
                        <w:t>8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F6747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F50ACD" w:rsidRDefault="00F50ACD" w:rsidP="00F50AC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F50ACD" w:rsidRDefault="00F50ACD" w:rsidP="00F50ACD">
      <w:r>
        <w:t xml:space="preserve">   </w:t>
      </w:r>
      <w:r>
        <w:br/>
        <w:t xml:space="preserve">          </w:t>
      </w:r>
    </w:p>
    <w:p w:rsidR="00F50ACD" w:rsidRDefault="00F50ACD" w:rsidP="00F50ACD"/>
    <w:p w:rsidR="00F50ACD" w:rsidRDefault="00F50ACD" w:rsidP="00F50ACD"/>
    <w:p w:rsidR="00F50ACD" w:rsidRDefault="00F50ACD" w:rsidP="00F50ACD"/>
    <w:p w:rsidR="00F50ACD" w:rsidRDefault="00F50ACD" w:rsidP="00F50ACD"/>
    <w:p w:rsidR="00F50ACD" w:rsidRDefault="00F50ACD" w:rsidP="00F50ACD"/>
    <w:p w:rsidR="00F50ACD" w:rsidRDefault="00F50ACD" w:rsidP="00F50ACD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</w:t>
      </w:r>
      <w:r>
        <w:t xml:space="preserve">     </w:t>
      </w:r>
      <w:r>
        <w:t xml:space="preserve"> </w:t>
      </w:r>
      <w:r>
        <w:rPr>
          <w:b/>
        </w:rPr>
        <w:t xml:space="preserve"> № </w:t>
      </w:r>
      <w:r>
        <w:rPr>
          <w:b/>
        </w:rPr>
        <w:t>8</w:t>
      </w:r>
      <w:r>
        <w:rPr>
          <w:b/>
        </w:rPr>
        <w:t xml:space="preserve"> </w:t>
      </w:r>
    </w:p>
    <w:p w:rsidR="00F50ACD" w:rsidRDefault="00F50ACD" w:rsidP="00F50ACD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F50ACD" w:rsidRDefault="00F50ACD" w:rsidP="00F50ACD">
      <w:pPr>
        <w:jc w:val="center"/>
        <w:rPr>
          <w:sz w:val="28"/>
          <w:szCs w:val="28"/>
        </w:rPr>
      </w:pPr>
    </w:p>
    <w:p w:rsidR="00F50ACD" w:rsidRPr="00F50ACD" w:rsidRDefault="00F50ACD" w:rsidP="00F50ACD">
      <w:pPr>
        <w:tabs>
          <w:tab w:val="left" w:pos="993"/>
        </w:tabs>
        <w:suppressAutoHyphens w:val="0"/>
        <w:spacing w:after="160" w:line="259" w:lineRule="auto"/>
        <w:ind w:right="2" w:firstLine="709"/>
        <w:jc w:val="center"/>
        <w:rPr>
          <w:rFonts w:eastAsiaTheme="minorHAnsi" w:cstheme="minorBidi"/>
          <w:bCs/>
          <w:color w:val="000000"/>
          <w:sz w:val="28"/>
          <w:szCs w:val="28"/>
          <w:lang w:eastAsia="en-US"/>
        </w:rPr>
      </w:pPr>
      <w:r w:rsidRPr="00F50ACD">
        <w:rPr>
          <w:rFonts w:eastAsiaTheme="minorHAnsi" w:cstheme="minorBidi"/>
          <w:bCs/>
          <w:color w:val="000000"/>
          <w:sz w:val="28"/>
          <w:szCs w:val="28"/>
          <w:lang w:eastAsia="en-US"/>
        </w:rPr>
        <w:t>Об утверждении порядка создания, организации и работы профилактических групп по пожарной безопасности на территории сельского поселения Зильдяровский сельсовет</w:t>
      </w:r>
    </w:p>
    <w:p w:rsidR="00F50ACD" w:rsidRPr="00F50ACD" w:rsidRDefault="00F50ACD" w:rsidP="00F50ACD">
      <w:pPr>
        <w:tabs>
          <w:tab w:val="left" w:pos="993"/>
        </w:tabs>
        <w:suppressAutoHyphens w:val="0"/>
        <w:spacing w:after="160" w:line="259" w:lineRule="auto"/>
        <w:ind w:right="2"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50ACD" w:rsidRPr="00F50ACD" w:rsidRDefault="00F50ACD" w:rsidP="00F50ACD">
      <w:pPr>
        <w:suppressAutoHyphens w:val="0"/>
        <w:spacing w:after="160" w:line="259" w:lineRule="auto"/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  <w:r w:rsidRPr="00F50ACD">
        <w:rPr>
          <w:rFonts w:eastAsiaTheme="minorHAnsi" w:cstheme="minorBidi"/>
          <w:sz w:val="28"/>
          <w:szCs w:val="28"/>
          <w:lang w:eastAsia="en-US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 </w:t>
      </w:r>
      <w:r w:rsidRPr="00F50ACD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и в целях </w:t>
      </w:r>
      <w:proofErr w:type="gramStart"/>
      <w:r w:rsidRPr="00F50ACD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недопущения  пожаров</w:t>
      </w:r>
      <w:proofErr w:type="gramEnd"/>
      <w:r w:rsidRPr="00F50ACD">
        <w:rPr>
          <w:rFonts w:eastAsiaTheme="minorHAnsi" w:cstheme="minorBidi"/>
          <w:sz w:val="28"/>
          <w:szCs w:val="28"/>
          <w:lang w:eastAsia="en-US"/>
        </w:rPr>
        <w:t>, П О С Т А Н О В Л Я Ю:</w:t>
      </w:r>
    </w:p>
    <w:p w:rsidR="00F50ACD" w:rsidRPr="00F50ACD" w:rsidRDefault="00F50ACD" w:rsidP="00F50ACD">
      <w:pPr>
        <w:numPr>
          <w:ilvl w:val="0"/>
          <w:numId w:val="2"/>
        </w:numPr>
        <w:suppressAutoHyphens w:val="0"/>
        <w:spacing w:after="160" w:line="259" w:lineRule="auto"/>
        <w:ind w:left="0" w:right="2" w:firstLine="709"/>
        <w:jc w:val="both"/>
        <w:rPr>
          <w:rFonts w:eastAsiaTheme="minorHAnsi" w:cstheme="minorBidi"/>
          <w:sz w:val="28"/>
          <w:szCs w:val="28"/>
          <w:shd w:val="clear" w:color="auto" w:fill="FFFFFF"/>
          <w:lang w:eastAsia="en-US"/>
        </w:rPr>
      </w:pPr>
      <w:r w:rsidRPr="00F50ACD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Утвердить Положение о порядке организации и проведения профилактической работы в жилом секторе и на объектах с массовым пребыванием людей в границах сельского поселения согласно приложения.</w:t>
      </w:r>
    </w:p>
    <w:p w:rsidR="00F50ACD" w:rsidRPr="00F50ACD" w:rsidRDefault="00F50ACD" w:rsidP="00F50ACD">
      <w:pPr>
        <w:suppressAutoHyphens w:val="0"/>
        <w:spacing w:line="259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F50ACD">
        <w:rPr>
          <w:rFonts w:eastAsiaTheme="minorHAnsi" w:cstheme="minorBidi"/>
          <w:sz w:val="28"/>
          <w:szCs w:val="28"/>
          <w:lang w:eastAsia="en-US"/>
        </w:rPr>
        <w:t>2. Разместить данное постановление на официальном сайте администрации сельского поселения Зильдяровский сельсовет муниципального района Миякинский район Республики Башкортостан в сети Интернет.</w:t>
      </w:r>
    </w:p>
    <w:p w:rsidR="00F50ACD" w:rsidRDefault="00F50ACD" w:rsidP="00F50ACD">
      <w:pPr>
        <w:ind w:firstLine="709"/>
        <w:jc w:val="both"/>
        <w:rPr>
          <w:sz w:val="28"/>
          <w:szCs w:val="28"/>
        </w:rPr>
      </w:pPr>
      <w:r w:rsidRPr="00F50ACD">
        <w:rPr>
          <w:rFonts w:eastAsiaTheme="minorHAnsi" w:cstheme="minorBidi"/>
          <w:sz w:val="28"/>
          <w:szCs w:val="28"/>
          <w:lang w:eastAsia="en-US"/>
        </w:rPr>
        <w:t xml:space="preserve">3. Контроль за исполнением данного постановления оставляю за собой.  </w:t>
      </w:r>
    </w:p>
    <w:p w:rsidR="00F50ACD" w:rsidRDefault="00F50ACD" w:rsidP="00F50ACD">
      <w:pPr>
        <w:jc w:val="both"/>
        <w:rPr>
          <w:sz w:val="28"/>
          <w:szCs w:val="28"/>
        </w:rPr>
      </w:pPr>
    </w:p>
    <w:p w:rsidR="00F50ACD" w:rsidRDefault="00F50ACD" w:rsidP="00F50ACD">
      <w:pPr>
        <w:jc w:val="both"/>
        <w:rPr>
          <w:sz w:val="28"/>
          <w:szCs w:val="28"/>
        </w:rPr>
      </w:pPr>
    </w:p>
    <w:p w:rsidR="00F50ACD" w:rsidRDefault="00F50ACD" w:rsidP="00F50ACD">
      <w:pPr>
        <w:jc w:val="both"/>
        <w:rPr>
          <w:sz w:val="28"/>
          <w:szCs w:val="28"/>
        </w:rPr>
      </w:pPr>
    </w:p>
    <w:p w:rsidR="00F50ACD" w:rsidRDefault="00F50ACD" w:rsidP="00F50ACD">
      <w:pPr>
        <w:jc w:val="both"/>
        <w:rPr>
          <w:sz w:val="28"/>
          <w:szCs w:val="28"/>
        </w:rPr>
      </w:pPr>
    </w:p>
    <w:p w:rsidR="00F50ACD" w:rsidRDefault="00F50ACD" w:rsidP="00F50A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З.З. Идрисов</w:t>
      </w:r>
    </w:p>
    <w:p w:rsidR="00F50ACD" w:rsidRDefault="00F50ACD" w:rsidP="00F50A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ACD" w:rsidRDefault="00F50ACD" w:rsidP="00F50A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ACD" w:rsidRDefault="00F50ACD" w:rsidP="00F50A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ACD" w:rsidRDefault="00F50ACD" w:rsidP="00F50A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ACD" w:rsidRDefault="00F50ACD" w:rsidP="00F50A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ACD" w:rsidRDefault="00F50ACD" w:rsidP="00F50A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ACD" w:rsidRDefault="00F50ACD" w:rsidP="00F50A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ACD" w:rsidRDefault="00F50ACD" w:rsidP="00F50A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ACD" w:rsidRDefault="00F50ACD" w:rsidP="00F50A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ACD" w:rsidRDefault="00F50ACD" w:rsidP="00F50A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ACD" w:rsidRDefault="00F50ACD" w:rsidP="00F50A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ACD" w:rsidRDefault="00F50ACD" w:rsidP="00F50A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ACD" w:rsidRDefault="00F50ACD" w:rsidP="00F50A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ACD" w:rsidRPr="00F50ACD" w:rsidRDefault="00F50ACD" w:rsidP="00F50ACD">
      <w:pPr>
        <w:keepNext/>
        <w:numPr>
          <w:ilvl w:val="6"/>
          <w:numId w:val="1"/>
        </w:numPr>
        <w:suppressAutoHyphens w:val="0"/>
        <w:spacing w:after="160" w:line="0" w:lineRule="atLeast"/>
        <w:ind w:left="6237" w:firstLine="0"/>
        <w:jc w:val="both"/>
        <w:outlineLvl w:val="6"/>
      </w:pPr>
      <w:r w:rsidRPr="00F50ACD">
        <w:t xml:space="preserve">Приложение </w:t>
      </w:r>
    </w:p>
    <w:p w:rsidR="00F50ACD" w:rsidRPr="00F50ACD" w:rsidRDefault="00F50ACD" w:rsidP="00F50ACD">
      <w:pPr>
        <w:suppressAutoHyphens w:val="0"/>
        <w:spacing w:line="0" w:lineRule="atLeast"/>
        <w:ind w:left="6237"/>
        <w:jc w:val="both"/>
        <w:rPr>
          <w:rFonts w:eastAsiaTheme="minorHAnsi"/>
          <w:lang w:eastAsia="en-US"/>
        </w:rPr>
      </w:pPr>
      <w:r w:rsidRPr="00F50ACD">
        <w:rPr>
          <w:rFonts w:eastAsiaTheme="minorHAnsi"/>
          <w:lang w:eastAsia="en-US"/>
        </w:rPr>
        <w:t>к постановлению</w:t>
      </w:r>
    </w:p>
    <w:p w:rsidR="00F50ACD" w:rsidRPr="00F50ACD" w:rsidRDefault="00F50ACD" w:rsidP="00F50ACD">
      <w:pPr>
        <w:suppressAutoHyphens w:val="0"/>
        <w:spacing w:line="0" w:lineRule="atLeast"/>
        <w:ind w:left="6237"/>
        <w:jc w:val="both"/>
        <w:rPr>
          <w:rFonts w:eastAsiaTheme="minorHAnsi"/>
          <w:lang w:eastAsia="en-US"/>
        </w:rPr>
      </w:pPr>
      <w:r w:rsidRPr="00F50ACD">
        <w:rPr>
          <w:rFonts w:eastAsiaTheme="minorHAnsi"/>
          <w:lang w:eastAsia="en-US"/>
        </w:rPr>
        <w:t>главы сельского поселения</w:t>
      </w:r>
    </w:p>
    <w:p w:rsidR="00F50ACD" w:rsidRPr="00F50ACD" w:rsidRDefault="00F50ACD" w:rsidP="00F50ACD">
      <w:pPr>
        <w:suppressAutoHyphens w:val="0"/>
        <w:spacing w:line="0" w:lineRule="atLeast"/>
        <w:ind w:left="6237"/>
        <w:jc w:val="both"/>
        <w:rPr>
          <w:rFonts w:eastAsiaTheme="minorHAnsi"/>
          <w:lang w:eastAsia="en-US"/>
        </w:rPr>
      </w:pPr>
      <w:r w:rsidRPr="00F50ACD">
        <w:rPr>
          <w:rFonts w:eastAsiaTheme="minorHAnsi"/>
          <w:lang w:eastAsia="en-US"/>
        </w:rPr>
        <w:t>Зильдяровский сельсовет</w:t>
      </w:r>
    </w:p>
    <w:p w:rsidR="00F50ACD" w:rsidRPr="00F50ACD" w:rsidRDefault="00F50ACD" w:rsidP="00F50ACD">
      <w:pPr>
        <w:suppressAutoHyphens w:val="0"/>
        <w:spacing w:line="0" w:lineRule="atLeast"/>
        <w:ind w:left="6237"/>
        <w:jc w:val="both"/>
        <w:rPr>
          <w:rFonts w:eastAsiaTheme="minorHAnsi"/>
          <w:lang w:eastAsia="en-US"/>
        </w:rPr>
      </w:pPr>
      <w:r w:rsidRPr="00F50ACD">
        <w:rPr>
          <w:rFonts w:eastAsiaTheme="minorHAnsi"/>
          <w:lang w:eastAsia="en-US"/>
        </w:rPr>
        <w:t>муниципального района</w:t>
      </w:r>
    </w:p>
    <w:p w:rsidR="00F50ACD" w:rsidRPr="00F50ACD" w:rsidRDefault="00F50ACD" w:rsidP="00F50ACD">
      <w:pPr>
        <w:suppressAutoHyphens w:val="0"/>
        <w:spacing w:line="0" w:lineRule="atLeast"/>
        <w:ind w:left="6237"/>
        <w:jc w:val="both"/>
        <w:rPr>
          <w:rFonts w:eastAsiaTheme="minorHAnsi"/>
          <w:lang w:eastAsia="en-US"/>
        </w:rPr>
      </w:pPr>
      <w:r w:rsidRPr="00F50ACD">
        <w:rPr>
          <w:rFonts w:eastAsiaTheme="minorHAnsi"/>
          <w:lang w:eastAsia="en-US"/>
        </w:rPr>
        <w:t>Миякинский район РБ</w:t>
      </w:r>
    </w:p>
    <w:p w:rsidR="00F50ACD" w:rsidRPr="00F50ACD" w:rsidRDefault="00F50ACD" w:rsidP="00F50ACD">
      <w:pPr>
        <w:suppressAutoHyphens w:val="0"/>
        <w:spacing w:line="0" w:lineRule="atLeast"/>
        <w:ind w:left="6237"/>
        <w:jc w:val="both"/>
        <w:rPr>
          <w:rFonts w:eastAsiaTheme="minorHAnsi"/>
          <w:lang w:eastAsia="en-US"/>
        </w:rPr>
      </w:pPr>
      <w:r w:rsidRPr="00F50ACD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 xml:space="preserve">02 марта </w:t>
      </w:r>
      <w:r w:rsidRPr="00F50ACD">
        <w:rPr>
          <w:rFonts w:eastAsiaTheme="minorHAnsi"/>
          <w:lang w:eastAsia="en-US"/>
        </w:rPr>
        <w:t xml:space="preserve">2018 года № </w:t>
      </w:r>
      <w:r>
        <w:rPr>
          <w:rFonts w:eastAsiaTheme="minorHAnsi"/>
          <w:lang w:eastAsia="en-US"/>
        </w:rPr>
        <w:t>8</w:t>
      </w:r>
      <w:r w:rsidRPr="00F50ACD">
        <w:rPr>
          <w:rFonts w:eastAsiaTheme="minorHAnsi"/>
          <w:lang w:eastAsia="en-US"/>
        </w:rPr>
        <w:t xml:space="preserve"> </w:t>
      </w:r>
    </w:p>
    <w:p w:rsidR="00F50ACD" w:rsidRPr="00F50ACD" w:rsidRDefault="00F50ACD" w:rsidP="00F50ACD">
      <w:pPr>
        <w:suppressAutoHyphens w:val="0"/>
        <w:spacing w:line="0" w:lineRule="atLeast"/>
        <w:ind w:left="623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 </w:t>
      </w:r>
    </w:p>
    <w:p w:rsidR="00F50ACD" w:rsidRPr="00F50ACD" w:rsidRDefault="00F50ACD" w:rsidP="00F50ACD">
      <w:pPr>
        <w:suppressAutoHyphens w:val="0"/>
        <w:spacing w:line="0" w:lineRule="atLeast"/>
        <w:ind w:left="5670"/>
        <w:jc w:val="both"/>
        <w:rPr>
          <w:rFonts w:eastAsiaTheme="minorHAnsi"/>
          <w:sz w:val="28"/>
          <w:szCs w:val="28"/>
          <w:lang w:eastAsia="en-US"/>
        </w:rPr>
      </w:pPr>
    </w:p>
    <w:p w:rsidR="00F50ACD" w:rsidRPr="00F50ACD" w:rsidRDefault="00F50ACD" w:rsidP="00F50ACD">
      <w:pPr>
        <w:suppressAutoHyphens w:val="0"/>
        <w:spacing w:line="0" w:lineRule="atLeast"/>
        <w:jc w:val="center"/>
        <w:rPr>
          <w:rFonts w:eastAsiaTheme="minorHAnsi"/>
          <w:b/>
          <w:sz w:val="28"/>
          <w:szCs w:val="28"/>
          <w:lang w:eastAsia="en-US"/>
        </w:rPr>
      </w:pPr>
      <w:r w:rsidRPr="00F50ACD">
        <w:rPr>
          <w:rFonts w:eastAsiaTheme="minorHAnsi"/>
          <w:b/>
          <w:sz w:val="28"/>
          <w:szCs w:val="28"/>
          <w:lang w:eastAsia="en-US"/>
        </w:rPr>
        <w:t>Порядок создания, организации и работы профилактических групп</w:t>
      </w:r>
    </w:p>
    <w:p w:rsidR="00F50ACD" w:rsidRPr="00F50ACD" w:rsidRDefault="00F50ACD" w:rsidP="00F50ACD">
      <w:pPr>
        <w:suppressAutoHyphens w:val="0"/>
        <w:spacing w:line="0" w:lineRule="atLeast"/>
        <w:jc w:val="center"/>
        <w:rPr>
          <w:rFonts w:eastAsiaTheme="minorHAnsi"/>
          <w:b/>
          <w:sz w:val="28"/>
          <w:szCs w:val="28"/>
          <w:lang w:eastAsia="en-US"/>
        </w:rPr>
      </w:pPr>
      <w:r w:rsidRPr="00F50ACD">
        <w:rPr>
          <w:rFonts w:eastAsiaTheme="minorHAnsi"/>
          <w:b/>
          <w:sz w:val="28"/>
          <w:szCs w:val="28"/>
          <w:lang w:eastAsia="en-US"/>
        </w:rPr>
        <w:t xml:space="preserve">по пожарной </w:t>
      </w:r>
      <w:proofErr w:type="gramStart"/>
      <w:r w:rsidRPr="00F50ACD">
        <w:rPr>
          <w:rFonts w:eastAsiaTheme="minorHAnsi"/>
          <w:b/>
          <w:sz w:val="28"/>
          <w:szCs w:val="28"/>
          <w:lang w:eastAsia="en-US"/>
        </w:rPr>
        <w:t>безопасности  на</w:t>
      </w:r>
      <w:proofErr w:type="gramEnd"/>
      <w:r w:rsidRPr="00F50ACD">
        <w:rPr>
          <w:rFonts w:eastAsiaTheme="minorHAnsi"/>
          <w:b/>
          <w:sz w:val="28"/>
          <w:szCs w:val="28"/>
          <w:lang w:eastAsia="en-US"/>
        </w:rPr>
        <w:t xml:space="preserve"> территории сельского поселения Зильдяровский сельсовет</w:t>
      </w:r>
    </w:p>
    <w:p w:rsidR="00F50ACD" w:rsidRPr="00F50ACD" w:rsidRDefault="00F50ACD" w:rsidP="00F50ACD">
      <w:pPr>
        <w:suppressAutoHyphens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              1. Правовые основания профилактической работы.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1.1. В соответствии со статьей 1 Федерального закона от 21.12.1994 №69-Ф3(ред. от 30.12.2015) «О пожарной безопасности» профилактика пожаров - это совокупность превентивных мер, направленных на исключение возможности возникновения пожаров и ограничение их последствий. 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1.2. Статьей 3 настоящего Федерального закона введено понятие «система обеспечения пожарной безопасности» - совокупность сил и средств, а </w:t>
      </w:r>
      <w:proofErr w:type="gramStart"/>
      <w:r w:rsidRPr="00F50ACD">
        <w:rPr>
          <w:rFonts w:eastAsiaTheme="minorHAnsi"/>
          <w:sz w:val="28"/>
          <w:szCs w:val="28"/>
          <w:lang w:eastAsia="en-US"/>
        </w:rPr>
        <w:t>так же</w:t>
      </w:r>
      <w:proofErr w:type="gramEnd"/>
      <w:r w:rsidRPr="00F50ACD">
        <w:rPr>
          <w:rFonts w:eastAsiaTheme="minorHAnsi"/>
          <w:sz w:val="28"/>
          <w:szCs w:val="28"/>
          <w:lang w:eastAsia="en-US"/>
        </w:rPr>
        <w:t xml:space="preserve">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работ.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1.3. 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 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1.4. К основным функциям системы обеспечения пожарной безопасности относится нормативное правовое регулирование и осуществление государственных мер в области пожарной безопасности, а также организация и осуществление профилактики пожаров. 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>1.5. B соответствия со статьей 18 Федерального закона к полномочиям органов государственной власти субъектов Российской Федерации в области пожарной безопасности относятся нормативное правовое регулирование в пределах их компетенций, организация выполнения и осуществления мер пожарной безопасности и осуществление в пределах их компетенции социального и экономического стимулирования обеспечения пожарной безопасности, в том числе производства и закупок пожарно-технической продукции, а также участия населения в профилактике пожаров и борьбе с ними.</w:t>
      </w:r>
    </w:p>
    <w:p w:rsidR="00F50ACD" w:rsidRPr="00F50ACD" w:rsidRDefault="00F50ACD" w:rsidP="00F50ACD">
      <w:pPr>
        <w:suppressAutoHyphens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              2. Порядок создания профилактических групп.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2.1. Состав профилактических групп с указанием старшего группы утверждается главой администрации сельского поселения. 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2.2. Количество создаваемых профилактических групп определяется исходя из территориальных особенностей сельского поселения, анализа складывающейся обстановки с пожарами за прошедшие годы, в том числе в пожароопасные периоды, количества мест проживания наименее социально защищенных категорий граждан и возможности решения постановленных задач, направленных на исключение возможности возникновения пожаров и ограничение их последствий. 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2.3.В состав профилактических групп включаются: специалисты администрации сельского поселения (в том числе члены комиссий по делам несовершеннолетних и защите их прав), члены муниципальной и добровольной пожарной охраны (при их наличии), старосты населенных пунктов и граждане (на добровольной основе), представители органов внутренних дел и подразделений государственной противопожарной службы. 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2.4 Ответственность за координацию действий членов профилактических групп, предоставление сведений о проведенных мероприятиях, взаимодействие в работе с другими заинтересованными организациями и ведомствами, предоставление сведений о проведенных мероприятиях возлагается </w:t>
      </w:r>
      <w:proofErr w:type="gramStart"/>
      <w:r w:rsidRPr="00F50ACD">
        <w:rPr>
          <w:rFonts w:eastAsiaTheme="minorHAnsi"/>
          <w:sz w:val="28"/>
          <w:szCs w:val="28"/>
          <w:lang w:eastAsia="en-US"/>
        </w:rPr>
        <w:t>на старших профилактических групп</w:t>
      </w:r>
      <w:proofErr w:type="gramEnd"/>
      <w:r w:rsidRPr="00F50ACD">
        <w:rPr>
          <w:rFonts w:eastAsiaTheme="minorHAnsi"/>
          <w:sz w:val="28"/>
          <w:szCs w:val="28"/>
          <w:lang w:eastAsia="en-US"/>
        </w:rPr>
        <w:t>.</w:t>
      </w:r>
    </w:p>
    <w:p w:rsidR="00F50ACD" w:rsidRPr="00F50ACD" w:rsidRDefault="00F50ACD" w:rsidP="00F50ACD">
      <w:pPr>
        <w:suppressAutoHyphens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           3. Планирование работы профилактических групп.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>3.1. Планирование работы профилактических групп осуществляется Администрацией сельского поселения ежемесячно с учетом: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>3.1.1.Складывающиеся обстановки с пожарами и гибелью на них людей.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>3.1.2.Предупреждение пожаров в выходные и праздничные дни.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3.1.3. Профилактики пожаров, характерных в условиях весенне-летнего пожароопасного периода, низких температур. 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>3.1.4. Предупреждение резонансных пожаров, происшедших на территории других муниципальных образований Республики Башкортостан, субъектах РФ.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>3.1.5. Направление предложений.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3.1.6. Соответствующих решений Правительственной, республиканской, районной комиссии по предупреждению и ликвидации чрезвычайных ситуаций и обеспечению пожарной безопасности. 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>3.1.7. Мероприятий, предусмотренных планами стабилизации обстановки с пожарами и гибелью на них людей, утвержденными Правительством Республики Башкортостан.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3.1.8. Введения на территории сельского поселения особых противопожарных режимов. </w:t>
      </w:r>
    </w:p>
    <w:p w:rsidR="00F50ACD" w:rsidRPr="00F50ACD" w:rsidRDefault="00F50ACD" w:rsidP="00F50ACD">
      <w:pPr>
        <w:suppressAutoHyphens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>3.2. Изменения в планы работы профилактических групп могут вноситься</w:t>
      </w:r>
    </w:p>
    <w:p w:rsidR="00F50ACD" w:rsidRPr="00F50ACD" w:rsidRDefault="00F50ACD" w:rsidP="00F50ACD">
      <w:pPr>
        <w:suppressAutoHyphens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Администрацией сельского поселения в целях: 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3.2.1.Оперативного решения поставленных задач в условиях ухудшения обстановки с пожарами и гибели на них людей. 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3.2.2.Получения </w:t>
      </w:r>
      <w:proofErr w:type="gramStart"/>
      <w:r w:rsidRPr="00F50ACD">
        <w:rPr>
          <w:rFonts w:eastAsiaTheme="minorHAnsi"/>
          <w:sz w:val="28"/>
          <w:szCs w:val="28"/>
          <w:lang w:eastAsia="en-US"/>
        </w:rPr>
        <w:t>сведений</w:t>
      </w:r>
      <w:proofErr w:type="gramEnd"/>
      <w:r w:rsidRPr="00F50ACD">
        <w:rPr>
          <w:rFonts w:eastAsiaTheme="minorHAnsi"/>
          <w:sz w:val="28"/>
          <w:szCs w:val="28"/>
          <w:lang w:eastAsia="en-US"/>
        </w:rPr>
        <w:t xml:space="preserve"> предусмотренных п.4.1.4. - 4.1.8. настоящих Рекомендаций.</w:t>
      </w:r>
    </w:p>
    <w:p w:rsidR="00F50ACD" w:rsidRPr="00F50ACD" w:rsidRDefault="00F50ACD" w:rsidP="00F50ACD">
      <w:pPr>
        <w:suppressAutoHyphens w:val="0"/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>4. Обязанности профилактических групп.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>4.1. Профилактические группы в соответствии с утвержденными планами работ осуществляют: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>4.1.1.Профилактические обследования частных жилых домов (домовладений).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4.1.2. Профилактические обследования населенных пунктов с неблагополучной обстановкой с пожарами, в том числе по обеспечению свободных проездов, подъездов к зданиям, состоянию </w:t>
      </w:r>
      <w:proofErr w:type="spellStart"/>
      <w:r w:rsidRPr="00F50ACD">
        <w:rPr>
          <w:rFonts w:eastAsiaTheme="minorHAnsi"/>
          <w:sz w:val="28"/>
          <w:szCs w:val="28"/>
          <w:lang w:eastAsia="en-US"/>
        </w:rPr>
        <w:t>водоисточников</w:t>
      </w:r>
      <w:proofErr w:type="spellEnd"/>
      <w:r w:rsidRPr="00F50ACD">
        <w:rPr>
          <w:rFonts w:eastAsiaTheme="minorHAnsi"/>
          <w:sz w:val="28"/>
          <w:szCs w:val="28"/>
          <w:lang w:eastAsia="en-US"/>
        </w:rPr>
        <w:t xml:space="preserve">, наличию телефонной связи, оповещения населения при чрезвычайных ситуациях. 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4.1.3. Профилактические рейды (патрулирование) в условиях весеннее-летнего пожароопасного периода по предупреждению сжигания мусора и проведению пала сухой травы в населенных пунктах, в местах массового отдыха людей. 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4.1.4. В целях предупреждения лесных пожаров с последующим переходом их на населенные пункты, оказывать помощь государственным лесным инспекторам и лесничим по предупреждению требований пожарной безопасности в лесах, примыкающим к населенным пунктам. 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4.1.5.Проведение сельских сходов и инструктажей с населением о мерах пожарной безопасности, в том числе в рамках «дня профилактики», проводимого в населенных пунктах. 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4.1.6.Участие в пропаганде и популяризации среди населения необходимости выполнения обязательных требований пожарной безопасности, распространение наглядной агитации с учетом актуальности. 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4.1.7.Другие профилактические мероприятия, предусмотренные нормативным правовым актом, устанавливающим особый противопожарный режим на соответствующей территории. 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4.2. Работа, осуществляемая профилактическими группами, должна носить адресный характер с учетом первоочередности посещений мест проживания наименее социально-защищенных слоев населения (многодетных семей, одиноких престарелых и неблагополучных граждан). 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4.3. В случае выявления нарушений требований пожарной безопасности профилактическими группами информируются органы местного самоуправления для их устранения или перенаправления поступивших сведений в другие ведомства и организации для принятия соответствующего решения. 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4.4. Старшие профилактических групп, в случае осуществления её деятельности: 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 xml:space="preserve">4.4.1. Обобщенный отчет о работе за месяц представляют главному специалисту сектора по МП, ГО и ЧС администрации муниципального района Миякинский район Республики Башкортостан. </w:t>
      </w:r>
    </w:p>
    <w:p w:rsidR="00F50ACD" w:rsidRPr="00F50ACD" w:rsidRDefault="00F50ACD" w:rsidP="00F50ACD">
      <w:pPr>
        <w:suppressAutoHyphens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50ACD">
        <w:rPr>
          <w:rFonts w:eastAsiaTheme="minorHAnsi"/>
          <w:sz w:val="28"/>
          <w:szCs w:val="28"/>
          <w:lang w:eastAsia="en-US"/>
        </w:rPr>
        <w:t>4.4.2. Несут персональную ответственность за предоставляемые сведения и хранение материалов, подтверждающих проведение профилактической работы.</w:t>
      </w:r>
      <w:bookmarkStart w:id="0" w:name="_GoBack"/>
      <w:bookmarkEnd w:id="0"/>
    </w:p>
    <w:p w:rsidR="00F50ACD" w:rsidRDefault="00F50ACD" w:rsidP="00F50ACD">
      <w:pPr>
        <w:jc w:val="both"/>
        <w:rPr>
          <w:sz w:val="28"/>
          <w:szCs w:val="28"/>
        </w:rPr>
      </w:pPr>
    </w:p>
    <w:p w:rsidR="00F50ACD" w:rsidRDefault="00F50ACD" w:rsidP="00F50ACD">
      <w:pPr>
        <w:jc w:val="both"/>
        <w:rPr>
          <w:sz w:val="28"/>
          <w:szCs w:val="28"/>
        </w:rPr>
      </w:pPr>
    </w:p>
    <w:p w:rsidR="00F50ACD" w:rsidRDefault="00F50ACD" w:rsidP="00F50ACD">
      <w:pPr>
        <w:jc w:val="both"/>
        <w:rPr>
          <w:sz w:val="28"/>
          <w:szCs w:val="28"/>
        </w:rPr>
      </w:pPr>
    </w:p>
    <w:p w:rsidR="00F50ACD" w:rsidRDefault="00F50ACD" w:rsidP="00F50ACD">
      <w:pPr>
        <w:rPr>
          <w:sz w:val="28"/>
          <w:szCs w:val="28"/>
        </w:rPr>
      </w:pPr>
    </w:p>
    <w:p w:rsidR="00F50ACD" w:rsidRDefault="00F50ACD" w:rsidP="00F50ACD">
      <w:pPr>
        <w:rPr>
          <w:sz w:val="28"/>
          <w:szCs w:val="28"/>
        </w:rPr>
      </w:pPr>
    </w:p>
    <w:p w:rsidR="00F50ACD" w:rsidRDefault="00F50ACD" w:rsidP="00F50ACD">
      <w:pPr>
        <w:rPr>
          <w:sz w:val="28"/>
          <w:szCs w:val="28"/>
        </w:rPr>
      </w:pPr>
    </w:p>
    <w:p w:rsidR="00F50ACD" w:rsidRDefault="00F50ACD" w:rsidP="00F50ACD">
      <w:pPr>
        <w:rPr>
          <w:sz w:val="28"/>
          <w:szCs w:val="28"/>
        </w:rPr>
      </w:pPr>
    </w:p>
    <w:p w:rsidR="00F50ACD" w:rsidRDefault="00F50ACD" w:rsidP="00F50ACD">
      <w:pPr>
        <w:rPr>
          <w:sz w:val="28"/>
          <w:szCs w:val="28"/>
        </w:rPr>
      </w:pPr>
    </w:p>
    <w:p w:rsidR="00F50ACD" w:rsidRDefault="00F50ACD" w:rsidP="00F50ACD">
      <w:pPr>
        <w:rPr>
          <w:sz w:val="28"/>
          <w:szCs w:val="28"/>
        </w:rPr>
      </w:pPr>
    </w:p>
    <w:p w:rsidR="00F50ACD" w:rsidRDefault="00F50ACD" w:rsidP="00F50ACD">
      <w:pPr>
        <w:rPr>
          <w:sz w:val="28"/>
          <w:szCs w:val="28"/>
        </w:rPr>
      </w:pPr>
    </w:p>
    <w:p w:rsidR="00F50ACD" w:rsidRDefault="00F50ACD" w:rsidP="00F50ACD">
      <w:pPr>
        <w:rPr>
          <w:sz w:val="28"/>
          <w:szCs w:val="28"/>
        </w:rPr>
      </w:pPr>
    </w:p>
    <w:p w:rsidR="00F50ACD" w:rsidRDefault="00F50ACD" w:rsidP="00F50ACD">
      <w:pPr>
        <w:rPr>
          <w:sz w:val="28"/>
          <w:szCs w:val="28"/>
        </w:rPr>
      </w:pPr>
    </w:p>
    <w:p w:rsidR="00F50ACD" w:rsidRDefault="00F50ACD" w:rsidP="00F50ACD">
      <w:pPr>
        <w:rPr>
          <w:sz w:val="28"/>
          <w:szCs w:val="28"/>
        </w:rPr>
      </w:pPr>
    </w:p>
    <w:p w:rsidR="00F50ACD" w:rsidRDefault="00F50ACD" w:rsidP="00F50ACD">
      <w:pPr>
        <w:rPr>
          <w:sz w:val="28"/>
          <w:szCs w:val="28"/>
        </w:rPr>
      </w:pPr>
    </w:p>
    <w:p w:rsidR="00F50ACD" w:rsidRDefault="00F50ACD" w:rsidP="00F50ACD">
      <w:pPr>
        <w:rPr>
          <w:sz w:val="28"/>
          <w:szCs w:val="28"/>
        </w:rPr>
      </w:pPr>
    </w:p>
    <w:p w:rsidR="00F50ACD" w:rsidRDefault="00F50ACD" w:rsidP="00F50ACD">
      <w:pPr>
        <w:rPr>
          <w:sz w:val="28"/>
          <w:szCs w:val="28"/>
        </w:rPr>
      </w:pPr>
    </w:p>
    <w:p w:rsidR="00F50ACD" w:rsidRDefault="00F50ACD" w:rsidP="00F50ACD">
      <w:pPr>
        <w:rPr>
          <w:sz w:val="28"/>
          <w:szCs w:val="28"/>
        </w:rPr>
      </w:pPr>
    </w:p>
    <w:p w:rsidR="00F50ACD" w:rsidRDefault="00F50ACD" w:rsidP="00F50ACD">
      <w:pPr>
        <w:rPr>
          <w:sz w:val="28"/>
          <w:szCs w:val="28"/>
        </w:rPr>
      </w:pPr>
    </w:p>
    <w:p w:rsidR="00F50ACD" w:rsidRDefault="00F50ACD" w:rsidP="00F50ACD">
      <w:pPr>
        <w:rPr>
          <w:sz w:val="28"/>
          <w:szCs w:val="28"/>
        </w:rPr>
      </w:pPr>
    </w:p>
    <w:p w:rsidR="00F50ACD" w:rsidRDefault="00F50ACD" w:rsidP="00F50ACD">
      <w:pPr>
        <w:rPr>
          <w:sz w:val="28"/>
          <w:szCs w:val="28"/>
        </w:rPr>
      </w:pPr>
    </w:p>
    <w:p w:rsidR="00F50ACD" w:rsidRDefault="00F50ACD" w:rsidP="00F50ACD">
      <w:pPr>
        <w:rPr>
          <w:sz w:val="28"/>
          <w:szCs w:val="28"/>
        </w:rPr>
      </w:pPr>
    </w:p>
    <w:p w:rsidR="00F50ACD" w:rsidRDefault="00F50ACD" w:rsidP="00F50ACD">
      <w:pPr>
        <w:rPr>
          <w:sz w:val="28"/>
          <w:szCs w:val="28"/>
        </w:rPr>
      </w:pPr>
    </w:p>
    <w:p w:rsidR="00F50ACD" w:rsidRDefault="00F50ACD" w:rsidP="00F50ACD">
      <w:pPr>
        <w:rPr>
          <w:sz w:val="28"/>
          <w:szCs w:val="28"/>
        </w:rPr>
      </w:pPr>
    </w:p>
    <w:p w:rsidR="00F50ACD" w:rsidRDefault="00F50ACD" w:rsidP="00F50ACD">
      <w:pPr>
        <w:rPr>
          <w:sz w:val="28"/>
          <w:szCs w:val="28"/>
        </w:rPr>
      </w:pPr>
    </w:p>
    <w:p w:rsidR="00F50ACD" w:rsidRDefault="00F50ACD" w:rsidP="00F50ACD">
      <w:pPr>
        <w:rPr>
          <w:sz w:val="28"/>
          <w:szCs w:val="28"/>
        </w:rPr>
      </w:pPr>
    </w:p>
    <w:p w:rsidR="00F50ACD" w:rsidRDefault="00F50ACD" w:rsidP="00F50ACD">
      <w:pPr>
        <w:rPr>
          <w:sz w:val="28"/>
          <w:szCs w:val="28"/>
        </w:rPr>
      </w:pPr>
    </w:p>
    <w:p w:rsidR="00F50ACD" w:rsidRDefault="00F50ACD" w:rsidP="00F50ACD">
      <w:pPr>
        <w:rPr>
          <w:sz w:val="28"/>
          <w:szCs w:val="28"/>
        </w:rPr>
      </w:pPr>
    </w:p>
    <w:p w:rsidR="00F50ACD" w:rsidRDefault="00F50ACD" w:rsidP="00F50ACD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50A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50AC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F50AC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F50AC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50AC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50AC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50A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400D4F"/>
    <w:multiLevelType w:val="hybridMultilevel"/>
    <w:tmpl w:val="3006E022"/>
    <w:lvl w:ilvl="0" w:tplc="951AA212">
      <w:start w:val="1"/>
      <w:numFmt w:val="decimal"/>
      <w:lvlText w:val="%1."/>
      <w:lvlJc w:val="left"/>
      <w:pPr>
        <w:ind w:left="1800" w:hanging="10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pStyle w:val="7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CD"/>
    <w:rsid w:val="00980815"/>
    <w:rsid w:val="00F5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4D2F7C-3B88-4120-929F-58B7B699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50AC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50AC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7">
    <w:name w:val="heading 7"/>
    <w:basedOn w:val="a"/>
    <w:next w:val="a"/>
    <w:link w:val="70"/>
    <w:qFormat/>
    <w:rsid w:val="00F50ACD"/>
    <w:pPr>
      <w:keepNext/>
      <w:numPr>
        <w:ilvl w:val="6"/>
        <w:numId w:val="2"/>
      </w:numPr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0AC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50AC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F50A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0A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50A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0A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50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50AC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50A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0AC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2018-03-21T12:06:00Z</cp:lastPrinted>
  <dcterms:created xsi:type="dcterms:W3CDTF">2018-03-21T12:01:00Z</dcterms:created>
  <dcterms:modified xsi:type="dcterms:W3CDTF">2018-03-21T12:06:00Z</dcterms:modified>
</cp:coreProperties>
</file>