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D3" w:rsidRPr="00E949D3" w:rsidRDefault="00E949D3" w:rsidP="00E949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 w:rsidRPr="00E949D3">
        <w:rPr>
          <w:rFonts w:ascii="Century Tat" w:hAnsi="Century Tat"/>
          <w:b/>
        </w:rPr>
        <w:t xml:space="preserve">                                                                                                                                                   </w:t>
      </w:r>
    </w:p>
    <w:p w:rsidR="00E949D3" w:rsidRDefault="00E949D3" w:rsidP="00E949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949D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949D3" w:rsidRPr="00CA5C25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949D3" w:rsidRPr="00CA5C25" w:rsidRDefault="00E949D3" w:rsidP="00E949D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949D3" w:rsidRPr="00594AEF" w:rsidRDefault="00E949D3" w:rsidP="00E949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49D3" w:rsidRDefault="00E949D3" w:rsidP="00E949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49D3" w:rsidRDefault="00E949D3" w:rsidP="00E949D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949D3" w:rsidRDefault="00E949D3" w:rsidP="00E949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49D3" w:rsidRDefault="00E949D3" w:rsidP="00E949D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A92CF6">
                              <w:rPr>
                                <w:rFonts w:ascii="Century Tat" w:hAnsi="Century Tat"/>
                              </w:rPr>
                              <w:t>16 май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949D3" w:rsidRDefault="00E949D3" w:rsidP="00E94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949D3" w:rsidRPr="00CA5C25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949D3" w:rsidRPr="00CA5C25" w:rsidRDefault="00E949D3" w:rsidP="00E949D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949D3" w:rsidRPr="00594AEF" w:rsidRDefault="00E949D3" w:rsidP="00E949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949D3" w:rsidRDefault="00E949D3" w:rsidP="00E949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49D3" w:rsidRDefault="00E949D3" w:rsidP="00E949D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949D3" w:rsidRDefault="00E949D3" w:rsidP="00E949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49D3" w:rsidRDefault="00E949D3" w:rsidP="00E949D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A92CF6">
                        <w:rPr>
                          <w:rFonts w:ascii="Century Tat" w:hAnsi="Century Tat"/>
                        </w:rPr>
                        <w:t>16 май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949D3" w:rsidRDefault="00E949D3" w:rsidP="00E949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D3" w:rsidRDefault="00E949D3" w:rsidP="00E949D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949D3" w:rsidRPr="00935818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949D3" w:rsidRDefault="00E949D3" w:rsidP="00E949D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949D3" w:rsidRDefault="00E949D3" w:rsidP="00E949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49D3" w:rsidRDefault="00A92CF6" w:rsidP="00E949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16 мая</w:t>
                            </w:r>
                            <w:r w:rsidR="00E949D3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 w:rsidR="00E949D3">
                              <w:rPr>
                                <w:rFonts w:ascii="Century Tat" w:hAnsi="Century Tat"/>
                              </w:rPr>
                              <w:t>201</w:t>
                            </w:r>
                            <w:r w:rsidR="00E949D3"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 w:rsidR="00E949D3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949D3" w:rsidRDefault="00E949D3" w:rsidP="00E949D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949D3" w:rsidRPr="00935818" w:rsidRDefault="00E949D3" w:rsidP="00E949D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949D3" w:rsidRDefault="00E949D3" w:rsidP="00E949D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949D3" w:rsidRDefault="00E949D3" w:rsidP="00E949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949D3" w:rsidRDefault="00A92CF6" w:rsidP="00E949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16 мая</w:t>
                      </w:r>
                      <w:r w:rsidR="00E949D3"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 w:rsidR="00E949D3">
                        <w:rPr>
                          <w:rFonts w:ascii="Century Tat" w:hAnsi="Century Tat"/>
                        </w:rPr>
                        <w:t>201</w:t>
                      </w:r>
                      <w:r w:rsidR="00E949D3"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 w:rsidR="00E949D3"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B633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949D3" w:rsidRDefault="00E949D3" w:rsidP="00E949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949D3" w:rsidRDefault="00E949D3" w:rsidP="00E949D3">
      <w:r>
        <w:t xml:space="preserve">   </w:t>
      </w:r>
      <w:r>
        <w:br/>
        <w:t xml:space="preserve">          </w:t>
      </w:r>
    </w:p>
    <w:p w:rsidR="00E949D3" w:rsidRDefault="00E949D3" w:rsidP="00E949D3"/>
    <w:p w:rsidR="00E949D3" w:rsidRDefault="00E949D3" w:rsidP="00E949D3"/>
    <w:p w:rsidR="00E949D3" w:rsidRDefault="00E949D3" w:rsidP="00E949D3"/>
    <w:p w:rsidR="00E949D3" w:rsidRDefault="00E949D3" w:rsidP="00E949D3"/>
    <w:p w:rsidR="00E949D3" w:rsidRDefault="00E949D3" w:rsidP="00E949D3"/>
    <w:p w:rsidR="00E949D3" w:rsidRDefault="00E949D3" w:rsidP="00E949D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 w:rsidR="00A92CF6">
        <w:t xml:space="preserve">    </w:t>
      </w:r>
      <w:r>
        <w:t xml:space="preserve"> </w:t>
      </w:r>
      <w:r>
        <w:rPr>
          <w:b/>
        </w:rPr>
        <w:t xml:space="preserve"> №  </w:t>
      </w:r>
      <w:r w:rsidR="00A92CF6">
        <w:rPr>
          <w:b/>
        </w:rPr>
        <w:t>16</w:t>
      </w:r>
    </w:p>
    <w:p w:rsidR="00E949D3" w:rsidRPr="00E949D3" w:rsidRDefault="00E949D3" w:rsidP="00E949D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949D3" w:rsidRPr="00914093" w:rsidRDefault="00E949D3" w:rsidP="00E949D3">
      <w:pPr>
        <w:jc w:val="right"/>
        <w:rPr>
          <w:sz w:val="28"/>
          <w:szCs w:val="28"/>
        </w:rPr>
      </w:pPr>
    </w:p>
    <w:tbl>
      <w:tblPr>
        <w:tblW w:w="0" w:type="auto"/>
        <w:tblInd w:w="495" w:type="dxa"/>
        <w:tblLook w:val="01E0" w:firstRow="1" w:lastRow="1" w:firstColumn="1" w:lastColumn="1" w:noHBand="0" w:noVBand="0"/>
      </w:tblPr>
      <w:tblGrid>
        <w:gridCol w:w="8805"/>
      </w:tblGrid>
      <w:tr w:rsidR="00E949D3" w:rsidRPr="00914093" w:rsidTr="00E949D3">
        <w:trPr>
          <w:trHeight w:val="1898"/>
        </w:trPr>
        <w:tc>
          <w:tcPr>
            <w:tcW w:w="8805" w:type="dxa"/>
          </w:tcPr>
          <w:p w:rsidR="00E949D3" w:rsidRPr="00914093" w:rsidRDefault="00E949D3" w:rsidP="00906ACB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E949D3" w:rsidRPr="00914093" w:rsidRDefault="00E949D3" w:rsidP="00906ACB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14093">
              <w:rPr>
                <w:sz w:val="28"/>
                <w:szCs w:val="28"/>
              </w:rPr>
              <w:t xml:space="preserve">                    Об утверждении муниципальной Программы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2017-2019 годы»</w:t>
            </w:r>
          </w:p>
        </w:tc>
      </w:tr>
    </w:tbl>
    <w:p w:rsidR="00E949D3" w:rsidRPr="00914093" w:rsidRDefault="00E949D3" w:rsidP="00E949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  <w:r w:rsidRPr="00914093">
        <w:rPr>
          <w:bCs/>
          <w:sz w:val="28"/>
          <w:szCs w:val="28"/>
        </w:rPr>
        <w:t xml:space="preserve">В соответствии со </w:t>
      </w:r>
      <w:proofErr w:type="spellStart"/>
      <w:r w:rsidRPr="00914093">
        <w:rPr>
          <w:bCs/>
          <w:sz w:val="28"/>
          <w:szCs w:val="28"/>
        </w:rPr>
        <w:t>ст.ст</w:t>
      </w:r>
      <w:proofErr w:type="spellEnd"/>
      <w:r w:rsidRPr="00914093">
        <w:rPr>
          <w:bCs/>
          <w:sz w:val="28"/>
          <w:szCs w:val="28"/>
        </w:rPr>
        <w:t>. 12,13,72,78 Земельного кодекса РФ,  Федеральным законом от 06.10.2003 №131-ФЗ «Об общих принципах организации местного самоуправления в Российской Федерации», Уставом сельского поселения Зильдяровский сельсовет муниципального района Миякинский район Республики Башкортостан, и целях недопущения  земельным ресурсам ущерба от хозяйственной деятельности, осуществляемой на территории сельского поселения, Администрация сельского поселения Зильдяровский сельсовет муниципального района Миякинский район Республики Башкортостан постановляет:</w:t>
      </w: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  <w:r w:rsidRPr="00914093">
        <w:rPr>
          <w:bCs/>
          <w:sz w:val="28"/>
          <w:szCs w:val="28"/>
        </w:rPr>
        <w:t>1. Утвердить муниципальную Программу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2017-2019 годы».</w:t>
      </w: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  <w:r w:rsidRPr="00914093">
        <w:rPr>
          <w:bCs/>
          <w:sz w:val="28"/>
          <w:szCs w:val="28"/>
        </w:rPr>
        <w:t xml:space="preserve">2. Установить, что в ходе реализации </w:t>
      </w:r>
      <w:proofErr w:type="gramStart"/>
      <w:r w:rsidRPr="00914093">
        <w:rPr>
          <w:bCs/>
          <w:sz w:val="28"/>
          <w:szCs w:val="28"/>
        </w:rPr>
        <w:t>муниципальной  Программы</w:t>
      </w:r>
      <w:proofErr w:type="gramEnd"/>
      <w:r w:rsidRPr="00914093">
        <w:rPr>
          <w:bCs/>
          <w:sz w:val="28"/>
          <w:szCs w:val="28"/>
        </w:rPr>
        <w:t xml:space="preserve">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2017-2019 годы», мероприятия и объемы их финансирования подлежат ежегодной корректировке с учетом возможностей средств бюджета сельского поселения Зильдяровский сельсовет.</w:t>
      </w: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  <w:r w:rsidRPr="00914093">
        <w:rPr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</w:p>
    <w:p w:rsidR="00E949D3" w:rsidRPr="00914093" w:rsidRDefault="00E949D3" w:rsidP="00E949D3">
      <w:pPr>
        <w:ind w:firstLine="540"/>
        <w:jc w:val="both"/>
        <w:rPr>
          <w:bCs/>
          <w:sz w:val="28"/>
          <w:szCs w:val="28"/>
        </w:rPr>
      </w:pPr>
    </w:p>
    <w:p w:rsidR="00E949D3" w:rsidRPr="00914093" w:rsidRDefault="00E949D3" w:rsidP="00E949D3">
      <w:pPr>
        <w:jc w:val="both"/>
        <w:rPr>
          <w:bCs/>
          <w:sz w:val="28"/>
          <w:szCs w:val="28"/>
        </w:rPr>
      </w:pPr>
      <w:r w:rsidRPr="00914093">
        <w:rPr>
          <w:bCs/>
          <w:sz w:val="28"/>
          <w:szCs w:val="28"/>
        </w:rPr>
        <w:t xml:space="preserve">Глава сельского поселения                                                                              </w:t>
      </w:r>
      <w:proofErr w:type="spellStart"/>
      <w:r w:rsidRPr="00914093">
        <w:rPr>
          <w:bCs/>
          <w:sz w:val="28"/>
          <w:szCs w:val="28"/>
        </w:rPr>
        <w:t>З.З.Идрисов</w:t>
      </w:r>
      <w:proofErr w:type="spellEnd"/>
    </w:p>
    <w:p w:rsidR="00A92CF6" w:rsidRDefault="00A92CF6" w:rsidP="00E949D3">
      <w:pPr>
        <w:jc w:val="both"/>
        <w:rPr>
          <w:bCs/>
        </w:rPr>
      </w:pPr>
    </w:p>
    <w:p w:rsidR="00E949D3" w:rsidRDefault="00E949D3" w:rsidP="00E949D3">
      <w:pPr>
        <w:ind w:firstLine="540"/>
        <w:jc w:val="both"/>
        <w:rPr>
          <w:bCs/>
        </w:rPr>
      </w:pPr>
    </w:p>
    <w:p w:rsidR="00E949D3" w:rsidRPr="00A325C0" w:rsidRDefault="00E949D3" w:rsidP="00E949D3">
      <w:pPr>
        <w:ind w:firstLine="540"/>
        <w:jc w:val="right"/>
        <w:rPr>
          <w:bCs/>
        </w:rPr>
      </w:pPr>
      <w:r w:rsidRPr="00A325C0">
        <w:rPr>
          <w:bCs/>
        </w:rPr>
        <w:lastRenderedPageBreak/>
        <w:t>Утверждено</w:t>
      </w:r>
    </w:p>
    <w:p w:rsidR="00E949D3" w:rsidRPr="00A325C0" w:rsidRDefault="00E949D3" w:rsidP="00E949D3">
      <w:pPr>
        <w:ind w:firstLine="540"/>
        <w:jc w:val="right"/>
        <w:rPr>
          <w:bCs/>
        </w:rPr>
      </w:pPr>
      <w:r w:rsidRPr="00A325C0">
        <w:rPr>
          <w:bCs/>
        </w:rPr>
        <w:t>постановлением администрации</w:t>
      </w:r>
    </w:p>
    <w:p w:rsidR="00E949D3" w:rsidRPr="00A325C0" w:rsidRDefault="00E949D3" w:rsidP="00E949D3">
      <w:pPr>
        <w:ind w:firstLine="540"/>
        <w:jc w:val="right"/>
        <w:rPr>
          <w:bCs/>
        </w:rPr>
      </w:pPr>
      <w:r w:rsidRPr="00A325C0">
        <w:rPr>
          <w:bCs/>
        </w:rPr>
        <w:t xml:space="preserve"> сельского поселения</w:t>
      </w:r>
      <w:r>
        <w:rPr>
          <w:bCs/>
        </w:rPr>
        <w:t xml:space="preserve"> Зильдяровский сельсовет</w:t>
      </w:r>
    </w:p>
    <w:p w:rsidR="00E949D3" w:rsidRPr="00A325C0" w:rsidRDefault="00E949D3" w:rsidP="00E949D3">
      <w:pPr>
        <w:ind w:firstLine="540"/>
        <w:jc w:val="right"/>
        <w:rPr>
          <w:bCs/>
        </w:rPr>
      </w:pPr>
      <w:r w:rsidRPr="00A325C0">
        <w:rPr>
          <w:bCs/>
        </w:rPr>
        <w:t>муниципального района</w:t>
      </w:r>
      <w:r>
        <w:rPr>
          <w:bCs/>
        </w:rPr>
        <w:t xml:space="preserve"> Миякинский район</w:t>
      </w:r>
    </w:p>
    <w:p w:rsidR="00E949D3" w:rsidRPr="00A325C0" w:rsidRDefault="00E949D3" w:rsidP="00E949D3">
      <w:pPr>
        <w:ind w:firstLine="540"/>
        <w:jc w:val="right"/>
        <w:rPr>
          <w:bCs/>
        </w:rPr>
      </w:pPr>
      <w:r>
        <w:rPr>
          <w:bCs/>
        </w:rPr>
        <w:t>Республики Башкортостан</w:t>
      </w:r>
    </w:p>
    <w:p w:rsidR="00E949D3" w:rsidRPr="00A325C0" w:rsidRDefault="00E949D3" w:rsidP="00E949D3">
      <w:pPr>
        <w:ind w:firstLine="540"/>
        <w:jc w:val="right"/>
        <w:rPr>
          <w:bCs/>
        </w:rPr>
      </w:pPr>
      <w:r w:rsidRPr="00A325C0">
        <w:rPr>
          <w:bCs/>
        </w:rPr>
        <w:t xml:space="preserve">от </w:t>
      </w:r>
      <w:r w:rsidR="00A92CF6">
        <w:rPr>
          <w:bCs/>
        </w:rPr>
        <w:t xml:space="preserve">16 мая </w:t>
      </w:r>
      <w:r w:rsidRPr="00A325C0">
        <w:rPr>
          <w:bCs/>
        </w:rPr>
        <w:t>201</w:t>
      </w:r>
      <w:r>
        <w:rPr>
          <w:bCs/>
        </w:rPr>
        <w:t>7</w:t>
      </w:r>
      <w:r w:rsidR="00A92CF6">
        <w:rPr>
          <w:bCs/>
        </w:rPr>
        <w:t>г.</w:t>
      </w:r>
      <w:r>
        <w:rPr>
          <w:bCs/>
        </w:rPr>
        <w:t xml:space="preserve"> № </w:t>
      </w:r>
      <w:r w:rsidR="00A92CF6">
        <w:rPr>
          <w:bCs/>
        </w:rPr>
        <w:t>16</w:t>
      </w:r>
    </w:p>
    <w:p w:rsidR="00E949D3" w:rsidRDefault="00E949D3" w:rsidP="00E949D3">
      <w:pPr>
        <w:ind w:firstLine="540"/>
        <w:jc w:val="right"/>
        <w:rPr>
          <w:bCs/>
        </w:rPr>
      </w:pPr>
    </w:p>
    <w:p w:rsidR="00E949D3" w:rsidRDefault="00E949D3" w:rsidP="00E949D3">
      <w:pPr>
        <w:jc w:val="right"/>
      </w:pPr>
    </w:p>
    <w:p w:rsidR="00E949D3" w:rsidRDefault="00E949D3" w:rsidP="00E949D3">
      <w:pPr>
        <w:jc w:val="right"/>
      </w:pPr>
    </w:p>
    <w:p w:rsidR="00E949D3" w:rsidRPr="00A325C0" w:rsidRDefault="00E949D3" w:rsidP="00E949D3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A325C0">
        <w:rPr>
          <w:b/>
        </w:rPr>
        <w:t>ПРОГРАММА</w:t>
      </w:r>
    </w:p>
    <w:p w:rsidR="00E949D3" w:rsidRPr="00882788" w:rsidRDefault="00E949D3" w:rsidP="00E949D3">
      <w:pPr>
        <w:jc w:val="center"/>
        <w:rPr>
          <w:b/>
        </w:rPr>
      </w:pPr>
      <w:r w:rsidRPr="00A325C0">
        <w:rPr>
          <w:b/>
        </w:rPr>
        <w:t xml:space="preserve">«Охрана земель сельскохозяйственного назначения на территории </w:t>
      </w:r>
      <w:r w:rsidRPr="00882788">
        <w:rPr>
          <w:b/>
          <w:bCs/>
        </w:rPr>
        <w:t xml:space="preserve">сельского поселения Зильдяровский сельсовет муниципального района Миякинский район Республики Башкортостан на 2017-2019 </w:t>
      </w:r>
      <w:r w:rsidRPr="00882788">
        <w:rPr>
          <w:b/>
        </w:rPr>
        <w:t>годы»</w:t>
      </w:r>
    </w:p>
    <w:p w:rsidR="00E949D3" w:rsidRPr="00882788" w:rsidRDefault="00E949D3" w:rsidP="00E949D3">
      <w:pPr>
        <w:jc w:val="both"/>
        <w:rPr>
          <w:b/>
          <w:sz w:val="28"/>
          <w:szCs w:val="28"/>
        </w:rPr>
      </w:pPr>
    </w:p>
    <w:p w:rsidR="00E949D3" w:rsidRDefault="00E949D3" w:rsidP="00E949D3">
      <w:pPr>
        <w:jc w:val="both"/>
        <w:rPr>
          <w:b/>
        </w:rPr>
      </w:pPr>
      <w:r w:rsidRPr="0066081E">
        <w:rPr>
          <w:b/>
        </w:rPr>
        <w:t>Раздел 1. Паспорт программы по охране земель 201</w:t>
      </w:r>
      <w:r>
        <w:rPr>
          <w:b/>
        </w:rPr>
        <w:t>7</w:t>
      </w:r>
      <w:r w:rsidRPr="0066081E">
        <w:rPr>
          <w:b/>
        </w:rPr>
        <w:t>-201</w:t>
      </w:r>
      <w:r>
        <w:rPr>
          <w:b/>
        </w:rPr>
        <w:t>9</w:t>
      </w:r>
      <w:r w:rsidRPr="0066081E">
        <w:rPr>
          <w:b/>
        </w:rPr>
        <w:t xml:space="preserve"> годы</w:t>
      </w:r>
    </w:p>
    <w:p w:rsidR="00E949D3" w:rsidRPr="0066081E" w:rsidRDefault="00E949D3" w:rsidP="00E949D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Наименование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proofErr w:type="gramStart"/>
            <w:r w:rsidRPr="006D5AE1">
              <w:t>Муниципальная  программа</w:t>
            </w:r>
            <w:proofErr w:type="gramEnd"/>
            <w:r w:rsidRPr="006D5AE1">
              <w:t xml:space="preserve"> в области охраны земель на 201</w:t>
            </w:r>
            <w:r>
              <w:t>7</w:t>
            </w:r>
            <w:r w:rsidRPr="006D5AE1">
              <w:t>-201</w:t>
            </w:r>
            <w:r>
              <w:t>9</w:t>
            </w:r>
            <w:r w:rsidRPr="006D5AE1">
              <w:t xml:space="preserve"> годы (далее - Программа)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Основание для разработки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>Федеральный закон «Об общих принципах организации местного самоуправления в РФ» от 06.10.2003 г. №131-ФЗ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Заказчик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 xml:space="preserve">Администрация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Разработчик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 xml:space="preserve">Администрация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Основная цель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 xml:space="preserve">Повышение эффективности охраны земель на территории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  <w:r w:rsidRPr="006D5AE1">
              <w:t>, в том числе:</w:t>
            </w:r>
          </w:p>
          <w:p w:rsidR="00E949D3" w:rsidRPr="006D5AE1" w:rsidRDefault="00E949D3" w:rsidP="00906ACB">
            <w:pPr>
              <w:jc w:val="both"/>
            </w:pPr>
            <w:r w:rsidRPr="006D5AE1">
              <w:t>-сохранение почв и их плодородия;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-защита земель от водной и ветровой эрозии, подтопление, заболачивания, уплотнение, загрязнение радиоактивными и химическими веществами, захламление отходами производства и потребления,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-защита сельскохозяйственных угодий от зарастания деревьями и кустарниками, сорными растениями;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-ликвидация последствий загрязнения, в том числе биогенного загрязнения, и захламления земель;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-сохранение достигнутого уровня мелиорации;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-рекультивация нарушенных земель, восстановление плодородия почв, своевременного вовлечения земель в оборот;</w:t>
            </w:r>
          </w:p>
          <w:p w:rsidR="00E949D3" w:rsidRPr="006D5AE1" w:rsidRDefault="00E949D3" w:rsidP="00906ACB">
            <w:pPr>
              <w:jc w:val="both"/>
            </w:pPr>
            <w:r w:rsidRPr="006D5AE1">
              <w:t>-сохранение плодородия почв и их использование при проведении работ, связанных с нарушением земель.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Основные задачи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оптимизация водности рек и водоемов, создания условий для сохранения биологического разнообразия.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Сроки реализации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>
              <w:t>2017</w:t>
            </w:r>
            <w:r w:rsidRPr="006D5AE1">
              <w:t>-201</w:t>
            </w:r>
            <w:r>
              <w:t>9</w:t>
            </w:r>
            <w:r w:rsidRPr="006D5AE1">
              <w:t xml:space="preserve"> годы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Исполнитель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 xml:space="preserve">Администрация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  <w:r w:rsidRPr="006D5AE1">
              <w:t xml:space="preserve"> 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Объемы финансирования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>Общий объем необходимого финансирования Программы составляет 2</w:t>
            </w:r>
            <w:r>
              <w:t>15</w:t>
            </w:r>
            <w:r w:rsidRPr="006D5AE1">
              <w:t xml:space="preserve"> тыс. рублей, из них:</w:t>
            </w:r>
          </w:p>
          <w:p w:rsidR="00E949D3" w:rsidRPr="006D5AE1" w:rsidRDefault="00E949D3" w:rsidP="00906ACB">
            <w:pPr>
              <w:jc w:val="both"/>
            </w:pPr>
            <w:r w:rsidRPr="006D5AE1">
              <w:t>в 201</w:t>
            </w:r>
            <w:r>
              <w:t>7 году – 60</w:t>
            </w:r>
            <w:r w:rsidRPr="006D5AE1">
              <w:t xml:space="preserve"> тыс. руб.</w:t>
            </w:r>
          </w:p>
          <w:p w:rsidR="00E949D3" w:rsidRPr="006D5AE1" w:rsidRDefault="00E949D3" w:rsidP="00906ACB">
            <w:pPr>
              <w:jc w:val="both"/>
            </w:pPr>
            <w:r>
              <w:t>в 2018 году – 75</w:t>
            </w:r>
            <w:r w:rsidRPr="006D5AE1">
              <w:t xml:space="preserve"> </w:t>
            </w:r>
            <w:proofErr w:type="spellStart"/>
            <w:r w:rsidRPr="006D5AE1">
              <w:t>тыс.руб</w:t>
            </w:r>
            <w:proofErr w:type="spellEnd"/>
            <w:r w:rsidRPr="006D5AE1">
              <w:t>.</w:t>
            </w:r>
          </w:p>
          <w:p w:rsidR="00E949D3" w:rsidRPr="006D5AE1" w:rsidRDefault="00E949D3" w:rsidP="00906ACB">
            <w:pPr>
              <w:jc w:val="both"/>
            </w:pPr>
            <w:r>
              <w:t>в 2019</w:t>
            </w:r>
            <w:r w:rsidRPr="006D5AE1">
              <w:t xml:space="preserve"> г</w:t>
            </w:r>
            <w:r>
              <w:t>оду – 80</w:t>
            </w:r>
            <w:r w:rsidRPr="006D5AE1">
              <w:t xml:space="preserve"> тыс. руб.</w:t>
            </w:r>
          </w:p>
          <w:p w:rsidR="00E949D3" w:rsidRPr="006D5AE1" w:rsidRDefault="00E949D3" w:rsidP="00906ACB">
            <w:pPr>
              <w:jc w:val="both"/>
            </w:pP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Ожидаемые конечные результаты реализации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r w:rsidRPr="006D5AE1">
              <w:t>-охрана и восстановление плодородия земель;</w:t>
            </w:r>
          </w:p>
          <w:p w:rsidR="00E949D3" w:rsidRPr="006D5AE1" w:rsidRDefault="00E949D3" w:rsidP="00906ACB">
            <w:r w:rsidRPr="006D5AE1">
              <w:t>-защита сельскохозяйственных угодий от ветровой, водной эрозии, подтопления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E949D3" w:rsidRPr="006D5AE1" w:rsidTr="00906ACB">
        <w:tc>
          <w:tcPr>
            <w:tcW w:w="2268" w:type="dxa"/>
          </w:tcPr>
          <w:p w:rsidR="00E949D3" w:rsidRPr="006D5AE1" w:rsidRDefault="00E949D3" w:rsidP="00906ACB">
            <w:r w:rsidRPr="006D5AE1">
              <w:t>Система организации контроля за исполнением Программы</w:t>
            </w:r>
          </w:p>
        </w:tc>
        <w:tc>
          <w:tcPr>
            <w:tcW w:w="7020" w:type="dxa"/>
          </w:tcPr>
          <w:p w:rsidR="00E949D3" w:rsidRPr="006D5AE1" w:rsidRDefault="00E949D3" w:rsidP="00906ACB">
            <w:pPr>
              <w:jc w:val="both"/>
            </w:pPr>
            <w:r w:rsidRPr="006D5AE1">
              <w:t xml:space="preserve">Контроль за реализацией Программы осуществляет Администрация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  <w:r w:rsidRPr="006D5AE1">
              <w:t xml:space="preserve"> </w:t>
            </w:r>
          </w:p>
        </w:tc>
      </w:tr>
    </w:tbl>
    <w:p w:rsidR="00E949D3" w:rsidRDefault="00E949D3" w:rsidP="00E949D3">
      <w:pPr>
        <w:jc w:val="both"/>
      </w:pPr>
    </w:p>
    <w:p w:rsidR="00E949D3" w:rsidRDefault="00E949D3" w:rsidP="00E949D3">
      <w:pPr>
        <w:jc w:val="both"/>
        <w:rPr>
          <w:b/>
        </w:rPr>
      </w:pPr>
      <w:r w:rsidRPr="00375600">
        <w:rPr>
          <w:b/>
        </w:rPr>
        <w:t>Раздел 2. Содержание проблемы и обоснование необходимости ее решения программными методами</w:t>
      </w:r>
      <w:r>
        <w:rPr>
          <w:b/>
        </w:rPr>
        <w:t>.</w:t>
      </w:r>
    </w:p>
    <w:p w:rsidR="00E949D3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</w:pPr>
      <w:r>
        <w:tab/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вред окружающей природной среде, приводит не только к разрушению поверхностного слоя земли – почвы, ее химическому и радиоактивному загрязнению, но и сопровождается экологическими ухудшениями всего природного комплекса.</w:t>
      </w:r>
    </w:p>
    <w:p w:rsidR="00E949D3" w:rsidRDefault="00E949D3" w:rsidP="00E949D3">
      <w:pPr>
        <w:jc w:val="both"/>
      </w:pPr>
      <w:r>
        <w:tab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государств, занятия общества и землепользователей использованием и охраной земли в соответствии с действующим законодательством.</w:t>
      </w:r>
    </w:p>
    <w:p w:rsidR="00E949D3" w:rsidRDefault="00E949D3" w:rsidP="00E949D3">
      <w:pPr>
        <w:jc w:val="both"/>
      </w:pPr>
      <w:r>
        <w:tab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устойчивого развития поселения.</w:t>
      </w:r>
    </w:p>
    <w:p w:rsidR="00E949D3" w:rsidRDefault="00E949D3" w:rsidP="00E949D3">
      <w:pPr>
        <w:jc w:val="both"/>
      </w:pPr>
      <w:r>
        <w:tab/>
        <w:t>Муниципальная Программа «Охрана земель сельскохозяйственного назначения на территории с</w:t>
      </w:r>
      <w:r w:rsidRPr="006D5AE1">
        <w:t xml:space="preserve">ельского поселения </w:t>
      </w:r>
      <w:r>
        <w:t>Зильдяровский сельсовет</w:t>
      </w:r>
      <w:r w:rsidRPr="006D5AE1">
        <w:t xml:space="preserve"> муниципального района </w:t>
      </w:r>
      <w:r>
        <w:t>Миякинский район Республики Башкортостан на 2017-2019 годы» направлена на создание благоприятных условий использования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949D3" w:rsidRDefault="00E949D3" w:rsidP="00E949D3">
      <w:pPr>
        <w:jc w:val="both"/>
      </w:pPr>
      <w:r>
        <w:tab/>
        <w:t>Нерациональной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E949D3" w:rsidRDefault="00E949D3" w:rsidP="00E949D3">
      <w:pPr>
        <w:jc w:val="both"/>
      </w:pPr>
      <w:r>
        <w:tab/>
        <w:t>Охрана земель только тогда может быть эффективной, когда обеспечивается рациональное землепользование.</w:t>
      </w:r>
    </w:p>
    <w:p w:rsidR="00E949D3" w:rsidRDefault="00E949D3" w:rsidP="00E949D3">
      <w:pPr>
        <w:jc w:val="both"/>
      </w:pPr>
      <w:r>
        <w:tab/>
        <w:t>Проблемы устойчивого социально-экономического развития с</w:t>
      </w:r>
      <w:r w:rsidRPr="006D5AE1">
        <w:t xml:space="preserve">ельского поселения </w:t>
      </w:r>
      <w:r>
        <w:t>Зильдяровский сельсовет</w:t>
      </w:r>
      <w:r w:rsidRPr="006D5AE1">
        <w:t xml:space="preserve"> муниципального района </w:t>
      </w:r>
      <w:r>
        <w:t>Миякинский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  <w:rPr>
          <w:b/>
        </w:rPr>
      </w:pPr>
      <w:r w:rsidRPr="007762FF">
        <w:rPr>
          <w:b/>
        </w:rPr>
        <w:t>Раздел 3. Цели, задачи и сроки Программы.</w:t>
      </w:r>
    </w:p>
    <w:p w:rsidR="00E949D3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</w:pPr>
      <w:r>
        <w:tab/>
        <w:t>Цель Программы:</w:t>
      </w:r>
    </w:p>
    <w:p w:rsidR="00E949D3" w:rsidRDefault="00E949D3" w:rsidP="00E949D3">
      <w:pPr>
        <w:jc w:val="both"/>
      </w:pPr>
      <w:r>
        <w:t>- охрана и восстановление плодородия земель.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</w:pPr>
      <w:r>
        <w:tab/>
        <w:t>Задача Программы:</w:t>
      </w:r>
    </w:p>
    <w:p w:rsidR="00E949D3" w:rsidRDefault="00E949D3" w:rsidP="00E949D3">
      <w:pPr>
        <w:jc w:val="both"/>
      </w:pPr>
      <w:r>
        <w:t>- улучшение условий для устойчивого землевладения, повышения плодородия почв, сокращения поверхностного стока, увеличение поглощения углекислого и других газов, оптимизация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  <w:rPr>
          <w:b/>
        </w:rPr>
      </w:pPr>
      <w:r w:rsidRPr="00DB7659">
        <w:rPr>
          <w:b/>
        </w:rPr>
        <w:t>Раздел 4. Ресурсное обеспечение Программы.</w:t>
      </w:r>
    </w:p>
    <w:p w:rsidR="00E949D3" w:rsidRDefault="00E949D3" w:rsidP="00E949D3">
      <w:pPr>
        <w:jc w:val="both"/>
      </w:pPr>
      <w:r>
        <w:rPr>
          <w:b/>
        </w:rPr>
        <w:tab/>
      </w:r>
    </w:p>
    <w:p w:rsidR="00E949D3" w:rsidRDefault="00E949D3" w:rsidP="00E949D3">
      <w:pPr>
        <w:jc w:val="both"/>
      </w:pPr>
      <w:r>
        <w:tab/>
        <w:t>Финансирование мероприятий Программы осуществляется за счет средств бюджета с</w:t>
      </w:r>
      <w:r w:rsidRPr="006D5AE1">
        <w:t xml:space="preserve">ельского поселения </w:t>
      </w:r>
      <w:r>
        <w:t>Зильдяровский сельсовет</w:t>
      </w:r>
      <w:r w:rsidRPr="006D5AE1">
        <w:t xml:space="preserve"> муниципального района </w:t>
      </w:r>
      <w:r>
        <w:t xml:space="preserve">Миякинский район Республики </w:t>
      </w:r>
      <w:proofErr w:type="gramStart"/>
      <w:r>
        <w:t>Башкортостан .</w:t>
      </w:r>
      <w:proofErr w:type="gramEnd"/>
    </w:p>
    <w:p w:rsidR="00E949D3" w:rsidRDefault="00E949D3" w:rsidP="00E949D3">
      <w:pPr>
        <w:jc w:val="both"/>
      </w:pPr>
      <w:r>
        <w:tab/>
        <w:t xml:space="preserve">Общий объем финансирования Программы в 2017-2019 годах составляет 215 </w:t>
      </w:r>
      <w:proofErr w:type="spellStart"/>
      <w:r>
        <w:t>тыс.руб</w:t>
      </w:r>
      <w:proofErr w:type="spellEnd"/>
      <w:r>
        <w:t>.</w:t>
      </w:r>
    </w:p>
    <w:p w:rsidR="00E949D3" w:rsidRDefault="00E949D3" w:rsidP="00E949D3">
      <w:pPr>
        <w:jc w:val="both"/>
      </w:pPr>
      <w:r>
        <w:tab/>
        <w:t>Объемы и источники финансирования подпрограмм и в целом Программы приведены в таблице №1.</w:t>
      </w:r>
    </w:p>
    <w:p w:rsidR="00E949D3" w:rsidRDefault="00E949D3" w:rsidP="00E949D3">
      <w:pPr>
        <w:jc w:val="both"/>
      </w:pPr>
      <w:r>
        <w:tab/>
        <w:t xml:space="preserve">Мероприятия по реализации Программы </w:t>
      </w:r>
      <w:proofErr w:type="gramStart"/>
      <w:r>
        <w:t>по подпрограммами</w:t>
      </w:r>
      <w:proofErr w:type="gramEnd"/>
      <w:r>
        <w:t>, годам, объемам и источникам финансирования приведены в таблице №2.</w:t>
      </w:r>
    </w:p>
    <w:p w:rsidR="00E949D3" w:rsidRDefault="00E949D3" w:rsidP="00E949D3">
      <w:pPr>
        <w:jc w:val="both"/>
      </w:pPr>
      <w:r>
        <w:tab/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  <w:rPr>
          <w:b/>
        </w:rPr>
      </w:pPr>
      <w:r w:rsidRPr="00CD21E5">
        <w:rPr>
          <w:b/>
        </w:rPr>
        <w:t>Раздел 5. Механизм реализации программы.</w:t>
      </w:r>
    </w:p>
    <w:p w:rsidR="00E949D3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</w:pPr>
      <w:r>
        <w:rPr>
          <w:b/>
        </w:rPr>
        <w:tab/>
      </w:r>
      <w: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E949D3" w:rsidRDefault="00E949D3" w:rsidP="00E949D3">
      <w:pPr>
        <w:jc w:val="both"/>
      </w:pPr>
      <w: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  <w:rPr>
          <w:b/>
        </w:rPr>
      </w:pPr>
      <w:r w:rsidRPr="003040C5">
        <w:rPr>
          <w:b/>
        </w:rPr>
        <w:t>Раздел 6. Организация управления и контроль за ходом реализации Программы.</w:t>
      </w:r>
    </w:p>
    <w:p w:rsidR="00E949D3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</w:pPr>
      <w:r>
        <w:rPr>
          <w:b/>
        </w:rPr>
        <w:tab/>
      </w:r>
      <w:r>
        <w:t>Управление Программой осуществляется Администрацией с</w:t>
      </w:r>
      <w:r w:rsidRPr="006D5AE1">
        <w:t xml:space="preserve">ельского поселения </w:t>
      </w:r>
      <w:r>
        <w:t>Зильдяровский сельсовет</w:t>
      </w:r>
      <w:r w:rsidRPr="006D5AE1">
        <w:t xml:space="preserve"> муниципального района </w:t>
      </w:r>
      <w:r>
        <w:t xml:space="preserve">Миякинский район Республики </w:t>
      </w:r>
      <w:proofErr w:type="gramStart"/>
      <w:r>
        <w:t>Башкортостан .</w:t>
      </w:r>
      <w:proofErr w:type="gramEnd"/>
    </w:p>
    <w:p w:rsidR="00E949D3" w:rsidRDefault="00E949D3" w:rsidP="00E949D3">
      <w:pPr>
        <w:jc w:val="both"/>
      </w:pPr>
      <w: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</w:t>
      </w:r>
      <w:proofErr w:type="gramStart"/>
      <w:r>
        <w:t>эффективное  использование</w:t>
      </w:r>
      <w:proofErr w:type="gramEnd"/>
      <w:r>
        <w:t xml:space="preserve"> финансовых средств и ресурсов, выделяемых на реализацию Программы.</w:t>
      </w:r>
    </w:p>
    <w:p w:rsidR="00E949D3" w:rsidRPr="00310422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  <w:rPr>
          <w:b/>
        </w:rPr>
      </w:pPr>
      <w:r w:rsidRPr="00310422">
        <w:rPr>
          <w:b/>
        </w:rPr>
        <w:t>Раздел 7. Оценка социально-экономической эффективности реализации Программы.</w:t>
      </w:r>
    </w:p>
    <w:p w:rsidR="00E949D3" w:rsidRDefault="00E949D3" w:rsidP="00E949D3">
      <w:pPr>
        <w:jc w:val="both"/>
        <w:rPr>
          <w:b/>
        </w:rPr>
      </w:pPr>
    </w:p>
    <w:p w:rsidR="00E949D3" w:rsidRDefault="00E949D3" w:rsidP="00E949D3">
      <w:pPr>
        <w:jc w:val="both"/>
      </w:pPr>
      <w:r>
        <w:rPr>
          <w:b/>
        </w:rPr>
        <w:tab/>
      </w:r>
      <w:r>
        <w:t>В результате выполнения мероприятий Программы будет обеспечено:</w:t>
      </w:r>
    </w:p>
    <w:p w:rsidR="00E949D3" w:rsidRDefault="00E949D3" w:rsidP="00E949D3">
      <w:pPr>
        <w:jc w:val="both"/>
      </w:pPr>
      <w: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E949D3" w:rsidRDefault="00E949D3" w:rsidP="00E949D3">
      <w:pPr>
        <w:jc w:val="both"/>
      </w:pPr>
      <w:r>
        <w:t>- улучшение качественных характеристик земель;</w:t>
      </w:r>
    </w:p>
    <w:p w:rsidR="00E949D3" w:rsidRDefault="00E949D3" w:rsidP="00E949D3">
      <w:pPr>
        <w:jc w:val="both"/>
      </w:pPr>
      <w:r>
        <w:t>- эффективное использование земель.</w:t>
      </w:r>
    </w:p>
    <w:p w:rsidR="00E949D3" w:rsidRDefault="00E949D3" w:rsidP="00E949D3">
      <w:pPr>
        <w:jc w:val="both"/>
      </w:pPr>
    </w:p>
    <w:p w:rsidR="00E949D3" w:rsidRDefault="00E949D3" w:rsidP="00E949D3">
      <w:pPr>
        <w:jc w:val="right"/>
      </w:pPr>
    </w:p>
    <w:p w:rsidR="00E949D3" w:rsidRDefault="00E949D3" w:rsidP="00E949D3">
      <w:pPr>
        <w:jc w:val="right"/>
      </w:pPr>
    </w:p>
    <w:p w:rsidR="00E949D3" w:rsidRDefault="00E949D3" w:rsidP="00E949D3">
      <w:pPr>
        <w:jc w:val="right"/>
      </w:pPr>
      <w:r>
        <w:t>Таблица №1</w:t>
      </w:r>
    </w:p>
    <w:p w:rsidR="00E949D3" w:rsidRDefault="00E949D3" w:rsidP="00E949D3">
      <w:pPr>
        <w:jc w:val="right"/>
      </w:pPr>
    </w:p>
    <w:p w:rsidR="00E949D3" w:rsidRDefault="00E949D3" w:rsidP="00E949D3">
      <w:pPr>
        <w:jc w:val="center"/>
        <w:rPr>
          <w:b/>
          <w:sz w:val="28"/>
          <w:szCs w:val="28"/>
        </w:rPr>
      </w:pPr>
      <w:r w:rsidRPr="007D2FD6">
        <w:rPr>
          <w:b/>
          <w:sz w:val="28"/>
          <w:szCs w:val="28"/>
        </w:rPr>
        <w:t>Объемы и источники финансирования Программы (тыс. руб.)</w:t>
      </w:r>
    </w:p>
    <w:p w:rsidR="00E949D3" w:rsidRDefault="00E949D3" w:rsidP="00E949D3">
      <w:pPr>
        <w:jc w:val="center"/>
        <w:rPr>
          <w:b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4"/>
        <w:gridCol w:w="1353"/>
        <w:gridCol w:w="1909"/>
        <w:gridCol w:w="1559"/>
        <w:gridCol w:w="1947"/>
      </w:tblGrid>
      <w:tr w:rsidR="00E949D3" w:rsidRPr="006D5AE1" w:rsidTr="00906ACB">
        <w:trPr>
          <w:trHeight w:val="600"/>
        </w:trPr>
        <w:tc>
          <w:tcPr>
            <w:tcW w:w="468" w:type="dxa"/>
            <w:vMerge w:val="restart"/>
          </w:tcPr>
          <w:p w:rsidR="00E949D3" w:rsidRPr="006D5AE1" w:rsidRDefault="00E949D3" w:rsidP="00906ACB">
            <w:pPr>
              <w:jc w:val="both"/>
            </w:pPr>
            <w:r w:rsidRPr="006D5AE1">
              <w:t>№</w:t>
            </w:r>
          </w:p>
        </w:tc>
        <w:tc>
          <w:tcPr>
            <w:tcW w:w="2474" w:type="dxa"/>
            <w:vMerge w:val="restart"/>
          </w:tcPr>
          <w:p w:rsidR="00E949D3" w:rsidRPr="006D5AE1" w:rsidRDefault="00E949D3" w:rsidP="00906ACB">
            <w:r w:rsidRPr="006D5AE1">
              <w:t>Общие объемы затрат по источникам финансирования</w:t>
            </w:r>
          </w:p>
        </w:tc>
        <w:tc>
          <w:tcPr>
            <w:tcW w:w="1353" w:type="dxa"/>
            <w:vMerge w:val="restart"/>
          </w:tcPr>
          <w:p w:rsidR="00E949D3" w:rsidRPr="006D5AE1" w:rsidRDefault="00E949D3" w:rsidP="00906ACB">
            <w:pPr>
              <w:jc w:val="both"/>
            </w:pPr>
            <w:r w:rsidRPr="006D5AE1">
              <w:t>Всего, тыс. рублей</w:t>
            </w:r>
          </w:p>
        </w:tc>
        <w:tc>
          <w:tcPr>
            <w:tcW w:w="5415" w:type="dxa"/>
            <w:gridSpan w:val="3"/>
          </w:tcPr>
          <w:p w:rsidR="00E949D3" w:rsidRPr="006D5AE1" w:rsidRDefault="00E949D3" w:rsidP="00906ACB">
            <w:pPr>
              <w:jc w:val="center"/>
            </w:pPr>
            <w:r w:rsidRPr="006D5AE1">
              <w:t>В том числе по годам</w:t>
            </w:r>
          </w:p>
        </w:tc>
      </w:tr>
      <w:tr w:rsidR="00E949D3" w:rsidRPr="006D5AE1" w:rsidTr="00906ACB">
        <w:trPr>
          <w:trHeight w:val="495"/>
        </w:trPr>
        <w:tc>
          <w:tcPr>
            <w:tcW w:w="468" w:type="dxa"/>
            <w:vMerge/>
          </w:tcPr>
          <w:p w:rsidR="00E949D3" w:rsidRPr="006D5AE1" w:rsidRDefault="00E949D3" w:rsidP="00906ACB">
            <w:pPr>
              <w:jc w:val="both"/>
            </w:pPr>
          </w:p>
        </w:tc>
        <w:tc>
          <w:tcPr>
            <w:tcW w:w="2474" w:type="dxa"/>
            <w:vMerge/>
          </w:tcPr>
          <w:p w:rsidR="00E949D3" w:rsidRPr="006D5AE1" w:rsidRDefault="00E949D3" w:rsidP="00906ACB"/>
        </w:tc>
        <w:tc>
          <w:tcPr>
            <w:tcW w:w="1353" w:type="dxa"/>
            <w:vMerge/>
          </w:tcPr>
          <w:p w:rsidR="00E949D3" w:rsidRPr="006D5AE1" w:rsidRDefault="00E949D3" w:rsidP="00906ACB">
            <w:pPr>
              <w:jc w:val="both"/>
            </w:pPr>
          </w:p>
        </w:tc>
        <w:tc>
          <w:tcPr>
            <w:tcW w:w="1909" w:type="dxa"/>
          </w:tcPr>
          <w:p w:rsidR="00E949D3" w:rsidRPr="006D5AE1" w:rsidRDefault="00E949D3" w:rsidP="00906ACB">
            <w:pPr>
              <w:jc w:val="center"/>
            </w:pPr>
            <w:r w:rsidRPr="006D5AE1">
              <w:t>201</w:t>
            </w:r>
            <w:r>
              <w:t>7</w:t>
            </w:r>
          </w:p>
        </w:tc>
        <w:tc>
          <w:tcPr>
            <w:tcW w:w="1559" w:type="dxa"/>
          </w:tcPr>
          <w:p w:rsidR="00E949D3" w:rsidRPr="006D5AE1" w:rsidRDefault="00E949D3" w:rsidP="00906ACB">
            <w:pPr>
              <w:jc w:val="center"/>
            </w:pPr>
            <w:r w:rsidRPr="006D5AE1">
              <w:t>201</w:t>
            </w:r>
            <w:r>
              <w:t>8</w:t>
            </w:r>
          </w:p>
        </w:tc>
        <w:tc>
          <w:tcPr>
            <w:tcW w:w="1947" w:type="dxa"/>
          </w:tcPr>
          <w:p w:rsidR="00E949D3" w:rsidRPr="006D5AE1" w:rsidRDefault="00E949D3" w:rsidP="00906ACB">
            <w:pPr>
              <w:jc w:val="center"/>
            </w:pPr>
            <w:r w:rsidRPr="006D5AE1">
              <w:t>2</w:t>
            </w:r>
            <w:r>
              <w:t>019</w:t>
            </w:r>
          </w:p>
        </w:tc>
      </w:tr>
      <w:tr w:rsidR="00E949D3" w:rsidRPr="006D5AE1" w:rsidTr="00906ACB">
        <w:tc>
          <w:tcPr>
            <w:tcW w:w="468" w:type="dxa"/>
          </w:tcPr>
          <w:p w:rsidR="00E949D3" w:rsidRPr="006D5AE1" w:rsidRDefault="00E949D3" w:rsidP="00906ACB">
            <w:pPr>
              <w:jc w:val="both"/>
            </w:pPr>
            <w:r w:rsidRPr="006D5AE1">
              <w:t>1.</w:t>
            </w:r>
          </w:p>
        </w:tc>
        <w:tc>
          <w:tcPr>
            <w:tcW w:w="2474" w:type="dxa"/>
          </w:tcPr>
          <w:p w:rsidR="00E949D3" w:rsidRPr="006D5AE1" w:rsidRDefault="00E949D3" w:rsidP="00906ACB">
            <w:r w:rsidRPr="006D5AE1">
              <w:t xml:space="preserve">Бюджет </w:t>
            </w:r>
            <w:r>
              <w:t>с</w:t>
            </w:r>
            <w:r w:rsidRPr="006D5AE1">
              <w:t xml:space="preserve">ельского поселения </w:t>
            </w:r>
            <w:r>
              <w:t>Зильдяровский сельсовет</w:t>
            </w:r>
            <w:r w:rsidRPr="006D5AE1">
              <w:t xml:space="preserve"> муниципального района </w:t>
            </w:r>
            <w:r>
              <w:t>Миякинский район Республики Башкортостан</w:t>
            </w:r>
            <w:r w:rsidRPr="006D5AE1">
              <w:t xml:space="preserve"> </w:t>
            </w:r>
          </w:p>
        </w:tc>
        <w:tc>
          <w:tcPr>
            <w:tcW w:w="1353" w:type="dxa"/>
          </w:tcPr>
          <w:p w:rsidR="00E949D3" w:rsidRPr="006D5AE1" w:rsidRDefault="00E949D3" w:rsidP="00906ACB">
            <w:pPr>
              <w:jc w:val="center"/>
            </w:pPr>
            <w:r w:rsidRPr="006D5AE1">
              <w:t>2</w:t>
            </w:r>
            <w:r>
              <w:t>15</w:t>
            </w:r>
          </w:p>
        </w:tc>
        <w:tc>
          <w:tcPr>
            <w:tcW w:w="1909" w:type="dxa"/>
          </w:tcPr>
          <w:p w:rsidR="00E949D3" w:rsidRPr="006D5AE1" w:rsidRDefault="00E949D3" w:rsidP="00906ACB">
            <w:pPr>
              <w:jc w:val="center"/>
            </w:pPr>
            <w:r w:rsidRPr="006D5AE1">
              <w:t>60</w:t>
            </w:r>
          </w:p>
        </w:tc>
        <w:tc>
          <w:tcPr>
            <w:tcW w:w="1559" w:type="dxa"/>
          </w:tcPr>
          <w:p w:rsidR="00E949D3" w:rsidRPr="006D5AE1" w:rsidRDefault="00E949D3" w:rsidP="00906ACB">
            <w:pPr>
              <w:jc w:val="center"/>
            </w:pPr>
            <w:r w:rsidRPr="006D5AE1">
              <w:t>75</w:t>
            </w:r>
          </w:p>
        </w:tc>
        <w:tc>
          <w:tcPr>
            <w:tcW w:w="1947" w:type="dxa"/>
          </w:tcPr>
          <w:p w:rsidR="00E949D3" w:rsidRPr="006D5AE1" w:rsidRDefault="00E949D3" w:rsidP="00906ACB">
            <w:pPr>
              <w:jc w:val="center"/>
            </w:pPr>
            <w:r w:rsidRPr="006D5AE1">
              <w:t>80</w:t>
            </w:r>
          </w:p>
        </w:tc>
      </w:tr>
      <w:tr w:rsidR="00E949D3" w:rsidRPr="006D5AE1" w:rsidTr="00906ACB">
        <w:tc>
          <w:tcPr>
            <w:tcW w:w="468" w:type="dxa"/>
          </w:tcPr>
          <w:p w:rsidR="00E949D3" w:rsidRPr="006D5AE1" w:rsidRDefault="00E949D3" w:rsidP="00906ACB">
            <w:pPr>
              <w:jc w:val="both"/>
            </w:pPr>
          </w:p>
        </w:tc>
        <w:tc>
          <w:tcPr>
            <w:tcW w:w="2474" w:type="dxa"/>
          </w:tcPr>
          <w:p w:rsidR="00E949D3" w:rsidRPr="006D5AE1" w:rsidRDefault="00E949D3" w:rsidP="00906ACB">
            <w:r w:rsidRPr="006D5AE1">
              <w:t>Всего по Программе</w:t>
            </w:r>
          </w:p>
        </w:tc>
        <w:tc>
          <w:tcPr>
            <w:tcW w:w="1353" w:type="dxa"/>
          </w:tcPr>
          <w:p w:rsidR="00E949D3" w:rsidRPr="006D5AE1" w:rsidRDefault="00E949D3" w:rsidP="00906ACB">
            <w:pPr>
              <w:jc w:val="center"/>
            </w:pPr>
            <w:r w:rsidRPr="006D5AE1">
              <w:t>215</w:t>
            </w:r>
          </w:p>
        </w:tc>
        <w:tc>
          <w:tcPr>
            <w:tcW w:w="1909" w:type="dxa"/>
          </w:tcPr>
          <w:p w:rsidR="00E949D3" w:rsidRPr="006D5AE1" w:rsidRDefault="00E949D3" w:rsidP="00906ACB">
            <w:pPr>
              <w:jc w:val="center"/>
            </w:pPr>
            <w:r w:rsidRPr="006D5AE1">
              <w:t>60</w:t>
            </w:r>
          </w:p>
        </w:tc>
        <w:tc>
          <w:tcPr>
            <w:tcW w:w="1559" w:type="dxa"/>
          </w:tcPr>
          <w:p w:rsidR="00E949D3" w:rsidRPr="006D5AE1" w:rsidRDefault="00E949D3" w:rsidP="00906ACB">
            <w:pPr>
              <w:jc w:val="center"/>
            </w:pPr>
            <w:r w:rsidRPr="006D5AE1">
              <w:t>75</w:t>
            </w:r>
          </w:p>
        </w:tc>
        <w:tc>
          <w:tcPr>
            <w:tcW w:w="1947" w:type="dxa"/>
          </w:tcPr>
          <w:p w:rsidR="00E949D3" w:rsidRPr="006D5AE1" w:rsidRDefault="00E949D3" w:rsidP="00906ACB">
            <w:pPr>
              <w:jc w:val="center"/>
            </w:pPr>
            <w:r w:rsidRPr="006D5AE1">
              <w:t>80</w:t>
            </w:r>
          </w:p>
        </w:tc>
      </w:tr>
    </w:tbl>
    <w:p w:rsidR="00E949D3" w:rsidRDefault="00E949D3" w:rsidP="00E949D3">
      <w:pPr>
        <w:jc w:val="both"/>
      </w:pPr>
    </w:p>
    <w:p w:rsidR="00E949D3" w:rsidRDefault="00E949D3" w:rsidP="00E949D3">
      <w:pPr>
        <w:jc w:val="both"/>
      </w:pPr>
    </w:p>
    <w:p w:rsidR="00E949D3" w:rsidRDefault="00E949D3" w:rsidP="00E949D3">
      <w:pPr>
        <w:jc w:val="both"/>
      </w:pPr>
    </w:p>
    <w:p w:rsidR="00E949D3" w:rsidRDefault="00E949D3" w:rsidP="00E949D3">
      <w:pPr>
        <w:jc w:val="right"/>
      </w:pPr>
      <w:r>
        <w:t>Таблица №2</w:t>
      </w:r>
    </w:p>
    <w:p w:rsidR="00E949D3" w:rsidRDefault="00E949D3" w:rsidP="00E949D3">
      <w:pPr>
        <w:jc w:val="right"/>
      </w:pPr>
    </w:p>
    <w:p w:rsidR="00E949D3" w:rsidRDefault="00E949D3" w:rsidP="00E949D3">
      <w:pPr>
        <w:jc w:val="right"/>
      </w:pPr>
    </w:p>
    <w:p w:rsidR="00E949D3" w:rsidRPr="00A42448" w:rsidRDefault="00E949D3" w:rsidP="00E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Программных мероприятий по охране земель на территории </w:t>
      </w:r>
      <w:r w:rsidRPr="00A42448"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Башкортостан.</w:t>
      </w:r>
    </w:p>
    <w:p w:rsidR="00E949D3" w:rsidRDefault="00E949D3" w:rsidP="00E949D3">
      <w:pPr>
        <w:jc w:val="center"/>
        <w:rPr>
          <w:b/>
          <w:sz w:val="28"/>
          <w:szCs w:val="28"/>
        </w:rPr>
      </w:pPr>
    </w:p>
    <w:p w:rsidR="00E949D3" w:rsidRDefault="00E949D3" w:rsidP="00E949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02"/>
        <w:gridCol w:w="1854"/>
        <w:gridCol w:w="868"/>
        <w:gridCol w:w="1134"/>
        <w:gridCol w:w="1276"/>
        <w:gridCol w:w="1286"/>
      </w:tblGrid>
      <w:tr w:rsidR="00E949D3" w:rsidRPr="006D5AE1" w:rsidTr="00906ACB">
        <w:trPr>
          <w:trHeight w:val="345"/>
        </w:trPr>
        <w:tc>
          <w:tcPr>
            <w:tcW w:w="454" w:type="dxa"/>
            <w:vMerge w:val="restart"/>
          </w:tcPr>
          <w:p w:rsidR="00E949D3" w:rsidRPr="006D5AE1" w:rsidRDefault="00E949D3" w:rsidP="00906ACB">
            <w:pPr>
              <w:jc w:val="center"/>
            </w:pPr>
            <w:r w:rsidRPr="006D5AE1">
              <w:t>№</w:t>
            </w:r>
          </w:p>
        </w:tc>
        <w:tc>
          <w:tcPr>
            <w:tcW w:w="2602" w:type="dxa"/>
            <w:vMerge w:val="restart"/>
          </w:tcPr>
          <w:p w:rsidR="00E949D3" w:rsidRPr="006D5AE1" w:rsidRDefault="00E949D3" w:rsidP="00906ACB">
            <w:pPr>
              <w:jc w:val="center"/>
            </w:pPr>
            <w:r w:rsidRPr="006D5AE1">
              <w:t>Наименование предприятия</w:t>
            </w:r>
          </w:p>
        </w:tc>
        <w:tc>
          <w:tcPr>
            <w:tcW w:w="1854" w:type="dxa"/>
            <w:vMerge w:val="restart"/>
          </w:tcPr>
          <w:p w:rsidR="00E949D3" w:rsidRPr="006D5AE1" w:rsidRDefault="00E949D3" w:rsidP="00906ACB">
            <w:pPr>
              <w:jc w:val="center"/>
            </w:pPr>
            <w:r w:rsidRPr="006D5AE1">
              <w:t>Исполнитель</w:t>
            </w:r>
          </w:p>
        </w:tc>
        <w:tc>
          <w:tcPr>
            <w:tcW w:w="4564" w:type="dxa"/>
            <w:gridSpan w:val="4"/>
          </w:tcPr>
          <w:p w:rsidR="00E949D3" w:rsidRPr="006D5AE1" w:rsidRDefault="00E949D3" w:rsidP="00914093">
            <w:pPr>
              <w:jc w:val="center"/>
            </w:pPr>
            <w:r w:rsidRPr="006D5AE1">
              <w:t xml:space="preserve">Объем финансированных средств из </w:t>
            </w:r>
            <w:proofErr w:type="gramStart"/>
            <w:r w:rsidRPr="006D5AE1">
              <w:t xml:space="preserve">бюджета </w:t>
            </w:r>
            <w:bookmarkStart w:id="0" w:name="_GoBack"/>
            <w:bookmarkEnd w:id="0"/>
            <w:r w:rsidRPr="006D5AE1">
              <w:t xml:space="preserve"> сельского</w:t>
            </w:r>
            <w:proofErr w:type="gramEnd"/>
            <w:r w:rsidRPr="006D5AE1">
              <w:t xml:space="preserve"> поселения</w:t>
            </w:r>
          </w:p>
        </w:tc>
      </w:tr>
      <w:tr w:rsidR="00E949D3" w:rsidRPr="006D5AE1" w:rsidTr="00906ACB">
        <w:trPr>
          <w:trHeight w:val="210"/>
        </w:trPr>
        <w:tc>
          <w:tcPr>
            <w:tcW w:w="454" w:type="dxa"/>
            <w:vMerge/>
          </w:tcPr>
          <w:p w:rsidR="00E949D3" w:rsidRPr="006D5AE1" w:rsidRDefault="00E949D3" w:rsidP="00906ACB">
            <w:pPr>
              <w:jc w:val="center"/>
            </w:pPr>
          </w:p>
        </w:tc>
        <w:tc>
          <w:tcPr>
            <w:tcW w:w="2602" w:type="dxa"/>
            <w:vMerge/>
          </w:tcPr>
          <w:p w:rsidR="00E949D3" w:rsidRPr="006D5AE1" w:rsidRDefault="00E949D3" w:rsidP="00906ACB">
            <w:pPr>
              <w:jc w:val="center"/>
            </w:pPr>
          </w:p>
        </w:tc>
        <w:tc>
          <w:tcPr>
            <w:tcW w:w="1854" w:type="dxa"/>
            <w:vMerge/>
          </w:tcPr>
          <w:p w:rsidR="00E949D3" w:rsidRPr="006D5AE1" w:rsidRDefault="00E949D3" w:rsidP="00906ACB">
            <w:pPr>
              <w:jc w:val="center"/>
            </w:pPr>
          </w:p>
        </w:tc>
        <w:tc>
          <w:tcPr>
            <w:tcW w:w="868" w:type="dxa"/>
          </w:tcPr>
          <w:p w:rsidR="00E949D3" w:rsidRPr="006D5AE1" w:rsidRDefault="00E949D3" w:rsidP="00906ACB">
            <w:pPr>
              <w:jc w:val="center"/>
            </w:pPr>
            <w:r w:rsidRPr="006D5AE1">
              <w:t>Всего</w:t>
            </w:r>
          </w:p>
        </w:tc>
        <w:tc>
          <w:tcPr>
            <w:tcW w:w="1134" w:type="dxa"/>
          </w:tcPr>
          <w:p w:rsidR="00E949D3" w:rsidRPr="006D5AE1" w:rsidRDefault="00E949D3" w:rsidP="00906ACB">
            <w:pPr>
              <w:jc w:val="center"/>
            </w:pPr>
            <w:r w:rsidRPr="006D5AE1">
              <w:t>201</w:t>
            </w:r>
            <w:r>
              <w:t>7</w:t>
            </w:r>
            <w:r w:rsidRPr="006D5AE1">
              <w:t xml:space="preserve"> год</w:t>
            </w:r>
          </w:p>
        </w:tc>
        <w:tc>
          <w:tcPr>
            <w:tcW w:w="1276" w:type="dxa"/>
          </w:tcPr>
          <w:p w:rsidR="00E949D3" w:rsidRPr="006D5AE1" w:rsidRDefault="00E949D3" w:rsidP="00906ACB">
            <w:pPr>
              <w:jc w:val="center"/>
            </w:pPr>
            <w:r w:rsidRPr="006D5AE1">
              <w:t>2</w:t>
            </w:r>
            <w:r>
              <w:t>018</w:t>
            </w:r>
            <w:r w:rsidRPr="006D5AE1">
              <w:t xml:space="preserve"> год</w:t>
            </w:r>
          </w:p>
          <w:p w:rsidR="00E949D3" w:rsidRPr="006D5AE1" w:rsidRDefault="00E949D3" w:rsidP="00906ACB">
            <w:pPr>
              <w:jc w:val="center"/>
            </w:pPr>
          </w:p>
        </w:tc>
        <w:tc>
          <w:tcPr>
            <w:tcW w:w="1286" w:type="dxa"/>
          </w:tcPr>
          <w:p w:rsidR="00E949D3" w:rsidRPr="006D5AE1" w:rsidRDefault="00E949D3" w:rsidP="00906ACB">
            <w:pPr>
              <w:jc w:val="center"/>
            </w:pPr>
            <w:r w:rsidRPr="006D5AE1">
              <w:t>201</w:t>
            </w:r>
            <w:r>
              <w:t>9</w:t>
            </w:r>
            <w:r w:rsidRPr="006D5AE1">
              <w:t xml:space="preserve"> год</w:t>
            </w:r>
          </w:p>
        </w:tc>
      </w:tr>
      <w:tr w:rsidR="00E949D3" w:rsidRPr="006D5AE1" w:rsidTr="00906ACB">
        <w:tc>
          <w:tcPr>
            <w:tcW w:w="454" w:type="dxa"/>
          </w:tcPr>
          <w:p w:rsidR="00E949D3" w:rsidRPr="006D5AE1" w:rsidRDefault="00E949D3" w:rsidP="00906ACB">
            <w:pPr>
              <w:jc w:val="center"/>
            </w:pPr>
            <w:r w:rsidRPr="006D5AE1">
              <w:t>1</w:t>
            </w:r>
          </w:p>
        </w:tc>
        <w:tc>
          <w:tcPr>
            <w:tcW w:w="2602" w:type="dxa"/>
          </w:tcPr>
          <w:p w:rsidR="00E949D3" w:rsidRPr="006D5AE1" w:rsidRDefault="00E949D3" w:rsidP="00906ACB">
            <w:r w:rsidRPr="006D5AE1">
              <w:t>Организация регулярных мероприятий по очистке сельскохозяйственных угодий от мусора, ликвидация несанкционированных свалок ТБО</w:t>
            </w:r>
          </w:p>
        </w:tc>
        <w:tc>
          <w:tcPr>
            <w:tcW w:w="1854" w:type="dxa"/>
          </w:tcPr>
          <w:p w:rsidR="00E949D3" w:rsidRPr="006D5AE1" w:rsidRDefault="00E949D3" w:rsidP="00906ACB">
            <w:pPr>
              <w:jc w:val="both"/>
            </w:pPr>
            <w:r w:rsidRPr="006D5AE1">
              <w:t>Администрация сельского поселения</w:t>
            </w:r>
            <w:r>
              <w:t xml:space="preserve"> Зильдяровский сельсовет</w:t>
            </w:r>
          </w:p>
        </w:tc>
        <w:tc>
          <w:tcPr>
            <w:tcW w:w="868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215</w:t>
            </w:r>
          </w:p>
        </w:tc>
        <w:tc>
          <w:tcPr>
            <w:tcW w:w="1134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60</w:t>
            </w:r>
          </w:p>
        </w:tc>
        <w:tc>
          <w:tcPr>
            <w:tcW w:w="127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75</w:t>
            </w:r>
          </w:p>
        </w:tc>
        <w:tc>
          <w:tcPr>
            <w:tcW w:w="128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80</w:t>
            </w:r>
          </w:p>
        </w:tc>
      </w:tr>
      <w:tr w:rsidR="00E949D3" w:rsidRPr="006D5AE1" w:rsidTr="00906ACB">
        <w:tc>
          <w:tcPr>
            <w:tcW w:w="454" w:type="dxa"/>
          </w:tcPr>
          <w:p w:rsidR="00E949D3" w:rsidRPr="006D5AE1" w:rsidRDefault="00E949D3" w:rsidP="00906ACB">
            <w:pPr>
              <w:jc w:val="center"/>
            </w:pPr>
            <w:r w:rsidRPr="006D5AE1">
              <w:t>3</w:t>
            </w:r>
          </w:p>
        </w:tc>
        <w:tc>
          <w:tcPr>
            <w:tcW w:w="2602" w:type="dxa"/>
          </w:tcPr>
          <w:p w:rsidR="00E949D3" w:rsidRPr="006D5AE1" w:rsidRDefault="00E949D3" w:rsidP="00906ACB">
            <w:r w:rsidRPr="006D5AE1"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1854" w:type="dxa"/>
          </w:tcPr>
          <w:p w:rsidR="00E949D3" w:rsidRPr="006D5AE1" w:rsidRDefault="00E949D3" w:rsidP="00906ACB">
            <w:pPr>
              <w:jc w:val="both"/>
            </w:pPr>
            <w:r w:rsidRPr="006D5AE1">
              <w:t>Администрация сельского поселения</w:t>
            </w:r>
            <w:r>
              <w:t xml:space="preserve"> Зильдяровский сельсовет</w:t>
            </w:r>
          </w:p>
        </w:tc>
        <w:tc>
          <w:tcPr>
            <w:tcW w:w="868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134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7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8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  <w:p w:rsidR="00E949D3" w:rsidRPr="006D5AE1" w:rsidRDefault="00E949D3" w:rsidP="00906ACB">
            <w:pPr>
              <w:jc w:val="center"/>
            </w:pPr>
          </w:p>
        </w:tc>
      </w:tr>
      <w:tr w:rsidR="00E949D3" w:rsidRPr="006D5AE1" w:rsidTr="00906ACB">
        <w:tc>
          <w:tcPr>
            <w:tcW w:w="454" w:type="dxa"/>
          </w:tcPr>
          <w:p w:rsidR="00E949D3" w:rsidRPr="006D5AE1" w:rsidRDefault="00E949D3" w:rsidP="00906ACB">
            <w:pPr>
              <w:jc w:val="center"/>
            </w:pPr>
            <w:r w:rsidRPr="006D5AE1">
              <w:t>4</w:t>
            </w:r>
          </w:p>
        </w:tc>
        <w:tc>
          <w:tcPr>
            <w:tcW w:w="2602" w:type="dxa"/>
          </w:tcPr>
          <w:p w:rsidR="00E949D3" w:rsidRPr="006D5AE1" w:rsidRDefault="00E949D3" w:rsidP="00906ACB">
            <w:r w:rsidRPr="006D5AE1">
              <w:t>Осуществление контроля за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854" w:type="dxa"/>
          </w:tcPr>
          <w:p w:rsidR="00E949D3" w:rsidRPr="006D5AE1" w:rsidRDefault="00E949D3" w:rsidP="00906ACB">
            <w:pPr>
              <w:jc w:val="both"/>
            </w:pPr>
            <w:proofErr w:type="gramStart"/>
            <w:r w:rsidRPr="006D5AE1">
              <w:t>Администрация  сельского</w:t>
            </w:r>
            <w:proofErr w:type="gramEnd"/>
            <w:r w:rsidRPr="006D5AE1">
              <w:t xml:space="preserve"> поселения</w:t>
            </w:r>
            <w:r>
              <w:t xml:space="preserve"> Зильдяровский сельсовет</w:t>
            </w:r>
          </w:p>
        </w:tc>
        <w:tc>
          <w:tcPr>
            <w:tcW w:w="868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134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7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8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  <w:p w:rsidR="00E949D3" w:rsidRPr="006D5AE1" w:rsidRDefault="00E949D3" w:rsidP="00906ACB">
            <w:pPr>
              <w:jc w:val="center"/>
            </w:pPr>
          </w:p>
        </w:tc>
      </w:tr>
      <w:tr w:rsidR="00E949D3" w:rsidRPr="006D5AE1" w:rsidTr="00906ACB">
        <w:tc>
          <w:tcPr>
            <w:tcW w:w="454" w:type="dxa"/>
          </w:tcPr>
          <w:p w:rsidR="00E949D3" w:rsidRPr="006D5AE1" w:rsidRDefault="00E949D3" w:rsidP="00906ACB">
            <w:pPr>
              <w:jc w:val="center"/>
            </w:pPr>
            <w:r w:rsidRPr="006D5AE1">
              <w:t>5</w:t>
            </w:r>
          </w:p>
        </w:tc>
        <w:tc>
          <w:tcPr>
            <w:tcW w:w="2602" w:type="dxa"/>
          </w:tcPr>
          <w:p w:rsidR="00E949D3" w:rsidRPr="006D5AE1" w:rsidRDefault="00E949D3" w:rsidP="00906ACB">
            <w:r w:rsidRPr="006D5AE1">
              <w:t xml:space="preserve">Контроль за проведением мелиоративного обследования сельскохозяйственных земель и проведением работ хозяйствующими организациями по очистке мелиоративных каналов в целях </w:t>
            </w:r>
            <w:proofErr w:type="gramStart"/>
            <w:r w:rsidRPr="006D5AE1">
              <w:t>установления  сезонных</w:t>
            </w:r>
            <w:proofErr w:type="gramEnd"/>
            <w:r w:rsidRPr="006D5AE1">
              <w:t xml:space="preserve"> подтоплений</w:t>
            </w:r>
          </w:p>
        </w:tc>
        <w:tc>
          <w:tcPr>
            <w:tcW w:w="1854" w:type="dxa"/>
          </w:tcPr>
          <w:p w:rsidR="00E949D3" w:rsidRPr="006D5AE1" w:rsidRDefault="00E949D3" w:rsidP="00906ACB">
            <w:pPr>
              <w:jc w:val="both"/>
            </w:pPr>
            <w:proofErr w:type="gramStart"/>
            <w:r w:rsidRPr="006D5AE1">
              <w:t>Администрация  сельского</w:t>
            </w:r>
            <w:proofErr w:type="gramEnd"/>
            <w:r w:rsidRPr="006D5AE1">
              <w:t xml:space="preserve"> поселения</w:t>
            </w:r>
            <w:r>
              <w:t xml:space="preserve"> Зильдяровский сельсовет</w:t>
            </w:r>
          </w:p>
        </w:tc>
        <w:tc>
          <w:tcPr>
            <w:tcW w:w="868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134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7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</w:tc>
        <w:tc>
          <w:tcPr>
            <w:tcW w:w="1286" w:type="dxa"/>
            <w:vAlign w:val="center"/>
          </w:tcPr>
          <w:p w:rsidR="00E949D3" w:rsidRPr="006D5AE1" w:rsidRDefault="00E949D3" w:rsidP="00906ACB">
            <w:pPr>
              <w:jc w:val="center"/>
            </w:pPr>
            <w:r w:rsidRPr="006D5AE1">
              <w:t>0</w:t>
            </w:r>
          </w:p>
          <w:p w:rsidR="00E949D3" w:rsidRPr="006D5AE1" w:rsidRDefault="00E949D3" w:rsidP="00906ACB">
            <w:pPr>
              <w:jc w:val="center"/>
            </w:pPr>
          </w:p>
        </w:tc>
      </w:tr>
    </w:tbl>
    <w:p w:rsidR="00E949D3" w:rsidRPr="004428DA" w:rsidRDefault="00E949D3" w:rsidP="00E949D3">
      <w:pPr>
        <w:jc w:val="center"/>
      </w:pPr>
    </w:p>
    <w:p w:rsidR="00E949D3" w:rsidRDefault="00E949D3" w:rsidP="00E949D3">
      <w:pPr>
        <w:jc w:val="both"/>
        <w:rPr>
          <w:sz w:val="28"/>
          <w:szCs w:val="28"/>
        </w:rPr>
      </w:pPr>
    </w:p>
    <w:p w:rsidR="00E949D3" w:rsidRDefault="00E949D3" w:rsidP="00E949D3">
      <w:pPr>
        <w:jc w:val="both"/>
        <w:rPr>
          <w:sz w:val="28"/>
          <w:szCs w:val="28"/>
        </w:rPr>
      </w:pPr>
    </w:p>
    <w:p w:rsidR="00E949D3" w:rsidRDefault="00E949D3" w:rsidP="00E949D3">
      <w:pPr>
        <w:jc w:val="both"/>
        <w:rPr>
          <w:sz w:val="28"/>
          <w:szCs w:val="28"/>
        </w:rPr>
      </w:pPr>
    </w:p>
    <w:p w:rsidR="00E949D3" w:rsidRDefault="00E949D3" w:rsidP="00E949D3">
      <w:pPr>
        <w:jc w:val="both"/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p w:rsidR="00E949D3" w:rsidRDefault="00E949D3" w:rsidP="00E949D3">
      <w:pPr>
        <w:rPr>
          <w:sz w:val="28"/>
          <w:szCs w:val="28"/>
        </w:rPr>
      </w:pPr>
    </w:p>
    <w:sectPr w:rsidR="00E949D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E0" w:rsidRDefault="004020E0">
      <w:r>
        <w:separator/>
      </w:r>
    </w:p>
  </w:endnote>
  <w:endnote w:type="continuationSeparator" w:id="0">
    <w:p w:rsidR="004020E0" w:rsidRDefault="004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20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949D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020E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949D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2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E0" w:rsidRDefault="004020E0">
      <w:r>
        <w:separator/>
      </w:r>
    </w:p>
  </w:footnote>
  <w:footnote w:type="continuationSeparator" w:id="0">
    <w:p w:rsidR="004020E0" w:rsidRDefault="0040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20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20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3"/>
    <w:rsid w:val="001D703D"/>
    <w:rsid w:val="004020E0"/>
    <w:rsid w:val="00914093"/>
    <w:rsid w:val="00980815"/>
    <w:rsid w:val="00A92CF6"/>
    <w:rsid w:val="00E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B40A2-72BB-4CEA-BC5A-DA7A48E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949D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949D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9D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49D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9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94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94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9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2017-05-23T07:22:00Z</cp:lastPrinted>
  <dcterms:created xsi:type="dcterms:W3CDTF">2017-05-11T12:02:00Z</dcterms:created>
  <dcterms:modified xsi:type="dcterms:W3CDTF">2017-05-23T07:24:00Z</dcterms:modified>
</cp:coreProperties>
</file>