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0B" w:rsidRDefault="0061120B" w:rsidP="0061120B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61120B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20B" w:rsidRDefault="0061120B" w:rsidP="0061120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1120B" w:rsidRDefault="0061120B" w:rsidP="0061120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1120B" w:rsidRDefault="0061120B" w:rsidP="0061120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1120B" w:rsidRPr="00CA5C25" w:rsidRDefault="0061120B" w:rsidP="0061120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1120B" w:rsidRPr="00CA5C25" w:rsidRDefault="0061120B" w:rsidP="0061120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61120B" w:rsidRPr="00594AEF" w:rsidRDefault="0061120B" w:rsidP="0061120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1120B" w:rsidRDefault="0061120B" w:rsidP="0061120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1120B" w:rsidRDefault="0061120B" w:rsidP="0061120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1120B" w:rsidRDefault="0061120B" w:rsidP="0061120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1120B" w:rsidRDefault="0061120B" w:rsidP="006112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1120B" w:rsidRDefault="0061120B" w:rsidP="0061120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1120B" w:rsidRDefault="0061120B" w:rsidP="0061120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1120B" w:rsidRDefault="0061120B" w:rsidP="0061120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1120B" w:rsidRPr="00CA5C25" w:rsidRDefault="0061120B" w:rsidP="0061120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1120B" w:rsidRPr="00CA5C25" w:rsidRDefault="0061120B" w:rsidP="0061120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61120B" w:rsidRPr="00594AEF" w:rsidRDefault="0061120B" w:rsidP="0061120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1120B" w:rsidRDefault="0061120B" w:rsidP="0061120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1120B" w:rsidRDefault="0061120B" w:rsidP="0061120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1120B" w:rsidRDefault="0061120B" w:rsidP="0061120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1120B" w:rsidRDefault="0061120B" w:rsidP="0061120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20B" w:rsidRDefault="0061120B" w:rsidP="0061120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1120B" w:rsidRDefault="0061120B" w:rsidP="0061120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61120B" w:rsidRDefault="0061120B" w:rsidP="0061120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1120B" w:rsidRDefault="0061120B" w:rsidP="0061120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1120B" w:rsidRDefault="0061120B" w:rsidP="0061120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1120B" w:rsidRPr="00935818" w:rsidRDefault="0061120B" w:rsidP="0061120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1120B" w:rsidRDefault="0061120B" w:rsidP="0061120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61120B" w:rsidRDefault="0061120B" w:rsidP="0061120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1120B" w:rsidRDefault="0061120B" w:rsidP="0061120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1120B" w:rsidRDefault="0061120B" w:rsidP="0061120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1120B" w:rsidRDefault="0061120B" w:rsidP="0061120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61120B" w:rsidRDefault="0061120B" w:rsidP="0061120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1120B" w:rsidRDefault="0061120B" w:rsidP="0061120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1120B" w:rsidRDefault="0061120B" w:rsidP="0061120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1120B" w:rsidRPr="00935818" w:rsidRDefault="0061120B" w:rsidP="0061120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1120B" w:rsidRDefault="0061120B" w:rsidP="0061120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61120B" w:rsidRDefault="0061120B" w:rsidP="0061120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1120B" w:rsidRDefault="0061120B" w:rsidP="0061120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F15A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61120B" w:rsidRDefault="0061120B" w:rsidP="0061120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1120B" w:rsidRDefault="0061120B" w:rsidP="0061120B">
      <w:r>
        <w:t xml:space="preserve">   </w:t>
      </w:r>
      <w:r>
        <w:br/>
        <w:t xml:space="preserve">          </w:t>
      </w:r>
    </w:p>
    <w:p w:rsidR="0061120B" w:rsidRDefault="0061120B" w:rsidP="0061120B"/>
    <w:p w:rsidR="0061120B" w:rsidRDefault="0061120B" w:rsidP="0061120B"/>
    <w:p w:rsidR="0061120B" w:rsidRDefault="0061120B" w:rsidP="0061120B"/>
    <w:p w:rsidR="0061120B" w:rsidRDefault="0061120B" w:rsidP="0061120B"/>
    <w:p w:rsidR="0061120B" w:rsidRDefault="0061120B" w:rsidP="0061120B"/>
    <w:p w:rsidR="0061120B" w:rsidRDefault="0061120B" w:rsidP="0061120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61120B" w:rsidRPr="0061120B" w:rsidRDefault="0061120B" w:rsidP="0061120B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</w:p>
    <w:p w:rsidR="0061120B" w:rsidRPr="0061120B" w:rsidRDefault="0061120B" w:rsidP="0061120B">
      <w:pPr>
        <w:suppressAutoHyphens w:val="0"/>
        <w:ind w:firstLine="567"/>
        <w:jc w:val="center"/>
        <w:rPr>
          <w:b/>
          <w:bCs/>
          <w:kern w:val="28"/>
          <w:sz w:val="28"/>
          <w:szCs w:val="28"/>
          <w:lang w:eastAsia="ru-RU"/>
        </w:rPr>
      </w:pPr>
      <w:r w:rsidRPr="0061120B">
        <w:rPr>
          <w:b/>
          <w:sz w:val="28"/>
          <w:szCs w:val="28"/>
          <w:lang w:eastAsia="ru-RU"/>
        </w:rPr>
        <w:t>Об отмене решени</w:t>
      </w:r>
      <w:r>
        <w:rPr>
          <w:b/>
          <w:sz w:val="28"/>
          <w:szCs w:val="28"/>
          <w:lang w:eastAsia="ru-RU"/>
        </w:rPr>
        <w:t>я Совета от 24 июня</w:t>
      </w:r>
      <w:r w:rsidRPr="0061120B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5</w:t>
      </w:r>
      <w:r w:rsidRPr="0061120B">
        <w:rPr>
          <w:b/>
          <w:sz w:val="28"/>
          <w:szCs w:val="28"/>
          <w:lang w:eastAsia="ru-RU"/>
        </w:rPr>
        <w:t xml:space="preserve"> года № </w:t>
      </w:r>
      <w:proofErr w:type="gramStart"/>
      <w:r>
        <w:rPr>
          <w:b/>
          <w:sz w:val="28"/>
          <w:szCs w:val="28"/>
          <w:lang w:eastAsia="ru-RU"/>
        </w:rPr>
        <w:t>209</w:t>
      </w:r>
      <w:r w:rsidRPr="0061120B">
        <w:rPr>
          <w:b/>
          <w:sz w:val="28"/>
          <w:szCs w:val="28"/>
          <w:lang w:eastAsia="ru-RU"/>
        </w:rPr>
        <w:t xml:space="preserve">  «</w:t>
      </w:r>
      <w:proofErr w:type="gramEnd"/>
      <w:r w:rsidRPr="0061120B">
        <w:rPr>
          <w:b/>
          <w:sz w:val="28"/>
          <w:szCs w:val="28"/>
          <w:lang w:eastAsia="ru-RU"/>
        </w:rPr>
        <w:t>Об утверждении П</w:t>
      </w:r>
      <w:r>
        <w:rPr>
          <w:b/>
          <w:sz w:val="28"/>
          <w:szCs w:val="28"/>
          <w:lang w:eastAsia="ru-RU"/>
        </w:rPr>
        <w:t>равил присвоения, изменения и аннулирования адресов объектам адресации на территории</w:t>
      </w:r>
      <w:r w:rsidRPr="0061120B">
        <w:rPr>
          <w:b/>
          <w:sz w:val="28"/>
          <w:szCs w:val="28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 »</w:t>
      </w:r>
    </w:p>
    <w:p w:rsidR="0061120B" w:rsidRDefault="0061120B" w:rsidP="0061120B">
      <w:pPr>
        <w:suppressAutoHyphens w:val="0"/>
        <w:ind w:firstLine="567"/>
        <w:jc w:val="center"/>
        <w:rPr>
          <w:b/>
          <w:sz w:val="16"/>
          <w:szCs w:val="16"/>
          <w:lang w:eastAsia="ru-RU"/>
        </w:rPr>
      </w:pPr>
    </w:p>
    <w:p w:rsidR="0061120B" w:rsidRDefault="0061120B" w:rsidP="0061120B">
      <w:pPr>
        <w:suppressAutoHyphens w:val="0"/>
        <w:ind w:firstLine="567"/>
        <w:jc w:val="center"/>
        <w:rPr>
          <w:b/>
          <w:sz w:val="16"/>
          <w:szCs w:val="16"/>
          <w:lang w:eastAsia="ru-RU"/>
        </w:rPr>
      </w:pPr>
    </w:p>
    <w:p w:rsidR="0061120B" w:rsidRPr="0061120B" w:rsidRDefault="0061120B" w:rsidP="0061120B">
      <w:pPr>
        <w:suppressAutoHyphens w:val="0"/>
        <w:ind w:firstLine="567"/>
        <w:jc w:val="center"/>
        <w:rPr>
          <w:b/>
          <w:sz w:val="16"/>
          <w:szCs w:val="16"/>
          <w:lang w:eastAsia="ru-RU"/>
        </w:rPr>
      </w:pPr>
    </w:p>
    <w:p w:rsidR="0061120B" w:rsidRPr="0061120B" w:rsidRDefault="0061120B" w:rsidP="0061120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120B">
        <w:rPr>
          <w:sz w:val="28"/>
          <w:szCs w:val="28"/>
          <w:lang w:eastAsia="ru-RU"/>
        </w:rPr>
        <w:t xml:space="preserve">На основании экспертного заключения </w:t>
      </w:r>
      <w:r>
        <w:rPr>
          <w:sz w:val="28"/>
          <w:szCs w:val="28"/>
          <w:lang w:eastAsia="ru-RU"/>
        </w:rPr>
        <w:t>Государственного комитета</w:t>
      </w:r>
      <w:r w:rsidRPr="0061120B">
        <w:rPr>
          <w:sz w:val="28"/>
          <w:szCs w:val="28"/>
          <w:lang w:eastAsia="ru-RU"/>
        </w:rPr>
        <w:t xml:space="preserve"> Республики Башкортостан по </w:t>
      </w:r>
      <w:r>
        <w:rPr>
          <w:sz w:val="28"/>
          <w:szCs w:val="28"/>
          <w:lang w:eastAsia="ru-RU"/>
        </w:rPr>
        <w:t>делам юстиции</w:t>
      </w:r>
      <w:r w:rsidRPr="0061120B">
        <w:rPr>
          <w:sz w:val="28"/>
          <w:szCs w:val="28"/>
          <w:lang w:eastAsia="ru-RU"/>
        </w:rPr>
        <w:t xml:space="preserve"> НГР </w:t>
      </w:r>
      <w:r>
        <w:rPr>
          <w:sz w:val="28"/>
          <w:szCs w:val="28"/>
          <w:lang w:val="en-US" w:eastAsia="ru-RU"/>
        </w:rPr>
        <w:t>RU</w:t>
      </w:r>
      <w:r w:rsidRPr="0061120B">
        <w:rPr>
          <w:sz w:val="28"/>
          <w:szCs w:val="28"/>
          <w:lang w:eastAsia="ru-RU"/>
        </w:rPr>
        <w:t xml:space="preserve">  03005505201</w:t>
      </w:r>
      <w:r>
        <w:rPr>
          <w:sz w:val="28"/>
          <w:szCs w:val="28"/>
          <w:lang w:eastAsia="ru-RU"/>
        </w:rPr>
        <w:t>500008</w:t>
      </w:r>
      <w:r w:rsidRPr="0061120B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24</w:t>
      </w:r>
      <w:r w:rsidRPr="0061120B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61120B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61120B">
        <w:rPr>
          <w:sz w:val="28"/>
          <w:szCs w:val="28"/>
          <w:lang w:eastAsia="ru-RU"/>
        </w:rPr>
        <w:t xml:space="preserve"> г.</w:t>
      </w:r>
      <w:proofErr w:type="gramStart"/>
      <w:r w:rsidRPr="0061120B">
        <w:rPr>
          <w:sz w:val="28"/>
          <w:szCs w:val="28"/>
          <w:lang w:eastAsia="ru-RU"/>
        </w:rPr>
        <w:t>,  Совет</w:t>
      </w:r>
      <w:proofErr w:type="gramEnd"/>
      <w:r w:rsidRPr="0061120B">
        <w:rPr>
          <w:sz w:val="28"/>
          <w:szCs w:val="28"/>
          <w:lang w:eastAsia="ru-RU"/>
        </w:rPr>
        <w:t xml:space="preserve">  сельского поселения сельского поселения Зильдяровский сельсовет муниципального района Миякинский район Республики Башкортостан  решил:</w:t>
      </w:r>
    </w:p>
    <w:p w:rsidR="0061120B" w:rsidRPr="0061120B" w:rsidRDefault="0061120B" w:rsidP="0061120B">
      <w:pPr>
        <w:suppressAutoHyphens w:val="0"/>
        <w:ind w:firstLine="709"/>
        <w:jc w:val="both"/>
        <w:rPr>
          <w:sz w:val="18"/>
          <w:szCs w:val="18"/>
          <w:lang w:eastAsia="ru-RU"/>
        </w:rPr>
      </w:pPr>
    </w:p>
    <w:p w:rsidR="0061120B" w:rsidRPr="0061120B" w:rsidRDefault="0061120B" w:rsidP="0061120B">
      <w:pPr>
        <w:suppressAutoHyphens w:val="0"/>
        <w:ind w:firstLine="567"/>
        <w:jc w:val="both"/>
        <w:rPr>
          <w:bCs/>
          <w:kern w:val="28"/>
          <w:sz w:val="28"/>
          <w:szCs w:val="28"/>
          <w:lang w:eastAsia="ru-RU"/>
        </w:rPr>
      </w:pPr>
      <w:r w:rsidRPr="0061120B">
        <w:rPr>
          <w:sz w:val="28"/>
          <w:szCs w:val="28"/>
          <w:lang w:eastAsia="ru-RU"/>
        </w:rPr>
        <w:t xml:space="preserve">1. Решение Совета сельского поселения Зильдяровский сельсовет муниципального района Миякинский район Республики Башкортостан от </w:t>
      </w:r>
      <w:r>
        <w:rPr>
          <w:sz w:val="28"/>
          <w:szCs w:val="28"/>
          <w:lang w:eastAsia="ru-RU"/>
        </w:rPr>
        <w:t>24 июня</w:t>
      </w:r>
      <w:r w:rsidRPr="0061120B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5</w:t>
      </w:r>
      <w:r w:rsidRPr="0061120B">
        <w:rPr>
          <w:sz w:val="28"/>
          <w:szCs w:val="28"/>
          <w:lang w:eastAsia="ru-RU"/>
        </w:rPr>
        <w:t xml:space="preserve"> года № </w:t>
      </w:r>
      <w:proofErr w:type="gramStart"/>
      <w:r>
        <w:rPr>
          <w:sz w:val="28"/>
          <w:szCs w:val="28"/>
          <w:lang w:eastAsia="ru-RU"/>
        </w:rPr>
        <w:t>209</w:t>
      </w:r>
      <w:r w:rsidRPr="0061120B">
        <w:rPr>
          <w:sz w:val="28"/>
          <w:szCs w:val="28"/>
          <w:lang w:eastAsia="ru-RU"/>
        </w:rPr>
        <w:t xml:space="preserve">  «</w:t>
      </w:r>
      <w:proofErr w:type="gramEnd"/>
      <w:r w:rsidRPr="0061120B">
        <w:rPr>
          <w:sz w:val="28"/>
          <w:szCs w:val="28"/>
          <w:lang w:eastAsia="ru-RU"/>
        </w:rPr>
        <w:t>Об утверждении П</w:t>
      </w:r>
      <w:r>
        <w:rPr>
          <w:sz w:val="28"/>
          <w:szCs w:val="28"/>
          <w:lang w:eastAsia="ru-RU"/>
        </w:rPr>
        <w:t>равил присвоения, изменения и аннулирования адресов объектам адресации на</w:t>
      </w:r>
      <w:r w:rsidRPr="0061120B">
        <w:rPr>
          <w:sz w:val="28"/>
          <w:szCs w:val="28"/>
          <w:lang w:eastAsia="ru-RU"/>
        </w:rPr>
        <w:t xml:space="preserve"> территории сельского поселения Зильдяровский сельсовет муниципального района Миякинский район Республики Башкортостан »</w:t>
      </w:r>
      <w:r w:rsidRPr="0061120B">
        <w:rPr>
          <w:bCs/>
          <w:kern w:val="28"/>
          <w:sz w:val="28"/>
          <w:szCs w:val="28"/>
          <w:lang w:eastAsia="ru-RU"/>
        </w:rPr>
        <w:t xml:space="preserve"> отменить.</w:t>
      </w:r>
    </w:p>
    <w:p w:rsidR="0061120B" w:rsidRDefault="0061120B" w:rsidP="0061120B">
      <w:pPr>
        <w:ind w:firstLine="709"/>
        <w:jc w:val="both"/>
        <w:rPr>
          <w:sz w:val="28"/>
          <w:szCs w:val="28"/>
        </w:rPr>
      </w:pPr>
    </w:p>
    <w:p w:rsidR="0061120B" w:rsidRDefault="0061120B" w:rsidP="0061120B">
      <w:pPr>
        <w:jc w:val="both"/>
        <w:rPr>
          <w:sz w:val="28"/>
          <w:szCs w:val="28"/>
        </w:rPr>
      </w:pPr>
    </w:p>
    <w:p w:rsidR="0061120B" w:rsidRDefault="0061120B" w:rsidP="0061120B">
      <w:pPr>
        <w:jc w:val="both"/>
        <w:rPr>
          <w:sz w:val="28"/>
          <w:szCs w:val="28"/>
        </w:rPr>
      </w:pPr>
    </w:p>
    <w:p w:rsidR="0061120B" w:rsidRDefault="0061120B" w:rsidP="006112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61120B" w:rsidRDefault="0061120B" w:rsidP="006112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120B" w:rsidRDefault="0061120B" w:rsidP="006112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61120B" w:rsidRDefault="0061120B" w:rsidP="006112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120B" w:rsidRDefault="0061120B" w:rsidP="006112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27.06.2017г.</w:t>
      </w:r>
    </w:p>
    <w:p w:rsidR="0061120B" w:rsidRDefault="0061120B" w:rsidP="006112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87</w:t>
      </w:r>
    </w:p>
    <w:p w:rsidR="0061120B" w:rsidRPr="00CA5C25" w:rsidRDefault="0061120B" w:rsidP="006112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120B" w:rsidRDefault="0061120B" w:rsidP="0061120B">
      <w:pPr>
        <w:jc w:val="both"/>
        <w:rPr>
          <w:sz w:val="28"/>
          <w:szCs w:val="28"/>
        </w:rPr>
      </w:pPr>
    </w:p>
    <w:p w:rsidR="0061120B" w:rsidRDefault="0061120B" w:rsidP="0061120B">
      <w:pPr>
        <w:jc w:val="both"/>
        <w:rPr>
          <w:sz w:val="28"/>
          <w:szCs w:val="28"/>
        </w:rPr>
      </w:pPr>
    </w:p>
    <w:p w:rsidR="0061120B" w:rsidRDefault="0061120B" w:rsidP="0061120B">
      <w:pPr>
        <w:jc w:val="both"/>
        <w:rPr>
          <w:sz w:val="28"/>
          <w:szCs w:val="28"/>
        </w:rPr>
      </w:pPr>
    </w:p>
    <w:p w:rsidR="0061120B" w:rsidRDefault="0061120B" w:rsidP="0061120B">
      <w:pPr>
        <w:rPr>
          <w:sz w:val="28"/>
          <w:szCs w:val="28"/>
        </w:rPr>
      </w:pPr>
    </w:p>
    <w:p w:rsidR="0061120B" w:rsidRDefault="0061120B" w:rsidP="0061120B">
      <w:pPr>
        <w:rPr>
          <w:sz w:val="28"/>
          <w:szCs w:val="28"/>
        </w:rPr>
      </w:pPr>
    </w:p>
    <w:p w:rsidR="0061120B" w:rsidRDefault="0061120B" w:rsidP="0061120B">
      <w:pPr>
        <w:rPr>
          <w:sz w:val="28"/>
          <w:szCs w:val="28"/>
        </w:rPr>
      </w:pPr>
    </w:p>
    <w:p w:rsidR="0061120B" w:rsidRDefault="0061120B" w:rsidP="0061120B">
      <w:pPr>
        <w:rPr>
          <w:sz w:val="28"/>
          <w:szCs w:val="28"/>
        </w:rPr>
      </w:pPr>
      <w:bookmarkStart w:id="0" w:name="_GoBack"/>
      <w:bookmarkEnd w:id="0"/>
    </w:p>
    <w:sectPr w:rsidR="0061120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112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1120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1120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1120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1120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112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112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0B"/>
    <w:rsid w:val="0061120B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32353C-1865-410B-BBE5-30525CD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1120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1120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20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1120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11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1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11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1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11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12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12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2017-06-27T11:49:00Z</cp:lastPrinted>
  <dcterms:created xsi:type="dcterms:W3CDTF">2017-06-27T11:41:00Z</dcterms:created>
  <dcterms:modified xsi:type="dcterms:W3CDTF">2017-06-27T11:50:00Z</dcterms:modified>
</cp:coreProperties>
</file>