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27" w:rsidRPr="00D85727" w:rsidRDefault="00D85727" w:rsidP="00D85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1990"/>
        <w:gridCol w:w="4546"/>
      </w:tblGrid>
      <w:tr w:rsidR="00D85727" w:rsidRPr="00D85727" w:rsidTr="001D57D8">
        <w:trPr>
          <w:trHeight w:val="2293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85727" w:rsidRPr="00D85727" w:rsidRDefault="00D85727" w:rsidP="00D85727">
            <w:pPr>
              <w:spacing w:after="0" w:line="0" w:lineRule="atLeast"/>
              <w:jc w:val="center"/>
              <w:rPr>
                <w:rFonts w:ascii="Century Tat" w:eastAsia="Calibri" w:hAnsi="Century Tat" w:cs="Times New Roman"/>
                <w:sz w:val="24"/>
                <w:szCs w:val="24"/>
              </w:rPr>
            </w:pP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 Республика</w:t>
            </w: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D85727" w:rsidRPr="00D85727" w:rsidRDefault="00D85727" w:rsidP="00D85727">
            <w:pPr>
              <w:spacing w:after="0" w:line="0" w:lineRule="atLeast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D8572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D8572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муниципаль районыны</w:t>
            </w:r>
            <w:r w:rsidRPr="00D8572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Елд</w:t>
            </w:r>
            <w:r w:rsidRPr="00D8572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 ауыл советы ауыл бил</w:t>
            </w:r>
            <w:r w:rsidRPr="00D8572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D8572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D85727" w:rsidRPr="00D85727" w:rsidRDefault="00D85727" w:rsidP="00D85727">
            <w:pPr>
              <w:spacing w:after="0" w:line="0" w:lineRule="atLeast"/>
              <w:jc w:val="center"/>
              <w:rPr>
                <w:rFonts w:ascii="Century Tat" w:eastAsia="Calibri" w:hAnsi="Century Tat" w:cs="Times New Roman"/>
                <w:sz w:val="24"/>
                <w:szCs w:val="24"/>
              </w:rPr>
            </w:pP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r w:rsidRPr="00D8572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85727" w:rsidRPr="00D85727" w:rsidRDefault="00D85727" w:rsidP="00D8572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3D49DC" wp14:editId="4D477794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-3810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85727" w:rsidRPr="00D85727" w:rsidRDefault="00D85727" w:rsidP="00D85727">
            <w:pPr>
              <w:spacing w:after="0" w:line="240" w:lineRule="atLeast"/>
              <w:jc w:val="center"/>
              <w:rPr>
                <w:rFonts w:ascii="Century Tat" w:eastAsia="Calibri" w:hAnsi="Century Tat" w:cs="Times New Roman"/>
                <w:sz w:val="24"/>
                <w:szCs w:val="24"/>
              </w:rPr>
            </w:pP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85727" w:rsidRPr="00D85727" w:rsidRDefault="00D85727" w:rsidP="00D857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72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</w:tbl>
    <w:p w:rsidR="00D85727" w:rsidRPr="00D85727" w:rsidRDefault="00D85727" w:rsidP="00D857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85727" w:rsidRPr="00D85727" w:rsidRDefault="00D85727" w:rsidP="00D857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572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КАРАР                                                                       ПОСТАНОВЛЕНИЕ</w:t>
      </w:r>
    </w:p>
    <w:p w:rsidR="00D85727" w:rsidRPr="00D85727" w:rsidRDefault="00D85727" w:rsidP="00D857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85727" w:rsidRPr="00D85727" w:rsidRDefault="00D85727" w:rsidP="00D857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857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ED3A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28</w:t>
      </w:r>
      <w:r w:rsidRPr="00D857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D3A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июнь</w:t>
      </w:r>
      <w:r w:rsidRPr="00D857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2017 й.                                 № </w:t>
      </w:r>
      <w:r w:rsidR="00ED3A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18</w:t>
      </w:r>
      <w:r w:rsidRPr="00D857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</w:t>
      </w:r>
      <w:r w:rsidR="00ED3A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28 июня</w:t>
      </w:r>
      <w:r w:rsidRPr="00D857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2017 г.</w:t>
      </w:r>
    </w:p>
    <w:p w:rsidR="00D85727" w:rsidRPr="00D85727" w:rsidRDefault="00D85727" w:rsidP="00D8572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D85727" w:rsidRPr="00D85727" w:rsidRDefault="00D85727" w:rsidP="00D85727">
      <w:pPr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27" w:rsidRPr="00D85727" w:rsidRDefault="00D85727" w:rsidP="00D857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Муниципальную программу</w:t>
      </w:r>
    </w:p>
    <w:p w:rsidR="00D85727" w:rsidRPr="00D85727" w:rsidRDefault="00D85727" w:rsidP="00D857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земель сельскохозяйственного назначения на территории </w:t>
      </w:r>
      <w:r w:rsidRPr="00D8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2017-2019 годы»</w:t>
      </w:r>
    </w:p>
    <w:bookmarkEnd w:id="0"/>
    <w:p w:rsidR="00D85727" w:rsidRPr="00D85727" w:rsidRDefault="00D85727" w:rsidP="00D85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27" w:rsidRPr="00D85727" w:rsidRDefault="002B7637" w:rsidP="00337D0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B7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Земельн</w:t>
      </w:r>
      <w:r w:rsidR="00337D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ым</w:t>
      </w:r>
      <w:r w:rsidRPr="002B7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кодекс</w:t>
      </w:r>
      <w:r w:rsidR="00337D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Pr="002B7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РФ,  Федеральным законом от 06.10.2003 №131-ФЗ «Об общих принципах организации местного самоуправления в Российской Федерации», Уставом сельского поселения Зильдяровский сельсовет муниципального района Миякинский район Республики Башкортостан, </w:t>
      </w:r>
      <w:r w:rsidR="00337D05" w:rsidRPr="00337D05">
        <w:rPr>
          <w:rFonts w:ascii="Times New Roman" w:hAnsi="Times New Roman" w:cs="Times New Roman"/>
          <w:sz w:val="28"/>
          <w:szCs w:val="28"/>
        </w:rPr>
        <w:t>и в целях повышения эффективности рационального использования и охраны земель</w:t>
      </w:r>
      <w:r w:rsidR="00337D05" w:rsidRPr="00337D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B76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85727" w:rsidRPr="00D85727" w:rsidRDefault="00D85727" w:rsidP="00D8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57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ПОСТАНОВЛЯЮ:</w:t>
      </w:r>
    </w:p>
    <w:p w:rsidR="00D85727" w:rsidRPr="00D85727" w:rsidRDefault="00D85727" w:rsidP="00D8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85727" w:rsidRPr="00D85727" w:rsidRDefault="00D85727" w:rsidP="00D8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1.Внести изменения и дополнения 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земель сельскохозяйственного назначения на территории </w:t>
      </w:r>
      <w:r w:rsidRPr="00D8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2017-2019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5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изложив его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7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D85727" w:rsidRPr="00D85727" w:rsidRDefault="00D85727" w:rsidP="00D8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2. Настоящее постановление вступает в силу с момента подписания и подлежит официальному опубликованию (обнародованию).</w:t>
      </w:r>
    </w:p>
    <w:p w:rsidR="00D85727" w:rsidRPr="00D85727" w:rsidRDefault="00D85727" w:rsidP="00D857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85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3. Контроль за исполнением постановления оставляю за собой.</w:t>
      </w:r>
    </w:p>
    <w:p w:rsidR="00D85727" w:rsidRPr="00D85727" w:rsidRDefault="00D85727" w:rsidP="00D85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27" w:rsidRPr="00D85727" w:rsidRDefault="00D85727" w:rsidP="00D85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27" w:rsidRPr="00D85727" w:rsidRDefault="00D85727" w:rsidP="00D85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27" w:rsidRPr="00D85727" w:rsidRDefault="00D85727" w:rsidP="00D85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27" w:rsidRPr="00D85727" w:rsidRDefault="00D85727" w:rsidP="00D85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З.З.Идрисов </w:t>
      </w:r>
    </w:p>
    <w:p w:rsidR="00D85727" w:rsidRPr="00D85727" w:rsidRDefault="00D85727" w:rsidP="00D85727">
      <w:pPr>
        <w:tabs>
          <w:tab w:val="left" w:pos="83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5727" w:rsidRPr="00D85727" w:rsidSect="00737CBE">
          <w:footerReference w:type="even" r:id="rId5"/>
          <w:footerReference w:type="default" r:id="rId6"/>
          <w:pgSz w:w="11907" w:h="16840"/>
          <w:pgMar w:top="709" w:right="851" w:bottom="1134" w:left="1304" w:header="720" w:footer="720" w:gutter="0"/>
          <w:cols w:space="720"/>
        </w:sectPr>
      </w:pPr>
    </w:p>
    <w:p w:rsidR="00D85727" w:rsidRPr="00737CBE" w:rsidRDefault="00D85727" w:rsidP="00D85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27" w:rsidRPr="00EF7669" w:rsidRDefault="00D85727" w:rsidP="00D85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D85727" w:rsidRPr="00EF7669" w:rsidRDefault="00D85727" w:rsidP="00D857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D85727" w:rsidRPr="00EF7669" w:rsidRDefault="00D85727" w:rsidP="00D857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</w:t>
      </w:r>
    </w:p>
    <w:p w:rsidR="00D85727" w:rsidRPr="00FC017C" w:rsidRDefault="00D85727" w:rsidP="00FC017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</w:t>
      </w:r>
      <w:r w:rsidR="00ED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D3A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766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№</w:t>
      </w:r>
      <w:r w:rsidR="00ED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D85727" w:rsidRPr="00D85727" w:rsidRDefault="00D85727" w:rsidP="00D85727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27" w:rsidRPr="00D85727" w:rsidRDefault="00D85727" w:rsidP="00D85727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27">
        <w:rPr>
          <w:rFonts w:ascii="Times New Roman" w:hAnsi="Times New Roman" w:cs="Times New Roman"/>
          <w:b/>
          <w:sz w:val="28"/>
          <w:szCs w:val="28"/>
        </w:rPr>
        <w:t>П Р О Г Р А М М А</w:t>
      </w:r>
    </w:p>
    <w:p w:rsidR="00D85727" w:rsidRPr="00FC017C" w:rsidRDefault="00D85727" w:rsidP="00FC017C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27">
        <w:rPr>
          <w:rFonts w:ascii="Times New Roman" w:hAnsi="Times New Roman" w:cs="Times New Roman"/>
          <w:b/>
          <w:sz w:val="28"/>
          <w:szCs w:val="28"/>
        </w:rPr>
        <w:t xml:space="preserve">«Использование и охрана земель на территории сельского поселения </w:t>
      </w:r>
      <w:r w:rsidRPr="00D85727">
        <w:rPr>
          <w:rFonts w:ascii="Times New Roman" w:hAnsi="Times New Roman" w:cs="Times New Roman"/>
          <w:b/>
          <w:sz w:val="28"/>
          <w:szCs w:val="28"/>
        </w:rPr>
        <w:t>Зильдяровский</w:t>
      </w:r>
      <w:r w:rsidRPr="00D8572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Миякинский район Республики Башкортостан на 2017-20</w:t>
      </w:r>
      <w:r w:rsidR="00FC017C">
        <w:rPr>
          <w:rFonts w:ascii="Times New Roman" w:hAnsi="Times New Roman" w:cs="Times New Roman"/>
          <w:b/>
          <w:sz w:val="28"/>
          <w:szCs w:val="28"/>
        </w:rPr>
        <w:t>21 годы»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480"/>
      </w:tblGrid>
      <w:tr w:rsidR="00D85727" w:rsidRPr="00D85727" w:rsidTr="001D57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FC017C" w:rsidRDefault="00D85727" w:rsidP="001D57D8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FC017C" w:rsidRDefault="00D85727" w:rsidP="00FC017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«Использование и охрана земель на территории сельского поселения 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Зильдяровский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Миякинский </w:t>
            </w:r>
            <w:r w:rsidR="00FC017C"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район Республики Башкортостан 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на 2017-2021 годы»</w:t>
            </w:r>
          </w:p>
        </w:tc>
      </w:tr>
      <w:tr w:rsidR="00D85727" w:rsidRPr="00D85727" w:rsidTr="001D57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FC017C" w:rsidRDefault="00D85727" w:rsidP="001D57D8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FC017C" w:rsidRDefault="00D85727" w:rsidP="001D57D8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</w:tr>
      <w:tr w:rsidR="00FC017C" w:rsidRPr="00D85727" w:rsidTr="001B0622">
        <w:tc>
          <w:tcPr>
            <w:tcW w:w="3780" w:type="dxa"/>
          </w:tcPr>
          <w:p w:rsidR="00FC017C" w:rsidRPr="00FC017C" w:rsidRDefault="00FC017C" w:rsidP="00FC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80" w:type="dxa"/>
          </w:tcPr>
          <w:p w:rsidR="00FC017C" w:rsidRPr="00FC017C" w:rsidRDefault="00FC017C" w:rsidP="00FC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FC017C" w:rsidRPr="00D85727" w:rsidTr="001B0622">
        <w:tc>
          <w:tcPr>
            <w:tcW w:w="3780" w:type="dxa"/>
          </w:tcPr>
          <w:p w:rsidR="00FC017C" w:rsidRPr="00FC017C" w:rsidRDefault="00FC017C" w:rsidP="00FC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80" w:type="dxa"/>
          </w:tcPr>
          <w:p w:rsidR="00FC017C" w:rsidRPr="00FC017C" w:rsidRDefault="00FC017C" w:rsidP="00FC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FC017C" w:rsidRPr="00D85727" w:rsidTr="001D57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C" w:rsidRPr="00FC017C" w:rsidRDefault="00FC017C" w:rsidP="00FC017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C" w:rsidRPr="00FC017C" w:rsidRDefault="00FC017C" w:rsidP="00FC017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</w:t>
            </w:r>
          </w:p>
          <w:p w:rsidR="00FC017C" w:rsidRPr="00FC017C" w:rsidRDefault="00FC017C" w:rsidP="00FC017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обеспечение улучшения и восстановления земель подвергшихся деградации, загрязнению, захламлению, нарушению, другим негативным (вредным) воздействиям деятельности;</w:t>
            </w:r>
          </w:p>
          <w:p w:rsidR="00FC017C" w:rsidRPr="00FC017C" w:rsidRDefault="00FC017C" w:rsidP="00FC017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улучшение земель, экологической обстановки;</w:t>
            </w:r>
          </w:p>
          <w:p w:rsidR="00FC017C" w:rsidRPr="00FC017C" w:rsidRDefault="00FC017C" w:rsidP="00FC017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сохранение и реабилитация природы для обеспечения здоровья и благоприятных условий жизнедеятельности населения</w:t>
            </w:r>
          </w:p>
        </w:tc>
      </w:tr>
      <w:tr w:rsidR="00FC017C" w:rsidRPr="00D85727" w:rsidTr="001D57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C" w:rsidRPr="00FC017C" w:rsidRDefault="00FC017C" w:rsidP="00FC017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C" w:rsidRPr="00FC017C" w:rsidRDefault="00FC017C" w:rsidP="00FC017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земель;</w:t>
            </w:r>
          </w:p>
          <w:p w:rsidR="00FC017C" w:rsidRPr="00FC017C" w:rsidRDefault="00FC017C" w:rsidP="00FC017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- обеспечение организации использования и охраны земель;</w:t>
            </w:r>
          </w:p>
          <w:p w:rsidR="00FC017C" w:rsidRPr="00FC017C" w:rsidRDefault="00FC017C" w:rsidP="00FC017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земель;</w:t>
            </w:r>
          </w:p>
          <w:p w:rsidR="00FC017C" w:rsidRPr="00FC017C" w:rsidRDefault="00FC017C" w:rsidP="00FC017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- оптимизация деятельности в сфере обращения             с отходами производства и потребления;</w:t>
            </w:r>
          </w:p>
          <w:p w:rsidR="00FC017C" w:rsidRPr="00FC017C" w:rsidRDefault="00FC017C" w:rsidP="00FC017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зеленых насаждений, почв</w:t>
            </w:r>
          </w:p>
        </w:tc>
      </w:tr>
      <w:tr w:rsidR="00FC017C" w:rsidRPr="00D85727" w:rsidTr="001D57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C" w:rsidRPr="00FC017C" w:rsidRDefault="00FC017C" w:rsidP="00FC017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C" w:rsidRPr="00FC017C" w:rsidRDefault="00FC017C" w:rsidP="00FC017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2017 - 2021 годы</w:t>
            </w:r>
          </w:p>
        </w:tc>
      </w:tr>
      <w:tr w:rsidR="00FC017C" w:rsidRPr="00D85727" w:rsidTr="00A37AD4">
        <w:tc>
          <w:tcPr>
            <w:tcW w:w="3780" w:type="dxa"/>
          </w:tcPr>
          <w:p w:rsidR="00FC017C" w:rsidRPr="00FC017C" w:rsidRDefault="00FC017C" w:rsidP="00FC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480" w:type="dxa"/>
          </w:tcPr>
          <w:p w:rsidR="00FC017C" w:rsidRPr="00FC017C" w:rsidRDefault="00FC017C" w:rsidP="00FC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Зильдяровский сельсовет муниципального района Миякинский район Республики Башкортостан </w:t>
            </w:r>
          </w:p>
        </w:tc>
      </w:tr>
      <w:tr w:rsidR="00FC017C" w:rsidRPr="00D85727" w:rsidTr="00A37AD4">
        <w:tc>
          <w:tcPr>
            <w:tcW w:w="3780" w:type="dxa"/>
          </w:tcPr>
          <w:p w:rsidR="00FC017C" w:rsidRPr="00FC017C" w:rsidRDefault="00FC017C" w:rsidP="00FC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480" w:type="dxa"/>
          </w:tcPr>
          <w:p w:rsidR="00FC017C" w:rsidRPr="00FC017C" w:rsidRDefault="00FC017C" w:rsidP="00FC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Общий объем необходимого финансирования Программы составляет 250 тыс. рублей, из них:</w:t>
            </w:r>
          </w:p>
          <w:p w:rsidR="00FC017C" w:rsidRPr="00FC017C" w:rsidRDefault="00FC017C" w:rsidP="00FC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в 2017 году – 50 тыс. руб.</w:t>
            </w:r>
          </w:p>
          <w:p w:rsidR="00FC017C" w:rsidRPr="00FC017C" w:rsidRDefault="00FC017C" w:rsidP="00FC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в 2018 году – 50 тыс.руб.</w:t>
            </w:r>
          </w:p>
          <w:p w:rsidR="00FC017C" w:rsidRPr="00FC017C" w:rsidRDefault="00FC017C" w:rsidP="00FC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в 2019 году – 50 тыс. руб.</w:t>
            </w:r>
          </w:p>
          <w:p w:rsidR="00FC017C" w:rsidRPr="00FC017C" w:rsidRDefault="00FC017C" w:rsidP="00FC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году – 50 тыс.руб.</w:t>
            </w:r>
          </w:p>
          <w:p w:rsidR="00FC017C" w:rsidRPr="00FC017C" w:rsidRDefault="00FC017C" w:rsidP="00FC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году – 50 тыс. руб</w:t>
            </w:r>
          </w:p>
        </w:tc>
      </w:tr>
      <w:tr w:rsidR="00FC017C" w:rsidRPr="00D85727" w:rsidTr="001D57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C" w:rsidRPr="00FC017C" w:rsidRDefault="00FC017C" w:rsidP="00FC017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C" w:rsidRPr="00FC017C" w:rsidRDefault="00FC017C" w:rsidP="00FC0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- Защита земель от загрязнения химическими</w:t>
            </w:r>
          </w:p>
          <w:p w:rsidR="00FC017C" w:rsidRPr="00FC017C" w:rsidRDefault="00FC017C" w:rsidP="00FC0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веществами, захламления отходами производства и потребления, загрязнения и других негативных воздействий, в результате которых происходит        деградация земель;</w:t>
            </w:r>
          </w:p>
          <w:p w:rsidR="00FC017C" w:rsidRPr="00FC017C" w:rsidRDefault="00FC017C" w:rsidP="00FC0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и повышение плодородия почв;</w:t>
            </w:r>
          </w:p>
          <w:p w:rsidR="00FC017C" w:rsidRPr="00FC017C" w:rsidRDefault="00FC017C" w:rsidP="00FC0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земель от зарастания сорными растениями, кустарниками и мелколесьем, иных       видов ухудшения состояния земель;</w:t>
            </w:r>
          </w:p>
          <w:p w:rsidR="00FC017C" w:rsidRPr="00FC017C" w:rsidRDefault="00FC017C" w:rsidP="00FC0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ликвидация последствий загрязнения и</w:t>
            </w:r>
          </w:p>
          <w:p w:rsidR="00FC017C" w:rsidRPr="00FC017C" w:rsidRDefault="00FC017C" w:rsidP="00FC0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захламления земель;</w:t>
            </w:r>
          </w:p>
          <w:p w:rsidR="00FC017C" w:rsidRPr="00FC017C" w:rsidRDefault="00FC017C" w:rsidP="00FC0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охрана, восстановление и развитие природной среды;</w:t>
            </w:r>
          </w:p>
          <w:p w:rsidR="00FC017C" w:rsidRPr="00FC017C" w:rsidRDefault="00FC017C" w:rsidP="00FC0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выявление пустующих и нерационально</w:t>
            </w:r>
          </w:p>
          <w:p w:rsidR="00FC017C" w:rsidRPr="00FC017C" w:rsidRDefault="00FC017C" w:rsidP="00FC0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земель и своевременное вовлечение их в сельскохозяйственный оборот;</w:t>
            </w:r>
          </w:p>
          <w:p w:rsidR="00FC017C" w:rsidRPr="00FC017C" w:rsidRDefault="00FC017C" w:rsidP="00FC0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осуществление муниципального земельного</w:t>
            </w:r>
          </w:p>
          <w:p w:rsidR="00FC017C" w:rsidRPr="00FC017C" w:rsidRDefault="00FC017C" w:rsidP="00FC0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контроля за использованием земельных участков и соблюден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ием земельного законодательства</w:t>
            </w:r>
          </w:p>
        </w:tc>
      </w:tr>
      <w:tr w:rsidR="00FC017C" w:rsidRPr="00D85727" w:rsidTr="001D57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C" w:rsidRPr="00FC017C" w:rsidRDefault="00FC017C" w:rsidP="00FC017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C" w:rsidRPr="00FC017C" w:rsidRDefault="00FC017C" w:rsidP="00FC017C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экологической безопасности населения сельского поселения  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Зильдяровский</w:t>
            </w: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Миякинский район и качества его жизни, а также повышению инвестиционной привлекательности поселения, соответственно росту экономики, более эффективному использованию и охране земель </w:t>
            </w:r>
          </w:p>
        </w:tc>
      </w:tr>
      <w:tr w:rsidR="00FC017C" w:rsidRPr="00D85727" w:rsidTr="001D57D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C" w:rsidRPr="00FC017C" w:rsidRDefault="00FC017C" w:rsidP="00FC017C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Система контроля                        за реализацией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C" w:rsidRPr="00FC017C" w:rsidRDefault="00FC017C" w:rsidP="00FC01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C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 и контроль  за ходом ее выполнения осуществляется в установленном порядке</w:t>
            </w:r>
          </w:p>
        </w:tc>
      </w:tr>
    </w:tbl>
    <w:p w:rsidR="00D85727" w:rsidRPr="00D85727" w:rsidRDefault="00D85727" w:rsidP="00D85727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  <w:sectPr w:rsidR="00D85727" w:rsidRPr="00D85727" w:rsidSect="00D85727">
          <w:footerReference w:type="default" r:id="rId7"/>
          <w:pgSz w:w="11900" w:h="16820"/>
          <w:pgMar w:top="1134" w:right="567" w:bottom="1134" w:left="1134" w:header="720" w:footer="720" w:gutter="0"/>
          <w:cols w:space="60"/>
          <w:noEndnote/>
        </w:sectPr>
      </w:pPr>
    </w:p>
    <w:p w:rsidR="00D85727" w:rsidRPr="00FC017C" w:rsidRDefault="00D85727" w:rsidP="00D85727">
      <w:pPr>
        <w:tabs>
          <w:tab w:val="left" w:pos="180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C017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C017C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ее</w:t>
      </w:r>
    </w:p>
    <w:p w:rsidR="00D85727" w:rsidRPr="00FC017C" w:rsidRDefault="00D85727" w:rsidP="00D85727">
      <w:pPr>
        <w:tabs>
          <w:tab w:val="left" w:pos="180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b/>
          <w:sz w:val="24"/>
          <w:szCs w:val="24"/>
        </w:rPr>
        <w:t>решения программными методами</w:t>
      </w:r>
    </w:p>
    <w:p w:rsidR="00D85727" w:rsidRPr="00FC017C" w:rsidRDefault="00D85727" w:rsidP="00D85727">
      <w:pPr>
        <w:widowControl w:val="0"/>
        <w:tabs>
          <w:tab w:val="right" w:pos="-426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5727" w:rsidRPr="00FC017C" w:rsidRDefault="00D85727" w:rsidP="00D85727">
      <w:pPr>
        <w:widowControl w:val="0"/>
        <w:tabs>
          <w:tab w:val="right" w:pos="-426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sz w:val="24"/>
          <w:szCs w:val="24"/>
        </w:rPr>
        <w:t xml:space="preserve">     </w:t>
      </w:r>
      <w:r w:rsidRPr="00FC017C">
        <w:rPr>
          <w:rFonts w:ascii="Times New Roman" w:hAnsi="Times New Roman" w:cs="Times New Roman"/>
          <w:sz w:val="24"/>
          <w:szCs w:val="24"/>
        </w:rPr>
        <w:t xml:space="preserve"> </w:t>
      </w:r>
      <w:r w:rsidRPr="00FC017C">
        <w:rPr>
          <w:rFonts w:ascii="Times New Roman" w:hAnsi="Times New Roman" w:cs="Times New Roman"/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85727" w:rsidRPr="00FC017C" w:rsidRDefault="00D85727" w:rsidP="00D85727">
      <w:pPr>
        <w:widowControl w:val="0"/>
        <w:tabs>
          <w:tab w:val="right" w:pos="-567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sz w:val="24"/>
          <w:szCs w:val="24"/>
        </w:rPr>
        <w:t xml:space="preserve">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землеобладателей использованием и охраной земли в соответствии с действующим законодательством.</w:t>
      </w:r>
    </w:p>
    <w:p w:rsidR="00D85727" w:rsidRPr="00FC017C" w:rsidRDefault="00D85727" w:rsidP="00D85727">
      <w:pPr>
        <w:tabs>
          <w:tab w:val="left" w:pos="180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sz w:val="24"/>
          <w:szCs w:val="24"/>
        </w:rPr>
        <w:t xml:space="preserve">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села. Программа "Использование и охрана земель в сельском поселении </w:t>
      </w:r>
      <w:r w:rsidRPr="00FC017C">
        <w:rPr>
          <w:rFonts w:ascii="Times New Roman" w:hAnsi="Times New Roman" w:cs="Times New Roman"/>
          <w:sz w:val="24"/>
          <w:szCs w:val="24"/>
        </w:rPr>
        <w:t>Зильдяровский</w:t>
      </w:r>
      <w:r w:rsidRPr="00FC017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на 2017-2021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D85727" w:rsidRPr="00FC017C" w:rsidRDefault="00D85727" w:rsidP="00D85727">
      <w:pPr>
        <w:tabs>
          <w:tab w:val="left" w:pos="180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017C">
        <w:rPr>
          <w:rFonts w:ascii="Times New Roman" w:hAnsi="Times New Roman" w:cs="Times New Roman"/>
          <w:sz w:val="24"/>
          <w:szCs w:val="24"/>
        </w:rPr>
        <w:t xml:space="preserve">     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Цели, задачи и сроки Программы.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Цель Программы: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охрана и восстановление плодородия земель.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Задача Программы: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- улучшение условий для устойчивого землевладения, повышения плодородия почв, сокращения поверхностного стока, увеличение поглощения углекислого и других газов, оптимизация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4. Ресурсное обеспечение Программы.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Финансирование мероприятий Программы осуществляется за счет средств бюджета сельского поселения Зильдяровский сельсовет муниципального района Миякинский район Республики Башкортостан 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Общий объем фин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ансирования Программы в 2017-2021</w:t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 составляет 25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тыс.руб.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Объемы и источники финансирования подпрограмм и в целом Программы приведены в таблице №1.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Мероприятия по реализации Прогр</w:t>
      </w:r>
      <w:r w:rsidR="002B7637">
        <w:rPr>
          <w:rFonts w:ascii="Times New Roman" w:eastAsia="Times New Roman" w:hAnsi="Times New Roman" w:cs="Times New Roman"/>
          <w:sz w:val="24"/>
          <w:szCs w:val="24"/>
          <w:lang w:eastAsia="ar-SA"/>
        </w:rPr>
        <w:t>аммы по подпрограммами, годам</w:t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приведены в таблице №2.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5. Механизм реализации программы.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6. Организация управления и контроль за ходом реализации Программы.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Программой осуществляется Администрацией сельского поселения Зильдяровский сельсовет муниципального района Миякинский район Республики Башкортостан 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Муниципальные заказчики Программы несут ответственность за качественное и своевременное исполнение мероприятий Программы, эффективное  использование финансовых средств и ресурсов, выделяемых на реализацию Программы.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7. Оценка социально-экономической эффективности реализации Программы.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выполнения мероприятий Программы будет обеспечено: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защита сельскохозяйственных угодий от зарастания деревьями и кустарниками, сорными растениями, защита растений от вредных организмов;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- улучшение качественных характеристик земель;</w:t>
      </w:r>
    </w:p>
    <w:p w:rsidR="00FC017C" w:rsidRP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эффективное использование </w:t>
      </w:r>
      <w:r w:rsidR="00250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охрана </w:t>
      </w: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земель.</w:t>
      </w:r>
    </w:p>
    <w:p w:rsidR="00FC017C" w:rsidRPr="00FC017C" w:rsidRDefault="00250D51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повышение</w:t>
      </w:r>
      <w:r w:rsidRPr="00FC017C">
        <w:rPr>
          <w:rFonts w:ascii="Times New Roman" w:hAnsi="Times New Roman" w:cs="Times New Roman"/>
          <w:sz w:val="24"/>
          <w:szCs w:val="24"/>
        </w:rPr>
        <w:t xml:space="preserve"> экологической безопасности населения и качества его жизни, а также повышению инвестиционной привлекательности поселения, соответственно росту экономики, более эффективному использованию и охране земель</w:t>
      </w:r>
    </w:p>
    <w:p w:rsidR="00FC017C" w:rsidRPr="00FC017C" w:rsidRDefault="00FC017C" w:rsidP="00FC0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7C" w:rsidRPr="00FC017C" w:rsidRDefault="00FC017C" w:rsidP="00FC0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7C" w:rsidRPr="00FC017C" w:rsidRDefault="00FC017C" w:rsidP="00FC0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№1</w:t>
      </w:r>
    </w:p>
    <w:p w:rsidR="00FC017C" w:rsidRPr="00FC017C" w:rsidRDefault="00FC017C" w:rsidP="00FC0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7C" w:rsidRPr="00FC017C" w:rsidRDefault="00FC017C" w:rsidP="00FC01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Объемы и источники финансирования Программы (тыс. руб.)</w:t>
      </w:r>
    </w:p>
    <w:p w:rsidR="00FC017C" w:rsidRPr="00FC017C" w:rsidRDefault="00FC017C" w:rsidP="00FC01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74"/>
        <w:gridCol w:w="1353"/>
        <w:gridCol w:w="803"/>
        <w:gridCol w:w="1134"/>
        <w:gridCol w:w="851"/>
        <w:gridCol w:w="992"/>
        <w:gridCol w:w="1134"/>
      </w:tblGrid>
      <w:tr w:rsidR="00ED3ABE" w:rsidRPr="00FC017C" w:rsidTr="00250D51">
        <w:trPr>
          <w:trHeight w:val="600"/>
        </w:trPr>
        <w:tc>
          <w:tcPr>
            <w:tcW w:w="468" w:type="dxa"/>
            <w:vMerge w:val="restart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74" w:type="dxa"/>
            <w:vMerge w:val="restart"/>
          </w:tcPr>
          <w:p w:rsidR="00ED3ABE" w:rsidRPr="00FC017C" w:rsidRDefault="00ED3ABE" w:rsidP="00FC01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объемы затрат по источникам финансирования</w:t>
            </w:r>
          </w:p>
        </w:tc>
        <w:tc>
          <w:tcPr>
            <w:tcW w:w="1353" w:type="dxa"/>
            <w:vMerge w:val="restart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Всего, тыс. рублей</w:t>
            </w:r>
          </w:p>
        </w:tc>
        <w:tc>
          <w:tcPr>
            <w:tcW w:w="2788" w:type="dxa"/>
            <w:gridSpan w:val="3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992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3ABE" w:rsidRPr="00FC017C" w:rsidTr="00250D51">
        <w:trPr>
          <w:trHeight w:val="495"/>
        </w:trPr>
        <w:tc>
          <w:tcPr>
            <w:tcW w:w="468" w:type="dxa"/>
            <w:vMerge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  <w:vMerge/>
          </w:tcPr>
          <w:p w:rsidR="00ED3ABE" w:rsidRPr="00FC017C" w:rsidRDefault="00ED3ABE" w:rsidP="00FC01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vMerge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3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134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1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34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ED3ABE" w:rsidRPr="00FC017C" w:rsidTr="00250D51">
        <w:tc>
          <w:tcPr>
            <w:tcW w:w="468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74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сельского поселения Зильдяровский сельсовет муниципального района Миякинский район Республики Башкортостан </w:t>
            </w:r>
          </w:p>
        </w:tc>
        <w:tc>
          <w:tcPr>
            <w:tcW w:w="1353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3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1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ED3ABE" w:rsidRPr="00FC017C" w:rsidTr="00250D51">
        <w:tc>
          <w:tcPr>
            <w:tcW w:w="468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353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FC0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3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1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</w:tcPr>
          <w:p w:rsidR="00ED3ABE" w:rsidRPr="00FC017C" w:rsidRDefault="00ED3ABE" w:rsidP="00FC01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</w:tbl>
    <w:p w:rsidR="00FC017C" w:rsidRDefault="00FC017C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ABE" w:rsidRPr="00FC017C" w:rsidRDefault="00ED3ABE" w:rsidP="00FC01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17C" w:rsidRDefault="00ED3ABE" w:rsidP="00FC0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</w:t>
      </w:r>
    </w:p>
    <w:p w:rsidR="002B7637" w:rsidRPr="00FC017C" w:rsidRDefault="002B7637" w:rsidP="00FC0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727" w:rsidRDefault="002B7637" w:rsidP="002B76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76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Система Программных мероприятий по охране земель на территории сельского поселения Зильдяровский сельсовет муниципального района Миякинский район Республики Башкортостан.</w:t>
      </w:r>
    </w:p>
    <w:p w:rsidR="002B7637" w:rsidRPr="002B7637" w:rsidRDefault="002B7637" w:rsidP="002B76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5727" w:rsidRPr="002B7637" w:rsidRDefault="00D85727" w:rsidP="00ED3ABE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7637">
        <w:rPr>
          <w:rFonts w:ascii="Times New Roman" w:hAnsi="Times New Roman" w:cs="Times New Roman"/>
          <w:sz w:val="24"/>
          <w:szCs w:val="24"/>
        </w:rPr>
        <w:t>Реализация Программы осуществляется по следующим направлениям: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434"/>
        <w:gridCol w:w="3060"/>
        <w:gridCol w:w="1719"/>
      </w:tblGrid>
      <w:tr w:rsidR="00D85727" w:rsidRPr="00D85727" w:rsidTr="001D57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Сроки</w:t>
            </w:r>
          </w:p>
        </w:tc>
      </w:tr>
      <w:tr w:rsidR="00D85727" w:rsidRPr="00D85727" w:rsidTr="001D57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  <w:lang w:val="en-US"/>
              </w:rPr>
              <w:t>1</w:t>
            </w:r>
            <w:r w:rsidRPr="00D857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Выявление фактов самовольного занятия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Pr="00D85727">
              <w:rPr>
                <w:rFonts w:ascii="Times New Roman" w:hAnsi="Times New Roman" w:cs="Times New Roman"/>
              </w:rPr>
              <w:t>Зильдяровский</w:t>
            </w:r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2017-2021 гг.</w:t>
            </w:r>
          </w:p>
        </w:tc>
      </w:tr>
      <w:tr w:rsidR="00D85727" w:rsidRPr="00D85727" w:rsidTr="001D57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Выявление фактов самовольных строений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  <w:r w:rsidRPr="00D85727">
              <w:rPr>
                <w:rFonts w:ascii="Times New Roman" w:hAnsi="Times New Roman" w:cs="Times New Roman"/>
              </w:rPr>
              <w:t>Зильдяровский</w:t>
            </w:r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2017-2021 гг.</w:t>
            </w:r>
          </w:p>
        </w:tc>
      </w:tr>
      <w:tr w:rsidR="00D85727" w:rsidRPr="00D85727" w:rsidTr="001D57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Осуществлять исполнение решений Совета сельского поселения </w:t>
            </w:r>
            <w:r w:rsidRPr="00D85727">
              <w:rPr>
                <w:rFonts w:ascii="Times New Roman" w:hAnsi="Times New Roman" w:cs="Times New Roman"/>
              </w:rPr>
              <w:t>Зильдяровский</w:t>
            </w:r>
            <w:r w:rsidRPr="00D85727">
              <w:rPr>
                <w:rFonts w:ascii="Times New Roman" w:hAnsi="Times New Roman" w:cs="Times New Roman"/>
              </w:rPr>
              <w:t xml:space="preserve"> сельсовет и решений Совета муниципального района Миякинский район Республики Башкортостан, а также иных правовых актов, регулирующих порядок использования земель на территории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Pr="00D85727">
              <w:rPr>
                <w:rFonts w:ascii="Times New Roman" w:hAnsi="Times New Roman" w:cs="Times New Roman"/>
              </w:rPr>
              <w:t>Зильдяровский</w:t>
            </w:r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2017-2021 гг.</w:t>
            </w:r>
          </w:p>
        </w:tc>
      </w:tr>
      <w:tr w:rsidR="00D85727" w:rsidRPr="00D85727" w:rsidTr="001D57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Контроль за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Pr="00D85727">
              <w:rPr>
                <w:rFonts w:ascii="Times New Roman" w:hAnsi="Times New Roman" w:cs="Times New Roman"/>
              </w:rPr>
              <w:t>Зильдяровский</w:t>
            </w:r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2017-2021 гг.</w:t>
            </w:r>
          </w:p>
        </w:tc>
      </w:tr>
      <w:tr w:rsidR="00D85727" w:rsidRPr="00D85727" w:rsidTr="001D57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Контроль за законностью оснований пользования земельными участками в границах сельского поселения  </w:t>
            </w:r>
            <w:r w:rsidRPr="00D85727">
              <w:rPr>
                <w:rFonts w:ascii="Times New Roman" w:hAnsi="Times New Roman" w:cs="Times New Roman"/>
              </w:rPr>
              <w:t>Зильдяровский</w:t>
            </w:r>
            <w:r w:rsidRPr="00D85727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Pr="00D85727">
              <w:rPr>
                <w:rFonts w:ascii="Times New Roman" w:hAnsi="Times New Roman" w:cs="Times New Roman"/>
              </w:rPr>
              <w:t>Зильдяровский</w:t>
            </w:r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2017-2021 гг., </w:t>
            </w:r>
          </w:p>
        </w:tc>
      </w:tr>
      <w:tr w:rsidR="00D85727" w:rsidRPr="00D85727" w:rsidTr="001D57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Разъяснение гражданам земельного законодательства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Pr="00D85727">
              <w:rPr>
                <w:rFonts w:ascii="Times New Roman" w:hAnsi="Times New Roman" w:cs="Times New Roman"/>
              </w:rPr>
              <w:t>Зильдяровский</w:t>
            </w:r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2017-2021 гг.</w:t>
            </w:r>
          </w:p>
        </w:tc>
      </w:tr>
      <w:tr w:rsidR="00D85727" w:rsidRPr="00D85727" w:rsidTr="001D57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Организация регулярных мероприятий по очистке территории сельского поселения от мусора</w:t>
            </w:r>
            <w:r w:rsidR="00ED3ABE">
              <w:rPr>
                <w:rFonts w:ascii="Times New Roman" w:hAnsi="Times New Roman" w:cs="Times New Roman"/>
              </w:rPr>
              <w:t>, ликвидация несанкционированных свалок ТБО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Администрация сельского поселения, работники организаций и учреждений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2017-2021 гг.</w:t>
            </w:r>
          </w:p>
        </w:tc>
      </w:tr>
      <w:tr w:rsidR="00D85727" w:rsidRPr="00D85727" w:rsidTr="001D57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Выявление неосвоенных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Pr="00D85727">
              <w:rPr>
                <w:rFonts w:ascii="Times New Roman" w:hAnsi="Times New Roman" w:cs="Times New Roman"/>
              </w:rPr>
              <w:t>Зильдяровский</w:t>
            </w:r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2017-2021 гг.</w:t>
            </w:r>
          </w:p>
        </w:tc>
      </w:tr>
      <w:tr w:rsidR="00D85727" w:rsidRPr="00D85727" w:rsidTr="001D57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Pr="00D85727">
              <w:rPr>
                <w:rFonts w:ascii="Times New Roman" w:hAnsi="Times New Roman" w:cs="Times New Roman"/>
              </w:rPr>
              <w:t>Зильдяровский</w:t>
            </w:r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2017-2021 гг.</w:t>
            </w:r>
          </w:p>
        </w:tc>
      </w:tr>
      <w:tr w:rsidR="00D85727" w:rsidRPr="00D85727" w:rsidTr="001D57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Pr="00D85727">
              <w:rPr>
                <w:rFonts w:ascii="Times New Roman" w:hAnsi="Times New Roman" w:cs="Times New Roman"/>
              </w:rPr>
              <w:t>Зильдяровский</w:t>
            </w:r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2017-2021 гг.</w:t>
            </w:r>
          </w:p>
        </w:tc>
      </w:tr>
      <w:tr w:rsidR="00D85727" w:rsidRPr="00D85727" w:rsidTr="001D57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Pr="00D85727">
              <w:rPr>
                <w:rFonts w:ascii="Times New Roman" w:hAnsi="Times New Roman" w:cs="Times New Roman"/>
              </w:rPr>
              <w:t>Зильдяровский</w:t>
            </w:r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2017-2021 гг.</w:t>
            </w:r>
          </w:p>
        </w:tc>
      </w:tr>
      <w:tr w:rsidR="00D85727" w:rsidRPr="00D85727" w:rsidTr="001D57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Pr="00D85727">
              <w:rPr>
                <w:rFonts w:ascii="Times New Roman" w:hAnsi="Times New Roman" w:cs="Times New Roman"/>
              </w:rPr>
              <w:t>Зильдяровский</w:t>
            </w:r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2017-2021 гг.</w:t>
            </w:r>
          </w:p>
        </w:tc>
      </w:tr>
      <w:tr w:rsidR="00D85727" w:rsidRPr="00D85727" w:rsidTr="001D57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земельных участков с особыми условиями их использования (охранные и санитарно-защитные, водоохранные и иные зоны)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Pr="00D85727">
              <w:rPr>
                <w:rFonts w:ascii="Times New Roman" w:hAnsi="Times New Roman" w:cs="Times New Roman"/>
              </w:rPr>
              <w:t>Зильдяровский</w:t>
            </w:r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2017-2021 гг.</w:t>
            </w:r>
          </w:p>
        </w:tc>
      </w:tr>
      <w:tr w:rsidR="00D85727" w:rsidRPr="00D85727" w:rsidTr="001D57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по выявленным фактам нарушения земельного законодательства в </w:t>
            </w:r>
            <w:r w:rsidRPr="00D857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Управлении Федеральной службы государственной регистрации , кадастра м картографии по Республике Башкортостан</w:t>
            </w:r>
            <w:r w:rsidRPr="00D85727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соответствующих мер.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Pr="00D85727">
              <w:rPr>
                <w:rFonts w:ascii="Times New Roman" w:hAnsi="Times New Roman" w:cs="Times New Roman"/>
              </w:rPr>
              <w:t>Зильдяровский</w:t>
            </w:r>
            <w:r w:rsidRPr="00D8572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27" w:rsidRPr="00D85727" w:rsidRDefault="00D85727" w:rsidP="001D57D8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D85727">
              <w:rPr>
                <w:rFonts w:ascii="Times New Roman" w:hAnsi="Times New Roman" w:cs="Times New Roman"/>
              </w:rPr>
              <w:t>2017-2021 гг.</w:t>
            </w:r>
          </w:p>
        </w:tc>
      </w:tr>
    </w:tbl>
    <w:p w:rsidR="00D85727" w:rsidRDefault="00D85727" w:rsidP="00D85727"/>
    <w:p w:rsidR="00D85727" w:rsidRDefault="00D85727" w:rsidP="00D85727"/>
    <w:p w:rsidR="00D85727" w:rsidRDefault="00D85727" w:rsidP="00D85727"/>
    <w:p w:rsidR="00D85727" w:rsidRDefault="00D85727" w:rsidP="00D85727"/>
    <w:p w:rsidR="00980815" w:rsidRDefault="00980815"/>
    <w:sectPr w:rsidR="0098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77" w:rsidRDefault="009873A2" w:rsidP="00737C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E77" w:rsidRDefault="009873A2" w:rsidP="00737C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77" w:rsidRDefault="009873A2" w:rsidP="00737C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15E77" w:rsidRDefault="009873A2" w:rsidP="00737CBE">
    <w:pPr>
      <w:pStyle w:val="a3"/>
      <w:ind w:right="360"/>
    </w:pPr>
  </w:p>
  <w:p w:rsidR="00515E77" w:rsidRDefault="009873A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27" w:rsidRDefault="00D85727">
    <w:pPr>
      <w:pStyle w:val="a3"/>
      <w:jc w:val="right"/>
    </w:pPr>
  </w:p>
  <w:p w:rsidR="00D85727" w:rsidRDefault="00D85727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27"/>
    <w:rsid w:val="00250D51"/>
    <w:rsid w:val="002B7637"/>
    <w:rsid w:val="00337D05"/>
    <w:rsid w:val="00980815"/>
    <w:rsid w:val="009873A2"/>
    <w:rsid w:val="00D85727"/>
    <w:rsid w:val="00ED3ABE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C1811-C058-49FF-8685-7BCE963C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8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5727"/>
  </w:style>
  <w:style w:type="character" w:styleId="a5">
    <w:name w:val="page number"/>
    <w:rsid w:val="00D85727"/>
    <w:rPr>
      <w:rFonts w:cs="Times New Roman"/>
    </w:rPr>
  </w:style>
  <w:style w:type="paragraph" w:customStyle="1" w:styleId="ConsPlusNonformat">
    <w:name w:val="ConsPlusNonformat"/>
    <w:uiPriority w:val="99"/>
    <w:rsid w:val="00D8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5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2138</Words>
  <Characters>12190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КАРАР                                                                </vt:lpstr>
      <vt:lpstr/>
      <vt:lpstr>28 июнь 2017 й.                                 № 18                       </vt:lpstr>
      <vt:lpstr/>
    </vt:vector>
  </TitlesOfParts>
  <Company/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2017-06-29T06:23:00Z</cp:lastPrinted>
  <dcterms:created xsi:type="dcterms:W3CDTF">2017-06-29T04:41:00Z</dcterms:created>
  <dcterms:modified xsi:type="dcterms:W3CDTF">2017-06-29T06:36:00Z</dcterms:modified>
</cp:coreProperties>
</file>