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D2C" w:rsidRDefault="00691D2C" w:rsidP="00691D2C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691D2C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D2C" w:rsidRDefault="00691D2C" w:rsidP="00691D2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691D2C" w:rsidRDefault="00691D2C" w:rsidP="00691D2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691D2C" w:rsidRDefault="00691D2C" w:rsidP="00691D2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691D2C" w:rsidRPr="00CA5C25" w:rsidRDefault="00691D2C" w:rsidP="00691D2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691D2C" w:rsidRPr="00CA5C25" w:rsidRDefault="00691D2C" w:rsidP="00691D2C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691D2C" w:rsidRPr="00594AEF" w:rsidRDefault="00691D2C" w:rsidP="00691D2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1D2C" w:rsidRDefault="00691D2C" w:rsidP="00691D2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91D2C" w:rsidRDefault="00691D2C" w:rsidP="00691D2C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691D2C" w:rsidRDefault="00691D2C" w:rsidP="00691D2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91D2C" w:rsidRDefault="00691D2C" w:rsidP="00691D2C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14 апрель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7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691D2C" w:rsidRDefault="00691D2C" w:rsidP="00691D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691D2C" w:rsidRDefault="00691D2C" w:rsidP="00691D2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691D2C" w:rsidRDefault="00691D2C" w:rsidP="00691D2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691D2C" w:rsidRDefault="00691D2C" w:rsidP="00691D2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691D2C" w:rsidRPr="00CA5C25" w:rsidRDefault="00691D2C" w:rsidP="00691D2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691D2C" w:rsidRPr="00CA5C25" w:rsidRDefault="00691D2C" w:rsidP="00691D2C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691D2C" w:rsidRPr="00594AEF" w:rsidRDefault="00691D2C" w:rsidP="00691D2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91D2C" w:rsidRDefault="00691D2C" w:rsidP="00691D2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91D2C" w:rsidRDefault="00691D2C" w:rsidP="00691D2C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691D2C" w:rsidRDefault="00691D2C" w:rsidP="00691D2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91D2C" w:rsidRDefault="00691D2C" w:rsidP="00691D2C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>
                        <w:rPr>
                          <w:rFonts w:ascii="Century Tat" w:hAnsi="Century Tat"/>
                        </w:rPr>
                        <w:t xml:space="preserve">14 апрель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7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691D2C" w:rsidRDefault="00691D2C" w:rsidP="00691D2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D2C" w:rsidRDefault="00691D2C" w:rsidP="00691D2C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691D2C" w:rsidRDefault="00691D2C" w:rsidP="00691D2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691D2C" w:rsidRDefault="00691D2C" w:rsidP="00691D2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691D2C" w:rsidRDefault="00691D2C" w:rsidP="00691D2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691D2C" w:rsidRDefault="00691D2C" w:rsidP="00691D2C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691D2C" w:rsidRPr="00935818" w:rsidRDefault="00691D2C" w:rsidP="00691D2C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691D2C" w:rsidRDefault="00691D2C" w:rsidP="00691D2C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691D2C" w:rsidRDefault="00691D2C" w:rsidP="00691D2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91D2C" w:rsidRDefault="00691D2C" w:rsidP="00691D2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14 апреля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7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 г.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691D2C" w:rsidRDefault="00691D2C" w:rsidP="00691D2C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691D2C" w:rsidRDefault="00691D2C" w:rsidP="00691D2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691D2C" w:rsidRDefault="00691D2C" w:rsidP="00691D2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691D2C" w:rsidRDefault="00691D2C" w:rsidP="00691D2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691D2C" w:rsidRDefault="00691D2C" w:rsidP="00691D2C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691D2C" w:rsidRPr="00935818" w:rsidRDefault="00691D2C" w:rsidP="00691D2C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691D2C" w:rsidRDefault="00691D2C" w:rsidP="00691D2C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691D2C" w:rsidRDefault="00691D2C" w:rsidP="00691D2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91D2C" w:rsidRDefault="00691D2C" w:rsidP="00691D2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14 апреля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7</w:t>
                      </w:r>
                      <w:r>
                        <w:rPr>
                          <w:rFonts w:ascii="Century Tat" w:hAnsi="Century Tat"/>
                        </w:rPr>
                        <w:t xml:space="preserve">  г.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56FD9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691D2C" w:rsidRDefault="00691D2C" w:rsidP="00691D2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691D2C" w:rsidRDefault="00691D2C" w:rsidP="00691D2C">
      <w:r>
        <w:t xml:space="preserve">   </w:t>
      </w:r>
      <w:r>
        <w:br/>
        <w:t xml:space="preserve">          </w:t>
      </w:r>
    </w:p>
    <w:p w:rsidR="00691D2C" w:rsidRDefault="00691D2C" w:rsidP="00691D2C"/>
    <w:p w:rsidR="00691D2C" w:rsidRDefault="00691D2C" w:rsidP="00691D2C"/>
    <w:p w:rsidR="00691D2C" w:rsidRDefault="00691D2C" w:rsidP="00691D2C"/>
    <w:p w:rsidR="00691D2C" w:rsidRDefault="00691D2C" w:rsidP="00691D2C"/>
    <w:p w:rsidR="00691D2C" w:rsidRDefault="00691D2C" w:rsidP="00691D2C"/>
    <w:p w:rsidR="00691D2C" w:rsidRDefault="00691D2C" w:rsidP="00691D2C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  <w:r>
        <w:rPr>
          <w:b/>
        </w:rPr>
        <w:t xml:space="preserve">     </w:t>
      </w:r>
      <w:bookmarkStart w:id="0" w:name="_GoBack"/>
      <w:bookmarkEnd w:id="0"/>
      <w:r>
        <w:rPr>
          <w:b/>
        </w:rPr>
        <w:t xml:space="preserve">№  </w:t>
      </w:r>
      <w:r>
        <w:rPr>
          <w:b/>
        </w:rPr>
        <w:t>13</w:t>
      </w:r>
    </w:p>
    <w:p w:rsidR="00691D2C" w:rsidRDefault="00691D2C" w:rsidP="00691D2C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691D2C" w:rsidRDefault="00691D2C" w:rsidP="00691D2C">
      <w:pPr>
        <w:jc w:val="both"/>
        <w:rPr>
          <w:sz w:val="28"/>
          <w:szCs w:val="28"/>
        </w:rPr>
      </w:pPr>
    </w:p>
    <w:p w:rsidR="00691D2C" w:rsidRDefault="00691D2C" w:rsidP="00691D2C">
      <w:pPr>
        <w:jc w:val="both"/>
        <w:rPr>
          <w:sz w:val="28"/>
          <w:szCs w:val="28"/>
        </w:rPr>
      </w:pPr>
    </w:p>
    <w:p w:rsidR="00691D2C" w:rsidRPr="00691D2C" w:rsidRDefault="00691D2C" w:rsidP="00691D2C">
      <w:pPr>
        <w:suppressAutoHyphens w:val="0"/>
        <w:jc w:val="center"/>
        <w:rPr>
          <w:b/>
          <w:bCs/>
          <w:sz w:val="28"/>
          <w:lang w:eastAsia="ru-RU"/>
        </w:rPr>
      </w:pPr>
      <w:r w:rsidRPr="00691D2C">
        <w:rPr>
          <w:b/>
          <w:bCs/>
          <w:sz w:val="28"/>
          <w:lang w:eastAsia="ru-RU"/>
        </w:rPr>
        <w:t xml:space="preserve">Об усилении мер пожарной безопасности </w:t>
      </w:r>
      <w:proofErr w:type="gramStart"/>
      <w:r w:rsidRPr="00691D2C">
        <w:rPr>
          <w:b/>
          <w:bCs/>
          <w:sz w:val="28"/>
          <w:lang w:eastAsia="ru-RU"/>
        </w:rPr>
        <w:t>в  сельском</w:t>
      </w:r>
      <w:proofErr w:type="gramEnd"/>
      <w:r w:rsidRPr="00691D2C">
        <w:rPr>
          <w:b/>
          <w:bCs/>
          <w:sz w:val="28"/>
          <w:lang w:eastAsia="ru-RU"/>
        </w:rPr>
        <w:t xml:space="preserve"> поселении Зильдяровский  сельсовет на весенне-летний период 201</w:t>
      </w:r>
      <w:r>
        <w:rPr>
          <w:b/>
          <w:bCs/>
          <w:sz w:val="28"/>
          <w:lang w:eastAsia="ru-RU"/>
        </w:rPr>
        <w:t>7</w:t>
      </w:r>
      <w:r w:rsidRPr="00691D2C">
        <w:rPr>
          <w:b/>
          <w:bCs/>
          <w:sz w:val="28"/>
          <w:lang w:eastAsia="ru-RU"/>
        </w:rPr>
        <w:t xml:space="preserve"> года</w:t>
      </w:r>
    </w:p>
    <w:p w:rsidR="00691D2C" w:rsidRPr="00691D2C" w:rsidRDefault="00691D2C" w:rsidP="00691D2C">
      <w:pPr>
        <w:suppressAutoHyphens w:val="0"/>
        <w:rPr>
          <w:b/>
          <w:bCs/>
          <w:sz w:val="28"/>
          <w:lang w:eastAsia="ru-RU"/>
        </w:rPr>
      </w:pPr>
      <w:r w:rsidRPr="00691D2C">
        <w:rPr>
          <w:b/>
          <w:bCs/>
          <w:sz w:val="28"/>
          <w:lang w:eastAsia="ru-RU"/>
        </w:rPr>
        <w:t xml:space="preserve">                          </w:t>
      </w:r>
    </w:p>
    <w:p w:rsidR="00691D2C" w:rsidRPr="00691D2C" w:rsidRDefault="00691D2C" w:rsidP="00691D2C">
      <w:pPr>
        <w:keepNext/>
        <w:suppressAutoHyphens w:val="0"/>
        <w:jc w:val="both"/>
        <w:outlineLvl w:val="1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  Руководствуясь Федеральным Законом от 06 октября 2003 года № 131-ФЗ «Об общих принципах организации местного самоуправления в Российской Федерации» и Федеральным Законом от 21 декабря 1994года  № 69-ФЗ «О пожарной безопасности», постановлением главы администрации муниципальн</w:t>
      </w:r>
      <w:r>
        <w:rPr>
          <w:sz w:val="28"/>
          <w:lang w:eastAsia="ru-RU"/>
        </w:rPr>
        <w:t>ого района Миякинский район от 13 апреля</w:t>
      </w:r>
      <w:r w:rsidRPr="00691D2C">
        <w:rPr>
          <w:sz w:val="28"/>
          <w:lang w:eastAsia="ru-RU"/>
        </w:rPr>
        <w:t xml:space="preserve"> 201</w:t>
      </w:r>
      <w:r>
        <w:rPr>
          <w:sz w:val="28"/>
          <w:lang w:eastAsia="ru-RU"/>
        </w:rPr>
        <w:t>7</w:t>
      </w:r>
      <w:r w:rsidRPr="00691D2C">
        <w:rPr>
          <w:sz w:val="28"/>
          <w:lang w:eastAsia="ru-RU"/>
        </w:rPr>
        <w:t xml:space="preserve"> года № </w:t>
      </w:r>
      <w:r>
        <w:rPr>
          <w:sz w:val="28"/>
          <w:lang w:eastAsia="ru-RU"/>
        </w:rPr>
        <w:t>244</w:t>
      </w:r>
      <w:r w:rsidRPr="00691D2C">
        <w:rPr>
          <w:sz w:val="28"/>
          <w:lang w:eastAsia="ru-RU"/>
        </w:rPr>
        <w:t xml:space="preserve"> « Об усилении мер пожарной безопасности в муниципальном районе Миякинский район на весенне-летний период 201</w:t>
      </w:r>
      <w:r>
        <w:rPr>
          <w:sz w:val="28"/>
          <w:lang w:eastAsia="ru-RU"/>
        </w:rPr>
        <w:t>7</w:t>
      </w:r>
      <w:r w:rsidRPr="00691D2C">
        <w:rPr>
          <w:sz w:val="28"/>
          <w:lang w:eastAsia="ru-RU"/>
        </w:rPr>
        <w:t xml:space="preserve"> года», в целях недопущения возникновения чрезвычайных ситуаций, связанных с пожарами в весенне-летний пожароопасный период</w:t>
      </w:r>
    </w:p>
    <w:p w:rsidR="00691D2C" w:rsidRPr="00691D2C" w:rsidRDefault="00691D2C" w:rsidP="00691D2C">
      <w:pPr>
        <w:keepNext/>
        <w:suppressAutoHyphens w:val="0"/>
        <w:jc w:val="both"/>
        <w:outlineLvl w:val="1"/>
        <w:rPr>
          <w:sz w:val="28"/>
          <w:lang w:eastAsia="ru-RU"/>
        </w:rPr>
      </w:pPr>
      <w:proofErr w:type="gramStart"/>
      <w:r w:rsidRPr="00691D2C">
        <w:rPr>
          <w:sz w:val="28"/>
          <w:lang w:eastAsia="ru-RU"/>
        </w:rPr>
        <w:t>ПОСТАНОВЛЯЮ :</w:t>
      </w:r>
      <w:proofErr w:type="gramEnd"/>
    </w:p>
    <w:p w:rsidR="00691D2C" w:rsidRPr="00691D2C" w:rsidRDefault="00691D2C" w:rsidP="00691D2C">
      <w:pPr>
        <w:suppressAutoHyphens w:val="0"/>
        <w:ind w:left="360"/>
        <w:rPr>
          <w:sz w:val="28"/>
          <w:lang w:eastAsia="ru-RU"/>
        </w:rPr>
      </w:pPr>
    </w:p>
    <w:p w:rsidR="00691D2C" w:rsidRPr="00691D2C" w:rsidRDefault="00691D2C" w:rsidP="00691D2C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1.Обеспечить выполнение требований пожарной безопасности в населенных пунктах, на подведомственных объектах, соблюдение противопожарного режима, обратив особое внимание на:</w:t>
      </w:r>
    </w:p>
    <w:p w:rsidR="00691D2C" w:rsidRPr="00691D2C" w:rsidRDefault="00691D2C" w:rsidP="00691D2C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- реализацию первичных мер пожарной безопасности;</w:t>
      </w:r>
    </w:p>
    <w:p w:rsidR="00691D2C" w:rsidRPr="00691D2C" w:rsidRDefault="00691D2C" w:rsidP="00691D2C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- очистку территорий населенных пунктов от мусора и сух</w:t>
      </w:r>
      <w:r>
        <w:rPr>
          <w:sz w:val="28"/>
          <w:lang w:eastAsia="ru-RU"/>
        </w:rPr>
        <w:t>остоя без последующего сжигания.</w:t>
      </w:r>
    </w:p>
    <w:p w:rsidR="00691D2C" w:rsidRPr="00691D2C" w:rsidRDefault="00691D2C" w:rsidP="00691D2C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2. Силами личного состава добровольных пожарных команд в наиболее пожароопасный период организовать патрулирование населенных пунктов, лесов и лесопосадок; предоставлять в ЕДДС района графики дежурства ответственных лиц администрации.</w:t>
      </w:r>
    </w:p>
    <w:p w:rsidR="00691D2C" w:rsidRPr="00691D2C" w:rsidRDefault="00691D2C" w:rsidP="00691D2C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3.Рекомендовать </w:t>
      </w:r>
      <w:proofErr w:type="gramStart"/>
      <w:r w:rsidRPr="00691D2C">
        <w:rPr>
          <w:sz w:val="28"/>
          <w:lang w:eastAsia="ru-RU"/>
        </w:rPr>
        <w:t>руководителям  организаций</w:t>
      </w:r>
      <w:proofErr w:type="gramEnd"/>
      <w:r w:rsidRPr="00691D2C">
        <w:rPr>
          <w:sz w:val="28"/>
          <w:lang w:eastAsia="ru-RU"/>
        </w:rPr>
        <w:t xml:space="preserve"> и учреждений, независимо от форм собственности, осуществить комплекс мероприятий по обеспечению пожарной безопасности :</w:t>
      </w:r>
    </w:p>
    <w:p w:rsidR="00691D2C" w:rsidRPr="00691D2C" w:rsidRDefault="00691D2C" w:rsidP="00691D2C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- провести оперативные совещания с рассмотрением вопроса по обеспечению пожарной безопасности на подведомственных объектах, провести дополнительные противопожарные инструктажи с работниками, лицами обеспечивающих охрану объектов;</w:t>
      </w:r>
    </w:p>
    <w:p w:rsidR="00691D2C" w:rsidRPr="00691D2C" w:rsidRDefault="00691D2C" w:rsidP="00691D2C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- провести проверку состояния и необходимый ремонт источников пожаротушения, исправности и наличия средств первичного пожаротушения,</w:t>
      </w:r>
    </w:p>
    <w:p w:rsidR="00691D2C" w:rsidRPr="00691D2C" w:rsidRDefault="00691D2C" w:rsidP="00691D2C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lastRenderedPageBreak/>
        <w:t xml:space="preserve"> Проверку состояния дорог и проездов по территории организации, провести уборку территорий от горючего мусора и сухой травы;</w:t>
      </w:r>
    </w:p>
    <w:p w:rsidR="00691D2C" w:rsidRPr="00691D2C" w:rsidRDefault="00691D2C" w:rsidP="00691D2C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 - принять меры к усилению противопожарного режима и проведению дежурным персоналом тренировок по учебной эвакуации людей из здания на объектах здравоохранения, образования, социальной защиты населения с круглосуточным пребыванием граждан.</w:t>
      </w:r>
    </w:p>
    <w:p w:rsidR="00691D2C" w:rsidRPr="00691D2C" w:rsidRDefault="00691D2C" w:rsidP="00691D2C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4.Рекомендовать руководителям организаций, индивидуальным предпринимателям и гражданам, осуществляющим сельскохозяйственную деятельность, владельцам паевых земель:</w:t>
      </w:r>
    </w:p>
    <w:p w:rsidR="00691D2C" w:rsidRPr="00691D2C" w:rsidRDefault="00691D2C" w:rsidP="00691D2C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- создать минерализованные полосы </w:t>
      </w:r>
      <w:proofErr w:type="gramStart"/>
      <w:r w:rsidRPr="00691D2C">
        <w:rPr>
          <w:sz w:val="28"/>
          <w:lang w:eastAsia="ru-RU"/>
        </w:rPr>
        <w:t>на сельхозугодиях</w:t>
      </w:r>
      <w:proofErr w:type="gramEnd"/>
      <w:r w:rsidRPr="00691D2C">
        <w:rPr>
          <w:sz w:val="28"/>
          <w:lang w:eastAsia="ru-RU"/>
        </w:rPr>
        <w:t xml:space="preserve"> примыкающих к населенным пунктам, лесным массивам с целью недопущения распространения огня;</w:t>
      </w:r>
    </w:p>
    <w:p w:rsidR="00691D2C" w:rsidRPr="00691D2C" w:rsidRDefault="00691D2C" w:rsidP="00691D2C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 - 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полях;</w:t>
      </w:r>
    </w:p>
    <w:p w:rsidR="00691D2C" w:rsidRPr="00691D2C" w:rsidRDefault="00691D2C" w:rsidP="00691D2C">
      <w:pPr>
        <w:suppressAutoHyphens w:val="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 xml:space="preserve">        - обеспечить выполнение комплекса мер по обеспечению пожарной безопасности и технической надежности объектов хранения и переработки кормов. </w:t>
      </w:r>
    </w:p>
    <w:p w:rsidR="00691D2C" w:rsidRPr="00691D2C" w:rsidRDefault="00691D2C" w:rsidP="00691D2C">
      <w:pPr>
        <w:suppressAutoHyphens w:val="0"/>
        <w:ind w:left="360"/>
        <w:jc w:val="both"/>
        <w:rPr>
          <w:sz w:val="28"/>
          <w:lang w:eastAsia="ru-RU"/>
        </w:rPr>
      </w:pPr>
      <w:r w:rsidRPr="00691D2C">
        <w:rPr>
          <w:sz w:val="28"/>
          <w:lang w:eastAsia="ru-RU"/>
        </w:rPr>
        <w:t>5.Контроль за исполнением данного постановления оставляю за собой.</w:t>
      </w:r>
    </w:p>
    <w:p w:rsidR="00691D2C" w:rsidRPr="00691D2C" w:rsidRDefault="00691D2C" w:rsidP="00691D2C">
      <w:pPr>
        <w:suppressAutoHyphens w:val="0"/>
        <w:ind w:left="360"/>
        <w:jc w:val="both"/>
        <w:rPr>
          <w:sz w:val="28"/>
          <w:lang w:eastAsia="ru-RU"/>
        </w:rPr>
      </w:pPr>
    </w:p>
    <w:p w:rsidR="00691D2C" w:rsidRPr="00691D2C" w:rsidRDefault="00691D2C" w:rsidP="00691D2C">
      <w:pPr>
        <w:suppressAutoHyphens w:val="0"/>
        <w:ind w:left="360"/>
        <w:jc w:val="both"/>
        <w:rPr>
          <w:sz w:val="28"/>
          <w:lang w:eastAsia="ru-RU"/>
        </w:rPr>
      </w:pPr>
    </w:p>
    <w:p w:rsidR="00691D2C" w:rsidRDefault="00691D2C" w:rsidP="00691D2C">
      <w:pPr>
        <w:jc w:val="both"/>
        <w:rPr>
          <w:sz w:val="28"/>
          <w:szCs w:val="28"/>
        </w:rPr>
      </w:pPr>
    </w:p>
    <w:p w:rsidR="00691D2C" w:rsidRDefault="00691D2C" w:rsidP="00691D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          З.З. Идрисов</w:t>
      </w:r>
    </w:p>
    <w:p w:rsidR="00691D2C" w:rsidRPr="00CA5C25" w:rsidRDefault="00691D2C" w:rsidP="00691D2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1D2C" w:rsidRDefault="00691D2C" w:rsidP="00691D2C">
      <w:pPr>
        <w:jc w:val="both"/>
        <w:rPr>
          <w:sz w:val="28"/>
          <w:szCs w:val="28"/>
        </w:rPr>
      </w:pPr>
    </w:p>
    <w:p w:rsidR="00691D2C" w:rsidRDefault="00691D2C" w:rsidP="00691D2C">
      <w:pPr>
        <w:jc w:val="both"/>
        <w:rPr>
          <w:sz w:val="28"/>
          <w:szCs w:val="28"/>
        </w:rPr>
      </w:pPr>
    </w:p>
    <w:p w:rsidR="00691D2C" w:rsidRDefault="00691D2C" w:rsidP="00691D2C">
      <w:pPr>
        <w:jc w:val="both"/>
        <w:rPr>
          <w:sz w:val="28"/>
          <w:szCs w:val="28"/>
        </w:rPr>
      </w:pPr>
    </w:p>
    <w:p w:rsidR="00691D2C" w:rsidRDefault="00691D2C" w:rsidP="00691D2C">
      <w:pPr>
        <w:rPr>
          <w:sz w:val="28"/>
          <w:szCs w:val="28"/>
        </w:rPr>
      </w:pPr>
    </w:p>
    <w:p w:rsidR="00691D2C" w:rsidRDefault="00691D2C" w:rsidP="00691D2C">
      <w:pPr>
        <w:rPr>
          <w:sz w:val="28"/>
          <w:szCs w:val="28"/>
        </w:rPr>
      </w:pPr>
    </w:p>
    <w:p w:rsidR="00691D2C" w:rsidRDefault="00691D2C" w:rsidP="00691D2C">
      <w:pPr>
        <w:rPr>
          <w:sz w:val="28"/>
          <w:szCs w:val="28"/>
        </w:rPr>
      </w:pPr>
    </w:p>
    <w:p w:rsidR="00691D2C" w:rsidRDefault="00691D2C" w:rsidP="00691D2C">
      <w:pPr>
        <w:rPr>
          <w:sz w:val="28"/>
          <w:szCs w:val="28"/>
        </w:rPr>
      </w:pPr>
    </w:p>
    <w:p w:rsidR="00691D2C" w:rsidRDefault="00691D2C" w:rsidP="00691D2C">
      <w:pPr>
        <w:rPr>
          <w:sz w:val="28"/>
          <w:szCs w:val="28"/>
        </w:rPr>
      </w:pPr>
    </w:p>
    <w:p w:rsidR="00691D2C" w:rsidRDefault="00691D2C" w:rsidP="00691D2C">
      <w:pPr>
        <w:rPr>
          <w:sz w:val="28"/>
          <w:szCs w:val="28"/>
        </w:rPr>
      </w:pPr>
    </w:p>
    <w:p w:rsidR="00691D2C" w:rsidRDefault="00691D2C" w:rsidP="00691D2C">
      <w:pPr>
        <w:rPr>
          <w:sz w:val="28"/>
          <w:szCs w:val="28"/>
        </w:rPr>
      </w:pPr>
    </w:p>
    <w:p w:rsidR="00691D2C" w:rsidRDefault="00691D2C" w:rsidP="00691D2C">
      <w:pPr>
        <w:rPr>
          <w:sz w:val="28"/>
          <w:szCs w:val="28"/>
        </w:rPr>
      </w:pPr>
    </w:p>
    <w:p w:rsidR="00691D2C" w:rsidRDefault="00691D2C" w:rsidP="00691D2C">
      <w:pPr>
        <w:rPr>
          <w:sz w:val="28"/>
          <w:szCs w:val="28"/>
        </w:rPr>
      </w:pPr>
    </w:p>
    <w:p w:rsidR="00691D2C" w:rsidRDefault="00691D2C" w:rsidP="00691D2C">
      <w:pPr>
        <w:rPr>
          <w:sz w:val="28"/>
          <w:szCs w:val="28"/>
        </w:rPr>
      </w:pPr>
    </w:p>
    <w:p w:rsidR="00691D2C" w:rsidRDefault="00691D2C" w:rsidP="00691D2C">
      <w:pPr>
        <w:rPr>
          <w:sz w:val="28"/>
          <w:szCs w:val="28"/>
        </w:rPr>
      </w:pPr>
    </w:p>
    <w:p w:rsidR="00691D2C" w:rsidRDefault="00691D2C" w:rsidP="00691D2C">
      <w:pPr>
        <w:rPr>
          <w:sz w:val="28"/>
          <w:szCs w:val="28"/>
        </w:rPr>
      </w:pPr>
    </w:p>
    <w:p w:rsidR="00691D2C" w:rsidRDefault="00691D2C" w:rsidP="00691D2C">
      <w:pPr>
        <w:rPr>
          <w:sz w:val="28"/>
          <w:szCs w:val="28"/>
        </w:rPr>
      </w:pPr>
    </w:p>
    <w:p w:rsidR="00691D2C" w:rsidRDefault="00691D2C" w:rsidP="00691D2C">
      <w:pPr>
        <w:rPr>
          <w:sz w:val="28"/>
          <w:szCs w:val="28"/>
        </w:rPr>
      </w:pPr>
    </w:p>
    <w:p w:rsidR="00691D2C" w:rsidRDefault="00691D2C" w:rsidP="00691D2C">
      <w:pPr>
        <w:rPr>
          <w:sz w:val="28"/>
          <w:szCs w:val="28"/>
        </w:rPr>
      </w:pPr>
    </w:p>
    <w:p w:rsidR="00691D2C" w:rsidRDefault="00691D2C" w:rsidP="00691D2C">
      <w:pPr>
        <w:rPr>
          <w:sz w:val="28"/>
          <w:szCs w:val="28"/>
        </w:rPr>
      </w:pPr>
    </w:p>
    <w:p w:rsidR="00691D2C" w:rsidRDefault="00691D2C" w:rsidP="00691D2C">
      <w:pPr>
        <w:rPr>
          <w:sz w:val="28"/>
          <w:szCs w:val="28"/>
        </w:rPr>
      </w:pPr>
    </w:p>
    <w:p w:rsidR="00691D2C" w:rsidRDefault="00691D2C" w:rsidP="00691D2C">
      <w:pPr>
        <w:rPr>
          <w:sz w:val="28"/>
          <w:szCs w:val="28"/>
        </w:rPr>
      </w:pPr>
    </w:p>
    <w:p w:rsidR="00691D2C" w:rsidRDefault="00691D2C" w:rsidP="00691D2C">
      <w:pPr>
        <w:rPr>
          <w:sz w:val="28"/>
          <w:szCs w:val="28"/>
        </w:rPr>
      </w:pPr>
    </w:p>
    <w:p w:rsidR="00691D2C" w:rsidRDefault="00691D2C" w:rsidP="00691D2C">
      <w:pPr>
        <w:rPr>
          <w:sz w:val="28"/>
          <w:szCs w:val="28"/>
        </w:rPr>
      </w:pPr>
    </w:p>
    <w:p w:rsidR="00691D2C" w:rsidRDefault="00691D2C" w:rsidP="00691D2C">
      <w:pPr>
        <w:rPr>
          <w:sz w:val="28"/>
          <w:szCs w:val="28"/>
        </w:rPr>
      </w:pPr>
    </w:p>
    <w:p w:rsidR="00691D2C" w:rsidRDefault="00691D2C" w:rsidP="00691D2C">
      <w:pPr>
        <w:rPr>
          <w:sz w:val="28"/>
          <w:szCs w:val="28"/>
        </w:rPr>
      </w:pPr>
    </w:p>
    <w:p w:rsidR="00691D2C" w:rsidRDefault="00691D2C" w:rsidP="00691D2C">
      <w:pPr>
        <w:rPr>
          <w:sz w:val="28"/>
          <w:szCs w:val="28"/>
        </w:rPr>
      </w:pPr>
    </w:p>
    <w:p w:rsidR="00691D2C" w:rsidRDefault="00691D2C" w:rsidP="00691D2C">
      <w:pPr>
        <w:rPr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91D2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91D2C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691D2C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691D2C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91D2C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91D2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91D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2C"/>
    <w:rsid w:val="00691D2C"/>
    <w:rsid w:val="009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A2B358-B767-4938-9428-EC5816F0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D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91D2C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691D2C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1D2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91D2C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691D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1D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691D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91D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91D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D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2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Руководствуясь Федеральным Законом от 06 октября 2003 года № 131-ФЗ «О</vt:lpstr>
      <vt:lpstr>    ПОСТАНОВЛЯЮ :</vt:lpstr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2017-04-21T12:08:00Z</cp:lastPrinted>
  <dcterms:created xsi:type="dcterms:W3CDTF">2017-04-21T12:01:00Z</dcterms:created>
  <dcterms:modified xsi:type="dcterms:W3CDTF">2017-04-21T12:10:00Z</dcterms:modified>
</cp:coreProperties>
</file>