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BD" w:rsidRPr="0050420B" w:rsidRDefault="00B80BBD" w:rsidP="00B80BBD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B80BBD" w:rsidRPr="0050420B" w:rsidTr="00483CC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proofErr w:type="gramStart"/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РЕСПУБЛИКАҺЫ</w:t>
            </w:r>
            <w:proofErr w:type="gramEnd"/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МИӘКӘ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РАЙОНЫ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РАЙОНЫНЫҢ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ЕЛДЭР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БИЛӘМӘҺЕ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НЫҢ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  <w:lang w:val="tt-RU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АСЫ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Ҡ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ТЫҢЛАУҘАР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ОЙОШТОРОУ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ҺӘМ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ҮТКӘРЕҮ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БУЙЫНСА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КОМИССИЯҺЫ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50420B">
              <w:rPr>
                <w:rFonts w:ascii="Shonar Bangla" w:eastAsia="Times New Roman" w:hAnsi="Shonar Bangla" w:cs="Shonar Bangl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1A0CDC" wp14:editId="316C530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КОМИССИЯ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СОВЕТА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СЕЛЬСКОГО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ПОСЕЛЕНИЯ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ЗИЛЬДЯРОВСКИЙ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proofErr w:type="gramStart"/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СЕЛЬСОВЕТ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МУНИЦИПАЛЬНОГО</w:t>
            </w:r>
            <w:proofErr w:type="gramEnd"/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РАЙОНА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МИЯКИНСКИЙ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РАЙОН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РЕСПУБЛИКИ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ПО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ОРГАНИЗАЦИИ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И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ПРОВЕДЕНИЮ</w:t>
            </w:r>
          </w:p>
          <w:p w:rsidR="00B80BBD" w:rsidRPr="0050420B" w:rsidRDefault="00B80BBD" w:rsidP="00483CC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ПУБЛИЧНЫХ</w:t>
            </w:r>
            <w:r w:rsidRPr="0050420B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50420B">
              <w:rPr>
                <w:rFonts w:ascii="Arial" w:eastAsia="Times New Roman" w:hAnsi="Arial" w:cs="Arial"/>
                <w:b/>
                <w:sz w:val="14"/>
                <w:szCs w:val="16"/>
              </w:rPr>
              <w:t>СЛУШАНИЙ</w:t>
            </w:r>
          </w:p>
        </w:tc>
      </w:tr>
    </w:tbl>
    <w:p w:rsidR="00B80BBD" w:rsidRPr="0050420B" w:rsidRDefault="00B80BBD" w:rsidP="00B80BB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ba-RU"/>
        </w:rPr>
      </w:pPr>
    </w:p>
    <w:p w:rsidR="00B80BBD" w:rsidRPr="0050420B" w:rsidRDefault="00B80BBD" w:rsidP="00B80B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20B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Ҡ</w:t>
      </w:r>
      <w:r w:rsidRPr="0050420B"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РЕШЕНИЕ</w:t>
      </w:r>
    </w:p>
    <w:p w:rsidR="00B80BBD" w:rsidRPr="0050420B" w:rsidRDefault="00B80BBD" w:rsidP="00B80BBD">
      <w:pPr>
        <w:spacing w:after="0" w:line="480" w:lineRule="auto"/>
        <w:rPr>
          <w:rFonts w:ascii="Century Tat" w:eastAsia="Times New Roman" w:hAnsi="Century Tat"/>
          <w:b/>
          <w:sz w:val="28"/>
          <w:szCs w:val="28"/>
          <w:lang w:eastAsia="ru-RU"/>
        </w:rPr>
      </w:pPr>
    </w:p>
    <w:p w:rsidR="00B80BBD" w:rsidRPr="00D66016" w:rsidRDefault="00B80BBD" w:rsidP="00B80BBD">
      <w:pPr>
        <w:spacing w:after="0" w:line="240" w:lineRule="auto"/>
        <w:ind w:left="794" w:right="79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6016">
        <w:rPr>
          <w:rFonts w:ascii="Times New Roman" w:eastAsia="Times New Roman" w:hAnsi="Times New Roman"/>
          <w:sz w:val="28"/>
          <w:szCs w:val="24"/>
          <w:lang w:eastAsia="ru-RU"/>
        </w:rPr>
        <w:t>«О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бюджете</w:t>
      </w:r>
      <w:r w:rsidRPr="00D6601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D66016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Миякинский район Республики Башкортостан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2017 </w:t>
      </w:r>
      <w:r w:rsidRPr="00A531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A531EA">
        <w:rPr>
          <w:rFonts w:ascii="Times New Roman" w:hAnsi="Times New Roman"/>
          <w:sz w:val="28"/>
          <w:szCs w:val="28"/>
        </w:rPr>
        <w:t xml:space="preserve"> и на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A531EA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A531EA">
        <w:rPr>
          <w:rFonts w:ascii="Times New Roman" w:hAnsi="Times New Roman"/>
          <w:sz w:val="28"/>
          <w:szCs w:val="28"/>
        </w:rPr>
        <w:t xml:space="preserve"> годов</w:t>
      </w:r>
      <w:r w:rsidRPr="00D66016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80BBD" w:rsidRPr="00D66016" w:rsidRDefault="00B80BBD" w:rsidP="00B80BBD">
      <w:pPr>
        <w:spacing w:after="0" w:line="240" w:lineRule="auto"/>
        <w:ind w:left="851" w:right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0BBD" w:rsidRPr="00D66016" w:rsidRDefault="00B80BBD" w:rsidP="00B80BB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0BBD" w:rsidRPr="00D66016" w:rsidRDefault="00B80BBD" w:rsidP="00B80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Комиссия Совета по организации и проведению публичных слушаний по проекту решения Совета «О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Миякинский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</w:t>
      </w:r>
      <w:r w:rsidRPr="00A531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</w:t>
      </w:r>
      <w:r w:rsidRPr="00A531EA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A531EA">
        <w:rPr>
          <w:rFonts w:ascii="Times New Roman" w:hAnsi="Times New Roman"/>
          <w:sz w:val="28"/>
          <w:szCs w:val="28"/>
        </w:rPr>
        <w:t xml:space="preserve"> годов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» решила:</w:t>
      </w:r>
    </w:p>
    <w:p w:rsidR="00B80BBD" w:rsidRPr="00D66016" w:rsidRDefault="00B80BBD" w:rsidP="00B80BBD">
      <w:pPr>
        <w:spacing w:after="0" w:line="240" w:lineRule="auto"/>
        <w:ind w:firstLine="680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80BBD" w:rsidRPr="000A2114" w:rsidRDefault="00B80BBD" w:rsidP="00B80BB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Принять к </w:t>
      </w:r>
      <w:proofErr w:type="gramStart"/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сведению  информацию</w:t>
      </w:r>
      <w:proofErr w:type="gramEnd"/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0A211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 организации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 проведению публичных слушаний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3D2B">
        <w:rPr>
          <w:rFonts w:ascii="Times New Roman" w:eastAsia="Times New Roman" w:hAnsi="Times New Roman"/>
          <w:sz w:val="28"/>
          <w:szCs w:val="28"/>
          <w:lang w:eastAsia="ru-RU"/>
        </w:rPr>
        <w:t>Гареевой Г.М.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Миякинский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740DC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A531EA">
        <w:t xml:space="preserve"> </w:t>
      </w:r>
      <w:r w:rsidRPr="00A531EA">
        <w:rPr>
          <w:rFonts w:ascii="Times New Roman" w:hAnsi="Times New Roman"/>
          <w:sz w:val="28"/>
          <w:szCs w:val="28"/>
        </w:rPr>
        <w:t>и на плановый период 201</w:t>
      </w:r>
      <w:r w:rsidR="00740DC5">
        <w:rPr>
          <w:rFonts w:ascii="Times New Roman" w:hAnsi="Times New Roman"/>
          <w:sz w:val="28"/>
          <w:szCs w:val="28"/>
        </w:rPr>
        <w:t>8</w:t>
      </w:r>
      <w:r w:rsidRPr="00A531EA">
        <w:rPr>
          <w:rFonts w:ascii="Times New Roman" w:hAnsi="Times New Roman"/>
          <w:sz w:val="28"/>
          <w:szCs w:val="28"/>
        </w:rPr>
        <w:t xml:space="preserve"> и 201</w:t>
      </w:r>
      <w:r w:rsidR="00740DC5">
        <w:rPr>
          <w:rFonts w:ascii="Times New Roman" w:hAnsi="Times New Roman"/>
          <w:sz w:val="28"/>
          <w:szCs w:val="28"/>
        </w:rPr>
        <w:t>9</w:t>
      </w:r>
      <w:r w:rsidRPr="00A531EA">
        <w:rPr>
          <w:rFonts w:ascii="Times New Roman" w:hAnsi="Times New Roman"/>
          <w:sz w:val="28"/>
          <w:szCs w:val="28"/>
        </w:rPr>
        <w:t xml:space="preserve"> годов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80BBD" w:rsidRPr="00D66016" w:rsidRDefault="00B80BBD" w:rsidP="00B80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Направить в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проект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Миякинский район Республики Башкортостан»  для рассмотрения и принятия.</w:t>
      </w:r>
    </w:p>
    <w:p w:rsidR="00B80BBD" w:rsidRPr="00D66016" w:rsidRDefault="00B80BBD" w:rsidP="00B80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3.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бнародовать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публичных </w:t>
      </w:r>
      <w:proofErr w:type="gramStart"/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слушаний  по</w:t>
      </w:r>
      <w:proofErr w:type="gramEnd"/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Миякинский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</w:t>
      </w:r>
      <w:r w:rsidRPr="00A531EA"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2018</w:t>
      </w:r>
      <w:r w:rsidRPr="00A531EA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A531EA">
        <w:rPr>
          <w:rFonts w:ascii="Times New Roman" w:hAnsi="Times New Roman"/>
          <w:sz w:val="28"/>
          <w:szCs w:val="28"/>
        </w:rPr>
        <w:t xml:space="preserve"> годов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в здании администрации.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 1).</w:t>
      </w:r>
    </w:p>
    <w:p w:rsidR="00B80BBD" w:rsidRPr="00D66016" w:rsidRDefault="00B80BBD" w:rsidP="00B80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BBD" w:rsidRPr="00D66016" w:rsidRDefault="00B80BBD" w:rsidP="00B80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0BBD" w:rsidRPr="00D66016" w:rsidRDefault="00B80BBD" w:rsidP="00B80BB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Председатель комиссии по организации</w:t>
      </w:r>
    </w:p>
    <w:p w:rsidR="00B80BBD" w:rsidRPr="00D66016" w:rsidRDefault="00B80BBD" w:rsidP="00B80BB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 проведению публичных слушаний</w:t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З.З.Идрисов</w:t>
      </w:r>
      <w:proofErr w:type="spellEnd"/>
    </w:p>
    <w:p w:rsidR="00B80BBD" w:rsidRPr="00D66016" w:rsidRDefault="00B80BBD" w:rsidP="00B80BB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Секретарь комиссии по 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</w:p>
    <w:p w:rsidR="00B80BBD" w:rsidRPr="00D66016" w:rsidRDefault="00B80BBD" w:rsidP="00B80BBD">
      <w:pPr>
        <w:shd w:val="clear" w:color="auto" w:fill="FFFFFF"/>
        <w:spacing w:after="0" w:line="360" w:lineRule="auto"/>
        <w:ind w:right="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и проведению публичных слушаний</w:t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 xml:space="preserve">            </w:t>
      </w:r>
      <w:proofErr w:type="spellStart"/>
      <w:r w:rsidR="002A3D2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Г.М.Гареева</w:t>
      </w:r>
      <w:proofErr w:type="spellEnd"/>
    </w:p>
    <w:p w:rsidR="00B80BBD" w:rsidRPr="00D66016" w:rsidRDefault="00B80BBD" w:rsidP="00B80B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28.11.2016</w:t>
      </w:r>
      <w:r w:rsidRPr="00D66016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B80BBD" w:rsidRPr="00D66016" w:rsidRDefault="00B80BBD" w:rsidP="00B80B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6016">
        <w:rPr>
          <w:rFonts w:ascii="Times New Roman" w:eastAsia="Times New Roman" w:hAnsi="Times New Roman"/>
          <w:sz w:val="28"/>
          <w:szCs w:val="24"/>
          <w:lang w:eastAsia="ru-RU"/>
        </w:rPr>
        <w:t>№ 1</w:t>
      </w:r>
    </w:p>
    <w:p w:rsidR="00B80BBD" w:rsidRPr="00D66016" w:rsidRDefault="00B80BBD" w:rsidP="00B80BBD">
      <w:pPr>
        <w:spacing w:after="0" w:line="240" w:lineRule="auto"/>
        <w:ind w:left="55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601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D6601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</w:t>
      </w:r>
    </w:p>
    <w:p w:rsidR="00B80BBD" w:rsidRPr="00D66016" w:rsidRDefault="00B80BBD" w:rsidP="00B80BBD">
      <w:pPr>
        <w:spacing w:after="0" w:line="240" w:lineRule="auto"/>
        <w:ind w:left="5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016">
        <w:rPr>
          <w:rFonts w:ascii="Times New Roman" w:eastAsia="Times New Roman" w:hAnsi="Times New Roman"/>
          <w:sz w:val="24"/>
          <w:szCs w:val="24"/>
          <w:lang w:eastAsia="ru-RU"/>
        </w:rPr>
        <w:t>Приложение № 1 к решению Комиссии Совета по организации и проведению публичных слушаний по проекту решения Совета «О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r w:rsidRPr="00D660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Зильдяровский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01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Миякинский район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 год</w:t>
      </w:r>
      <w:r w:rsidRPr="00A531EA">
        <w:t xml:space="preserve"> </w:t>
      </w:r>
      <w:r w:rsidRPr="00633960">
        <w:t xml:space="preserve">и на </w:t>
      </w:r>
      <w:r w:rsidRPr="00A531EA">
        <w:rPr>
          <w:rFonts w:ascii="Times New Roman" w:hAnsi="Times New Roman"/>
          <w:sz w:val="24"/>
          <w:szCs w:val="24"/>
        </w:rPr>
        <w:t>плановый период 201</w:t>
      </w:r>
      <w:r>
        <w:rPr>
          <w:rFonts w:ascii="Times New Roman" w:hAnsi="Times New Roman"/>
          <w:sz w:val="24"/>
          <w:szCs w:val="24"/>
        </w:rPr>
        <w:t>8</w:t>
      </w:r>
      <w:r w:rsidRPr="00A531EA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9</w:t>
      </w:r>
      <w:r w:rsidRPr="00A531EA">
        <w:rPr>
          <w:rFonts w:ascii="Times New Roman" w:hAnsi="Times New Roman"/>
          <w:sz w:val="24"/>
          <w:szCs w:val="24"/>
        </w:rPr>
        <w:t xml:space="preserve"> годов</w:t>
      </w:r>
      <w:r w:rsidRPr="00D66016">
        <w:rPr>
          <w:rFonts w:ascii="Times New Roman" w:eastAsia="Times New Roman" w:hAnsi="Times New Roman"/>
          <w:sz w:val="24"/>
          <w:szCs w:val="24"/>
          <w:lang w:eastAsia="ru-RU"/>
        </w:rPr>
        <w:t>» от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28.11.2016</w:t>
      </w:r>
      <w:r w:rsidRPr="00D66016">
        <w:rPr>
          <w:rFonts w:ascii="Times New Roman" w:eastAsia="Times New Roman" w:hAnsi="Times New Roman"/>
          <w:sz w:val="24"/>
          <w:szCs w:val="24"/>
          <w:lang w:eastAsia="ru-RU"/>
        </w:rPr>
        <w:t> г. № 1</w:t>
      </w:r>
    </w:p>
    <w:p w:rsidR="00B80BBD" w:rsidRPr="00D66016" w:rsidRDefault="00B80BBD" w:rsidP="00B80B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B80BBD" w:rsidRPr="00D66016" w:rsidRDefault="00B80BBD" w:rsidP="00B80B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B80BBD" w:rsidRPr="00D66016" w:rsidRDefault="00B80BBD" w:rsidP="00B80B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B80BBD" w:rsidRPr="00D66016" w:rsidRDefault="00B80BBD" w:rsidP="00B80B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О результатах публичных слушаний</w:t>
      </w:r>
    </w:p>
    <w:p w:rsidR="00B80BBD" w:rsidRDefault="00B80BBD" w:rsidP="00B80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01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4"/>
          <w:lang w:eastAsia="ru-RU"/>
        </w:rPr>
        <w:t xml:space="preserve">по </w:t>
      </w:r>
      <w:proofErr w:type="gramStart"/>
      <w:r w:rsidRPr="00D6601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4"/>
          <w:lang w:eastAsia="ru-RU"/>
        </w:rPr>
        <w:t>проекту  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4"/>
          <w:lang w:eastAsia="ru-RU"/>
        </w:rPr>
        <w:t>бюджета</w:t>
      </w:r>
      <w:proofErr w:type="gramEnd"/>
      <w:r w:rsidRPr="00D6601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4"/>
          <w:lang w:eastAsia="ru-RU"/>
        </w:rPr>
        <w:t xml:space="preserve"> </w:t>
      </w:r>
      <w:r w:rsidRPr="00D6601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Зильдяровский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016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4"/>
          <w:lang w:eastAsia="ru-RU"/>
        </w:rPr>
        <w:t>муниципального района Миякинский район Республики Башкортостан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4"/>
          <w:lang w:eastAsia="ru-RU"/>
        </w:rPr>
        <w:t xml:space="preserve"> на 2017 год</w:t>
      </w:r>
      <w:r w:rsidRPr="00A531EA">
        <w:t xml:space="preserve"> </w:t>
      </w:r>
      <w:r w:rsidRPr="00A531EA">
        <w:rPr>
          <w:rFonts w:ascii="Times New Roman" w:hAnsi="Times New Roman"/>
          <w:b/>
          <w:sz w:val="28"/>
          <w:szCs w:val="28"/>
        </w:rPr>
        <w:t xml:space="preserve">и на плановый период </w:t>
      </w:r>
    </w:p>
    <w:p w:rsidR="00B80BBD" w:rsidRPr="00A531EA" w:rsidRDefault="00B80BBD" w:rsidP="00B80B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A531E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A531EA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9</w:t>
      </w:r>
      <w:r w:rsidRPr="00A531EA">
        <w:rPr>
          <w:rFonts w:ascii="Times New Roman" w:hAnsi="Times New Roman"/>
          <w:b/>
          <w:sz w:val="28"/>
          <w:szCs w:val="28"/>
        </w:rPr>
        <w:t xml:space="preserve"> годов</w:t>
      </w:r>
      <w:r w:rsidRPr="00A531EA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4"/>
          <w:lang w:eastAsia="ru-RU"/>
        </w:rPr>
        <w:t>»</w:t>
      </w:r>
    </w:p>
    <w:p w:rsidR="00B80BBD" w:rsidRPr="00D66016" w:rsidRDefault="00B80BBD" w:rsidP="00B80BBD">
      <w:pPr>
        <w:shd w:val="clear" w:color="auto" w:fill="FFFFFF"/>
        <w:spacing w:before="24" w:after="0" w:line="240" w:lineRule="auto"/>
        <w:ind w:left="4536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B80BBD" w:rsidRPr="00D66016" w:rsidRDefault="00B80BBD" w:rsidP="00B80BBD">
      <w:pPr>
        <w:shd w:val="clear" w:color="auto" w:fill="FFFFFF"/>
        <w:spacing w:before="24" w:after="0" w:line="240" w:lineRule="auto"/>
        <w:ind w:left="453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B80BBD" w:rsidRPr="00D66016" w:rsidRDefault="00B80BBD" w:rsidP="00B80BBD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Публичные слушания по </w:t>
      </w:r>
      <w:proofErr w:type="gramStart"/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проекту 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Миякинский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</w:t>
      </w:r>
      <w:r w:rsidRPr="00A531EA">
        <w:t xml:space="preserve"> </w:t>
      </w:r>
      <w:r w:rsidRPr="00A531EA">
        <w:rPr>
          <w:rFonts w:ascii="Times New Roman" w:hAnsi="Times New Roman"/>
          <w:sz w:val="28"/>
          <w:szCs w:val="28"/>
        </w:rPr>
        <w:t>и на плановый п</w:t>
      </w:r>
      <w:r>
        <w:rPr>
          <w:rFonts w:ascii="Times New Roman" w:hAnsi="Times New Roman"/>
          <w:sz w:val="28"/>
          <w:szCs w:val="28"/>
        </w:rPr>
        <w:t>ериод 2018</w:t>
      </w:r>
      <w:r w:rsidRPr="00A531EA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A531EA">
        <w:rPr>
          <w:rFonts w:ascii="Times New Roman" w:hAnsi="Times New Roman"/>
          <w:sz w:val="28"/>
          <w:szCs w:val="28"/>
        </w:rPr>
        <w:t xml:space="preserve"> годов</w:t>
      </w:r>
      <w:r w:rsidRPr="00A531E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531E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проведены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28</w:t>
      </w:r>
      <w:r w:rsidRPr="00A531E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</w:t>
      </w:r>
      <w:r w:rsidRPr="00A531E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16</w:t>
      </w:r>
      <w:r w:rsidRPr="00A531E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г. в 1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Pr="00A531E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</w:t>
      </w:r>
      <w:r w:rsidRPr="00A531EA">
        <w:rPr>
          <w:rFonts w:ascii="Times New Roman" w:eastAsia="Times New Roman" w:hAnsi="Times New Roman"/>
          <w:color w:val="000000"/>
          <w:spacing w:val="-4"/>
          <w:sz w:val="28"/>
          <w:szCs w:val="28"/>
          <w:u w:val="single"/>
          <w:vertAlign w:val="superscript"/>
          <w:lang w:eastAsia="ru-RU"/>
        </w:rPr>
        <w:t>00</w:t>
      </w:r>
      <w:r w:rsidRPr="00A531E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ч. в здани</w:t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B80BBD" w:rsidRPr="00D66016" w:rsidRDefault="00B80BBD" w:rsidP="00B80BBD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публи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чных слушаниях приняли участие 10</w:t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человек, выступили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</w:t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человека, предложения и дополнения не поступили.</w:t>
      </w:r>
    </w:p>
    <w:p w:rsidR="00B80BBD" w:rsidRPr="00D66016" w:rsidRDefault="00B80BBD" w:rsidP="00B80BBD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B80BBD" w:rsidRPr="00D66016" w:rsidRDefault="00B80BBD" w:rsidP="00B80BBD">
      <w:pPr>
        <w:shd w:val="clear" w:color="auto" w:fill="FFFFFF"/>
        <w:spacing w:after="0" w:line="240" w:lineRule="auto"/>
        <w:ind w:left="10"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B80BBD" w:rsidRPr="00D66016" w:rsidRDefault="00B80BBD" w:rsidP="00B80BBD">
      <w:pPr>
        <w:shd w:val="clear" w:color="auto" w:fill="FFFFFF"/>
        <w:spacing w:after="0" w:line="240" w:lineRule="auto"/>
        <w:ind w:left="10"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B80BBD" w:rsidRPr="00D66016" w:rsidRDefault="00B80BBD" w:rsidP="00B80BB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Секретарь комиссии по </w:t>
      </w: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</w:p>
    <w:p w:rsidR="00B80BBD" w:rsidRPr="00D66016" w:rsidRDefault="00B80BBD" w:rsidP="00B80BB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D66016">
        <w:rPr>
          <w:rFonts w:ascii="Times New Roman" w:eastAsia="Times New Roman" w:hAnsi="Times New Roman"/>
          <w:sz w:val="28"/>
          <w:szCs w:val="28"/>
          <w:lang w:eastAsia="ru-RU"/>
        </w:rPr>
        <w:t>и проведению публичных слушаний</w:t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r w:rsidRPr="00D660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</w:r>
      <w:proofErr w:type="spellStart"/>
      <w:r w:rsidR="002A3D2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Г.М.Гареева</w:t>
      </w:r>
      <w:bookmarkStart w:id="0" w:name="_GoBack"/>
      <w:bookmarkEnd w:id="0"/>
      <w:proofErr w:type="spellEnd"/>
    </w:p>
    <w:p w:rsidR="00B80BBD" w:rsidRPr="00D66016" w:rsidRDefault="00B80BBD" w:rsidP="00B80BBD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B80BBD" w:rsidRPr="00D66016" w:rsidRDefault="00B80BBD" w:rsidP="00B80BBD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B80BBD" w:rsidRPr="00D66016" w:rsidRDefault="00B80BBD" w:rsidP="00B80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0BBD" w:rsidRDefault="00B80BBD" w:rsidP="00B80BBD"/>
    <w:p w:rsidR="00B80BBD" w:rsidRDefault="00B80BBD" w:rsidP="00B80BBD"/>
    <w:p w:rsidR="00B80BBD" w:rsidRDefault="00B80BBD" w:rsidP="00B80BBD"/>
    <w:p w:rsidR="00B80BBD" w:rsidRDefault="00B80BBD" w:rsidP="00B80BBD"/>
    <w:p w:rsidR="00B80BBD" w:rsidRDefault="00B80BBD" w:rsidP="00B80BBD"/>
    <w:p w:rsidR="00B80BBD" w:rsidRDefault="00B80BBD" w:rsidP="00B80BBD"/>
    <w:p w:rsidR="002D4EAB" w:rsidRDefault="002D4EAB"/>
    <w:sectPr w:rsidR="002D4EAB" w:rsidSect="00A531EA">
      <w:pgSz w:w="11906" w:h="16838"/>
      <w:pgMar w:top="1134" w:right="737" w:bottom="567" w:left="16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BD"/>
    <w:rsid w:val="002A3D2B"/>
    <w:rsid w:val="002D4EAB"/>
    <w:rsid w:val="00740DC5"/>
    <w:rsid w:val="00B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CFCDA-5AAB-4AA6-8EDE-7D37FA5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D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ҠАРАР                                                    РЕШЕНИЕ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2016-12-19T11:42:00Z</cp:lastPrinted>
  <dcterms:created xsi:type="dcterms:W3CDTF">2016-12-19T11:02:00Z</dcterms:created>
  <dcterms:modified xsi:type="dcterms:W3CDTF">2016-12-19T11:43:00Z</dcterms:modified>
</cp:coreProperties>
</file>