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A7" w:rsidRDefault="00A06EA7" w:rsidP="00A06EA7">
      <w:pPr>
        <w:rPr>
          <w:b/>
          <w:sz w:val="28"/>
          <w:szCs w:val="28"/>
        </w:rPr>
      </w:pPr>
    </w:p>
    <w:p w:rsidR="00A06EA7" w:rsidRPr="00E32C79" w:rsidRDefault="00A06EA7" w:rsidP="00A06EA7">
      <w:pPr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A06EA7" w:rsidRPr="000D4F52" w:rsidTr="00B636CA">
        <w:trPr>
          <w:trHeight w:val="1992"/>
        </w:trPr>
        <w:tc>
          <w:tcPr>
            <w:tcW w:w="3860" w:type="dxa"/>
          </w:tcPr>
          <w:p w:rsidR="00A06EA7" w:rsidRPr="000D4F52" w:rsidRDefault="00A06EA7" w:rsidP="00B636CA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Баш</w:t>
            </w:r>
            <w:r w:rsidRPr="000D4F52">
              <w:rPr>
                <w:rFonts w:ascii="Century Tat" w:hAnsi="Century Tat"/>
                <w:lang w:val="en-US"/>
              </w:rPr>
              <w:t>k</w:t>
            </w:r>
            <w:proofErr w:type="spellStart"/>
            <w:r w:rsidRPr="000D4F52">
              <w:rPr>
                <w:rFonts w:ascii="Century Tat" w:hAnsi="Century Tat"/>
              </w:rPr>
              <w:t>ортостан</w:t>
            </w:r>
            <w:proofErr w:type="spellEnd"/>
            <w:r w:rsidRPr="000D4F52">
              <w:rPr>
                <w:rFonts w:ascii="Century Tat" w:hAnsi="Century Tat"/>
              </w:rPr>
              <w:t xml:space="preserve"> Республика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>ы</w:t>
            </w:r>
          </w:p>
          <w:p w:rsidR="00A06EA7" w:rsidRPr="000D4F52" w:rsidRDefault="00A06EA7" w:rsidP="00B636CA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 районы </w:t>
            </w:r>
            <w:proofErr w:type="spellStart"/>
            <w:r w:rsidRPr="000D4F52">
              <w:rPr>
                <w:rFonts w:ascii="Century Tat" w:hAnsi="Century Tat"/>
              </w:rPr>
              <w:t>муниципаль</w:t>
            </w:r>
            <w:proofErr w:type="spellEnd"/>
            <w:r w:rsidRPr="000D4F52">
              <w:rPr>
                <w:rFonts w:ascii="Century Tat" w:hAnsi="Century Tat"/>
              </w:rPr>
              <w:t xml:space="preserve"> </w:t>
            </w:r>
            <w:proofErr w:type="spellStart"/>
            <w:r w:rsidRPr="000D4F52"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 w:rsidRPr="000D4F52">
              <w:rPr>
                <w:rFonts w:ascii="Century Tat" w:hAnsi="Century Tat"/>
              </w:rPr>
              <w:t xml:space="preserve"> </w:t>
            </w:r>
            <w:proofErr w:type="spellStart"/>
            <w:r w:rsidRPr="000D4F52"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р </w:t>
            </w:r>
            <w:proofErr w:type="spellStart"/>
            <w:r w:rsidRPr="000D4F52">
              <w:rPr>
                <w:rFonts w:ascii="Century Tat" w:hAnsi="Century Tat"/>
              </w:rPr>
              <w:t>ауыл</w:t>
            </w:r>
            <w:proofErr w:type="spellEnd"/>
            <w:r w:rsidRPr="000D4F52">
              <w:rPr>
                <w:rFonts w:ascii="Century Tat" w:hAnsi="Century Tat"/>
              </w:rPr>
              <w:t xml:space="preserve"> советы </w:t>
            </w:r>
            <w:proofErr w:type="spellStart"/>
            <w:r w:rsidRPr="000D4F52">
              <w:rPr>
                <w:rFonts w:ascii="Century Tat" w:hAnsi="Century Tat"/>
              </w:rPr>
              <w:t>ауыл</w:t>
            </w:r>
            <w:proofErr w:type="spellEnd"/>
            <w:r w:rsidRPr="000D4F52"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 xml:space="preserve">е </w:t>
            </w:r>
          </w:p>
          <w:p w:rsidR="00A06EA7" w:rsidRPr="000D4F52" w:rsidRDefault="00A06EA7" w:rsidP="00B636CA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Советы</w:t>
            </w:r>
          </w:p>
          <w:p w:rsidR="00A06EA7" w:rsidRPr="000D4F52" w:rsidRDefault="00A06EA7" w:rsidP="00B636CA">
            <w:pPr>
              <w:jc w:val="center"/>
              <w:rPr>
                <w:rFonts w:ascii="Century Tat" w:hAnsi="Century Tat"/>
                <w:sz w:val="16"/>
              </w:rPr>
            </w:pPr>
          </w:p>
          <w:p w:rsidR="00A06EA7" w:rsidRPr="000D4F52" w:rsidRDefault="00A06EA7" w:rsidP="00B636CA">
            <w:pPr>
              <w:jc w:val="center"/>
              <w:rPr>
                <w:rFonts w:ascii="Century Tat" w:hAnsi="Century Tat"/>
              </w:rPr>
            </w:pPr>
          </w:p>
        </w:tc>
        <w:tc>
          <w:tcPr>
            <w:tcW w:w="2265" w:type="dxa"/>
          </w:tcPr>
          <w:p w:rsidR="00A06EA7" w:rsidRPr="000D4F52" w:rsidRDefault="00A06EA7" w:rsidP="00B636CA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  <w:noProof/>
              </w:rPr>
              <w:drawing>
                <wp:anchor distT="0" distB="0" distL="114300" distR="114300" simplePos="0" relativeHeight="251659264" behindDoc="0" locked="0" layoutInCell="1" allowOverlap="1" wp14:anchorId="39B99D04" wp14:editId="20C967D7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A06EA7" w:rsidRPr="000D4F52" w:rsidRDefault="00A06EA7" w:rsidP="00B636CA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Республика Башкортостан</w:t>
            </w:r>
          </w:p>
          <w:p w:rsidR="00A06EA7" w:rsidRPr="000D4F52" w:rsidRDefault="00A06EA7" w:rsidP="00B636CA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 xml:space="preserve">Совет </w:t>
            </w:r>
            <w:r w:rsidRPr="000D4F52">
              <w:rPr>
                <w:rFonts w:ascii="Century Tat" w:hAnsi="Century Tat"/>
              </w:rPr>
              <w:t>сельского поселения Зильдяровский сельсовет муниципального района Миякинский район</w:t>
            </w:r>
          </w:p>
          <w:p w:rsidR="00A06EA7" w:rsidRPr="000D4F52" w:rsidRDefault="00A06EA7" w:rsidP="00B636CA">
            <w:pPr>
              <w:jc w:val="center"/>
              <w:rPr>
                <w:rFonts w:ascii="Century Tat" w:hAnsi="Century Tat"/>
                <w:sz w:val="16"/>
              </w:rPr>
            </w:pPr>
          </w:p>
          <w:p w:rsidR="00A06EA7" w:rsidRPr="000D4F52" w:rsidRDefault="00A06EA7" w:rsidP="00B636CA">
            <w:pPr>
              <w:jc w:val="center"/>
              <w:rPr>
                <w:rFonts w:ascii="Century Tat" w:hAnsi="Century Tat"/>
              </w:rPr>
            </w:pPr>
          </w:p>
        </w:tc>
      </w:tr>
    </w:tbl>
    <w:p w:rsidR="00A06EA7" w:rsidRPr="000D4F52" w:rsidRDefault="00A06EA7" w:rsidP="00A06EA7">
      <w:pPr>
        <w:rPr>
          <w:rFonts w:ascii="Century Tat" w:hAnsi="Century Tat"/>
        </w:rPr>
      </w:pPr>
    </w:p>
    <w:p w:rsidR="00A06EA7" w:rsidRPr="000D4F52" w:rsidRDefault="00A06EA7" w:rsidP="00A06EA7">
      <w:pPr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</w:t>
      </w:r>
      <w:r w:rsidRPr="000D4F52"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  <w:lang w:val="en-US"/>
        </w:rPr>
        <w:t>K</w:t>
      </w:r>
      <w:r w:rsidRPr="000D4F52">
        <w:rPr>
          <w:rFonts w:ascii="Century Tat" w:hAnsi="Century Tat"/>
          <w:sz w:val="28"/>
          <w:szCs w:val="28"/>
        </w:rPr>
        <w:t xml:space="preserve">АРАР                   </w:t>
      </w:r>
      <w:r>
        <w:rPr>
          <w:rFonts w:ascii="Century Tat" w:hAnsi="Century Tat"/>
          <w:sz w:val="28"/>
          <w:szCs w:val="28"/>
        </w:rPr>
        <w:t xml:space="preserve">                    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 xml:space="preserve">   </w:t>
      </w:r>
      <w:r w:rsidR="0087758A">
        <w:rPr>
          <w:rFonts w:ascii="Century Tat" w:hAnsi="Century Tat"/>
          <w:sz w:val="28"/>
          <w:szCs w:val="28"/>
        </w:rPr>
        <w:t xml:space="preserve">  </w:t>
      </w:r>
      <w:bookmarkStart w:id="0" w:name="_GoBack"/>
      <w:bookmarkEnd w:id="0"/>
      <w:r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>РЕШЕНИЕ</w:t>
      </w:r>
    </w:p>
    <w:p w:rsidR="00A06EA7" w:rsidRDefault="00A06EA7" w:rsidP="00A06EA7">
      <w:pPr>
        <w:rPr>
          <w:sz w:val="28"/>
          <w:szCs w:val="28"/>
          <w:u w:val="single"/>
        </w:rPr>
      </w:pPr>
    </w:p>
    <w:p w:rsidR="00A06EA7" w:rsidRPr="00A06EA7" w:rsidRDefault="00A06EA7" w:rsidP="00A06EA7">
      <w:pPr>
        <w:jc w:val="center"/>
        <w:rPr>
          <w:rFonts w:eastAsiaTheme="minorHAnsi"/>
          <w:sz w:val="28"/>
          <w:szCs w:val="28"/>
          <w:lang w:eastAsia="en-US"/>
        </w:rPr>
      </w:pPr>
      <w:r w:rsidRPr="00EF70A1">
        <w:rPr>
          <w:sz w:val="28"/>
          <w:szCs w:val="28"/>
        </w:rPr>
        <w:t xml:space="preserve">О внесении изменений в решение Совета сельского поселения Зильдяровский сельсовет </w:t>
      </w:r>
      <w:proofErr w:type="gramStart"/>
      <w:r w:rsidRPr="00EF70A1">
        <w:rPr>
          <w:sz w:val="28"/>
          <w:szCs w:val="28"/>
        </w:rPr>
        <w:t>муниципального  района</w:t>
      </w:r>
      <w:proofErr w:type="gramEnd"/>
      <w:r>
        <w:rPr>
          <w:b/>
          <w:sz w:val="28"/>
          <w:szCs w:val="28"/>
        </w:rPr>
        <w:t xml:space="preserve"> </w:t>
      </w:r>
      <w:r w:rsidRPr="00A06EA7">
        <w:rPr>
          <w:sz w:val="28"/>
          <w:szCs w:val="28"/>
        </w:rPr>
        <w:t>Миякинский район  от 0</w:t>
      </w:r>
      <w:r>
        <w:rPr>
          <w:sz w:val="28"/>
          <w:szCs w:val="28"/>
        </w:rPr>
        <w:t>7</w:t>
      </w:r>
      <w:r w:rsidRPr="00A06EA7">
        <w:rPr>
          <w:sz w:val="28"/>
          <w:szCs w:val="28"/>
        </w:rPr>
        <w:t>.05.201</w:t>
      </w:r>
      <w:r w:rsidR="00AA66F8">
        <w:rPr>
          <w:sz w:val="28"/>
          <w:szCs w:val="28"/>
        </w:rPr>
        <w:t>5</w:t>
      </w:r>
      <w:r w:rsidRPr="00A06EA7">
        <w:rPr>
          <w:sz w:val="28"/>
          <w:szCs w:val="28"/>
        </w:rPr>
        <w:t xml:space="preserve"> г. № 205   «Об утверждении </w:t>
      </w:r>
      <w:r w:rsidRPr="00A06EA7">
        <w:rPr>
          <w:rFonts w:eastAsiaTheme="minorHAnsi"/>
          <w:sz w:val="28"/>
          <w:szCs w:val="28"/>
          <w:lang w:eastAsia="en-US"/>
        </w:rPr>
        <w:t xml:space="preserve">Правил землепользования и застройки </w:t>
      </w:r>
      <w:r w:rsidRPr="00A06EA7">
        <w:rPr>
          <w:sz w:val="28"/>
          <w:lang w:val="ba-RU"/>
        </w:rPr>
        <w:t xml:space="preserve">с. Зильдярово,  д. Исламгулово, с.Шатмантамак,  д. Успех,  д. Чияле, д. Тимяшево, д.Карышево, д. Яшелькуль сельского поселения Зильдяровский </w:t>
      </w:r>
      <w:r w:rsidRPr="00A06EA7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Миякинский район Республики Башкортостан</w:t>
      </w:r>
      <w:r w:rsidRPr="00A06EA7">
        <w:rPr>
          <w:sz w:val="28"/>
          <w:szCs w:val="28"/>
        </w:rPr>
        <w:t>»</w:t>
      </w:r>
    </w:p>
    <w:p w:rsidR="00A06EA7" w:rsidRDefault="00A06EA7" w:rsidP="00A06EA7">
      <w:pPr>
        <w:jc w:val="both"/>
        <w:rPr>
          <w:sz w:val="28"/>
          <w:szCs w:val="28"/>
        </w:rPr>
      </w:pPr>
    </w:p>
    <w:p w:rsidR="00A06EA7" w:rsidRPr="00A9561B" w:rsidRDefault="00A06EA7" w:rsidP="00A06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</w:t>
      </w:r>
      <w:r w:rsidR="00F9694D">
        <w:rPr>
          <w:sz w:val="28"/>
          <w:szCs w:val="28"/>
        </w:rPr>
        <w:t>о ст. 39,40</w:t>
      </w:r>
      <w:r>
        <w:rPr>
          <w:sz w:val="28"/>
          <w:szCs w:val="28"/>
        </w:rPr>
        <w:t xml:space="preserve"> Градостроительн</w:t>
      </w:r>
      <w:r w:rsidR="00F9694D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F9694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РФ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 основании Протеста прокуратуры Миякинского района от 15.09.2016 года № Д3-2016/2710  Совет сельского поселения Зильдяровский сельсовет  муниципального  района Миякинский район Республики Башкортостан </w:t>
      </w:r>
      <w:r>
        <w:rPr>
          <w:b/>
          <w:sz w:val="28"/>
          <w:szCs w:val="28"/>
        </w:rPr>
        <w:t>РЕШИЛ:</w:t>
      </w:r>
    </w:p>
    <w:p w:rsidR="00A06EA7" w:rsidRDefault="00A06EA7" w:rsidP="00A06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в решение</w:t>
      </w:r>
      <w:r w:rsidRPr="00315F93">
        <w:rPr>
          <w:sz w:val="28"/>
          <w:szCs w:val="28"/>
        </w:rPr>
        <w:t xml:space="preserve"> </w:t>
      </w:r>
      <w:r w:rsidRPr="00EF70A1">
        <w:rPr>
          <w:sz w:val="28"/>
          <w:szCs w:val="28"/>
        </w:rPr>
        <w:t xml:space="preserve">Совета сельского поселения Зильдяровский сельсовет </w:t>
      </w:r>
      <w:proofErr w:type="gramStart"/>
      <w:r w:rsidRPr="00EF70A1">
        <w:rPr>
          <w:sz w:val="28"/>
          <w:szCs w:val="28"/>
        </w:rPr>
        <w:t>муниципальног</w:t>
      </w:r>
      <w:r>
        <w:rPr>
          <w:sz w:val="28"/>
          <w:szCs w:val="28"/>
        </w:rPr>
        <w:t>о  района</w:t>
      </w:r>
      <w:proofErr w:type="gramEnd"/>
      <w:r>
        <w:rPr>
          <w:sz w:val="28"/>
          <w:szCs w:val="28"/>
        </w:rPr>
        <w:t xml:space="preserve"> Миякинский район  от 07</w:t>
      </w:r>
      <w:r w:rsidRPr="00EF70A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F70A1">
        <w:rPr>
          <w:sz w:val="28"/>
          <w:szCs w:val="28"/>
        </w:rPr>
        <w:t>.201</w:t>
      </w:r>
      <w:r w:rsidR="00AA66F8">
        <w:rPr>
          <w:sz w:val="28"/>
          <w:szCs w:val="28"/>
        </w:rPr>
        <w:t>5</w:t>
      </w:r>
      <w:r w:rsidRPr="00EF70A1">
        <w:rPr>
          <w:sz w:val="28"/>
          <w:szCs w:val="28"/>
        </w:rPr>
        <w:t xml:space="preserve"> г. № </w:t>
      </w:r>
      <w:r>
        <w:rPr>
          <w:sz w:val="28"/>
          <w:szCs w:val="28"/>
        </w:rPr>
        <w:t>205</w:t>
      </w:r>
      <w:r w:rsidRPr="00EF70A1">
        <w:rPr>
          <w:sz w:val="28"/>
          <w:szCs w:val="28"/>
        </w:rPr>
        <w:t xml:space="preserve">   «</w:t>
      </w:r>
      <w:r w:rsidRPr="00DC0F66">
        <w:rPr>
          <w:sz w:val="28"/>
          <w:szCs w:val="28"/>
        </w:rPr>
        <w:t xml:space="preserve">Об </w:t>
      </w:r>
      <w:r w:rsidRPr="00A06EA7">
        <w:rPr>
          <w:sz w:val="28"/>
          <w:szCs w:val="28"/>
        </w:rPr>
        <w:t xml:space="preserve">утверждении </w:t>
      </w:r>
      <w:r w:rsidRPr="00A06EA7">
        <w:rPr>
          <w:rFonts w:eastAsiaTheme="minorHAnsi"/>
          <w:sz w:val="28"/>
          <w:szCs w:val="28"/>
          <w:lang w:eastAsia="en-US"/>
        </w:rPr>
        <w:t xml:space="preserve">Правил землепользования и застройки </w:t>
      </w:r>
      <w:r w:rsidRPr="00A06EA7">
        <w:rPr>
          <w:sz w:val="28"/>
          <w:lang w:val="ba-RU"/>
        </w:rPr>
        <w:t xml:space="preserve">с. Зильдярово,  д. Исламгулово, с.Шатмантамак,  д. Успех,  д. Чияле, д. Тимяшево, д.Карышево, д. Яшелькуль сельского поселения Зильдяровский </w:t>
      </w:r>
      <w:r w:rsidRPr="00A06EA7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Миякинский район Республики Башкортостан</w:t>
      </w:r>
      <w:r w:rsidRPr="00EF70A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43AEE" w:rsidRDefault="00A06EA7" w:rsidP="00343AEE">
      <w:pPr>
        <w:ind w:firstLine="709"/>
        <w:jc w:val="both"/>
        <w:rPr>
          <w:sz w:val="28"/>
          <w:szCs w:val="28"/>
        </w:rPr>
      </w:pPr>
      <w:r w:rsidRPr="00F9694D">
        <w:rPr>
          <w:sz w:val="28"/>
          <w:szCs w:val="28"/>
        </w:rPr>
        <w:t xml:space="preserve"> </w:t>
      </w:r>
      <w:r w:rsidR="00F9694D" w:rsidRPr="00F9694D">
        <w:rPr>
          <w:b/>
          <w:sz w:val="28"/>
          <w:szCs w:val="28"/>
        </w:rPr>
        <w:t>В п.2 статьи 15</w:t>
      </w:r>
      <w:r w:rsidR="00F9694D" w:rsidRPr="00F9694D">
        <w:rPr>
          <w:sz w:val="28"/>
          <w:szCs w:val="28"/>
        </w:rPr>
        <w:t xml:space="preserve"> </w:t>
      </w:r>
      <w:r w:rsidR="00343AEE">
        <w:rPr>
          <w:sz w:val="28"/>
          <w:szCs w:val="28"/>
        </w:rPr>
        <w:t>исключить:</w:t>
      </w:r>
    </w:p>
    <w:p w:rsidR="00322640" w:rsidRDefault="00343AEE" w:rsidP="00343AEE">
      <w:pPr>
        <w:widowControl w:val="0"/>
        <w:numPr>
          <w:ilvl w:val="0"/>
          <w:numId w:val="1"/>
        </w:numPr>
        <w:tabs>
          <w:tab w:val="num" w:pos="1040"/>
        </w:tabs>
        <w:autoSpaceDE w:val="0"/>
        <w:autoSpaceDN w:val="0"/>
        <w:adjustRightInd w:val="0"/>
        <w:ind w:left="1040" w:hanging="2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43AEE">
        <w:rPr>
          <w:rFonts w:eastAsiaTheme="minorHAnsi"/>
          <w:color w:val="000000"/>
          <w:sz w:val="28"/>
          <w:szCs w:val="28"/>
          <w:lang w:eastAsia="en-US"/>
        </w:rPr>
        <w:t>другие сведения, перечень которых устанавливается или</w:t>
      </w:r>
    </w:p>
    <w:p w:rsidR="00343AEE" w:rsidRPr="00343AEE" w:rsidRDefault="00343AEE" w:rsidP="00322640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43AEE">
        <w:rPr>
          <w:rFonts w:eastAsiaTheme="minorHAnsi"/>
          <w:color w:val="000000"/>
          <w:sz w:val="28"/>
          <w:szCs w:val="28"/>
          <w:lang w:eastAsia="en-US"/>
        </w:rPr>
        <w:t>з</w:t>
      </w:r>
      <w:r>
        <w:rPr>
          <w:rFonts w:eastAsiaTheme="minorHAnsi"/>
          <w:color w:val="000000"/>
          <w:sz w:val="28"/>
          <w:szCs w:val="28"/>
          <w:lang w:eastAsia="en-US"/>
        </w:rPr>
        <w:t>апрашивается Комиссией;</w:t>
      </w:r>
    </w:p>
    <w:p w:rsidR="00F9694D" w:rsidRDefault="00343AEE" w:rsidP="00343AE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r w:rsidR="00F9694D" w:rsidRPr="00F9694D">
        <w:rPr>
          <w:sz w:val="28"/>
          <w:szCs w:val="28"/>
        </w:rPr>
        <w:t>абзац «</w:t>
      </w:r>
      <w:r w:rsidR="00F9694D" w:rsidRPr="00F9694D">
        <w:rPr>
          <w:rFonts w:eastAsiaTheme="minorHAnsi"/>
          <w:color w:val="000000"/>
          <w:sz w:val="28"/>
          <w:szCs w:val="28"/>
          <w:lang w:eastAsia="en-US"/>
        </w:rPr>
        <w:t>К заявлению о предоставлении разрешения на условно разрешенный вид использования, должны прилагаться заверенная копия документа, удостоверяющего право</w:t>
      </w:r>
      <w:r w:rsidR="00F9694D" w:rsidRPr="00F9694D">
        <w:rPr>
          <w:rFonts w:eastAsiaTheme="minorHAnsi"/>
          <w:sz w:val="28"/>
          <w:szCs w:val="28"/>
          <w:lang w:eastAsia="en-US"/>
        </w:rPr>
        <w:t xml:space="preserve"> заявителя на земельный участок и (или) объект капитального строительства</w:t>
      </w:r>
      <w:proofErr w:type="gramStart"/>
      <w:r w:rsidR="00F9694D" w:rsidRPr="00F9694D">
        <w:rPr>
          <w:rFonts w:eastAsiaTheme="minorHAnsi"/>
          <w:sz w:val="28"/>
          <w:szCs w:val="28"/>
          <w:lang w:eastAsia="en-US"/>
        </w:rPr>
        <w:t>» .</w:t>
      </w:r>
      <w:proofErr w:type="gramEnd"/>
    </w:p>
    <w:p w:rsidR="00343AEE" w:rsidRDefault="00F9694D" w:rsidP="00F9694D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9694D">
        <w:rPr>
          <w:rFonts w:eastAsiaTheme="minorHAnsi"/>
          <w:b/>
          <w:sz w:val="28"/>
          <w:szCs w:val="28"/>
          <w:lang w:eastAsia="en-US"/>
        </w:rPr>
        <w:t>В п.4 статьи 16</w:t>
      </w:r>
      <w:r w:rsidR="00343AEE">
        <w:rPr>
          <w:rFonts w:eastAsiaTheme="minorHAnsi"/>
          <w:b/>
          <w:sz w:val="28"/>
          <w:szCs w:val="28"/>
          <w:lang w:eastAsia="en-US"/>
        </w:rPr>
        <w:t xml:space="preserve"> исключить:</w:t>
      </w:r>
    </w:p>
    <w:p w:rsidR="0087758A" w:rsidRDefault="00343AEE" w:rsidP="00343AEE">
      <w:pPr>
        <w:widowControl w:val="0"/>
        <w:numPr>
          <w:ilvl w:val="0"/>
          <w:numId w:val="1"/>
        </w:numPr>
        <w:tabs>
          <w:tab w:val="num" w:pos="1040"/>
        </w:tabs>
        <w:autoSpaceDE w:val="0"/>
        <w:autoSpaceDN w:val="0"/>
        <w:adjustRightInd w:val="0"/>
        <w:ind w:left="1040" w:hanging="2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43AEE">
        <w:rPr>
          <w:rFonts w:eastAsiaTheme="minorHAnsi"/>
          <w:color w:val="000000"/>
          <w:sz w:val="28"/>
          <w:szCs w:val="28"/>
          <w:lang w:eastAsia="en-US"/>
        </w:rPr>
        <w:t>другие сведения, переч</w:t>
      </w:r>
      <w:r w:rsidR="0087758A">
        <w:rPr>
          <w:rFonts w:eastAsiaTheme="minorHAnsi"/>
          <w:color w:val="000000"/>
          <w:sz w:val="28"/>
          <w:szCs w:val="28"/>
          <w:lang w:eastAsia="en-US"/>
        </w:rPr>
        <w:t>ень которых устанавливается или</w:t>
      </w:r>
    </w:p>
    <w:p w:rsidR="00343AEE" w:rsidRPr="00343AEE" w:rsidRDefault="00343AEE" w:rsidP="0087758A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43AEE">
        <w:rPr>
          <w:rFonts w:eastAsiaTheme="minorHAnsi"/>
          <w:color w:val="000000"/>
          <w:sz w:val="28"/>
          <w:szCs w:val="28"/>
          <w:lang w:eastAsia="en-US"/>
        </w:rPr>
        <w:t>з</w:t>
      </w:r>
      <w:r>
        <w:rPr>
          <w:rFonts w:eastAsiaTheme="minorHAnsi"/>
          <w:color w:val="000000"/>
          <w:sz w:val="28"/>
          <w:szCs w:val="28"/>
          <w:lang w:eastAsia="en-US"/>
        </w:rPr>
        <w:t>апрашивается Комиссией;</w:t>
      </w:r>
    </w:p>
    <w:p w:rsidR="00F9694D" w:rsidRPr="00F9694D" w:rsidRDefault="00F9694D" w:rsidP="00F9694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абзац </w:t>
      </w:r>
      <w:r w:rsidRPr="00F9694D">
        <w:rPr>
          <w:rFonts w:eastAsiaTheme="minorHAnsi"/>
          <w:sz w:val="28"/>
          <w:szCs w:val="28"/>
          <w:lang w:eastAsia="en-US"/>
        </w:rPr>
        <w:t>«К заявлению о предоставлении разрешения на отклонение от предельных параметров разрешенного строительства, реконструкции объектов капитального строительства, должны прилагаться заверенная копия документа, удостоверяющего право заявителя на земельный участок и (или) объект капитального строительства</w:t>
      </w:r>
      <w:proofErr w:type="gramStart"/>
      <w:r w:rsidR="00AF266F">
        <w:rPr>
          <w:rFonts w:eastAsiaTheme="minorHAnsi"/>
          <w:sz w:val="28"/>
          <w:szCs w:val="28"/>
          <w:lang w:eastAsia="en-US"/>
        </w:rPr>
        <w:t xml:space="preserve">» </w:t>
      </w:r>
      <w:r w:rsidRPr="00F9694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87758A" w:rsidRDefault="00A06EA7" w:rsidP="00A06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06EA7" w:rsidRDefault="00A06EA7" w:rsidP="00A06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5F93">
        <w:rPr>
          <w:sz w:val="28"/>
          <w:szCs w:val="28"/>
        </w:rPr>
        <w:t>2.</w:t>
      </w:r>
      <w:r>
        <w:rPr>
          <w:sz w:val="28"/>
          <w:szCs w:val="28"/>
        </w:rPr>
        <w:t xml:space="preserve"> Обнародовать настоящее решение на информационном </w:t>
      </w:r>
      <w:proofErr w:type="gramStart"/>
      <w:r>
        <w:rPr>
          <w:sz w:val="28"/>
          <w:szCs w:val="28"/>
        </w:rPr>
        <w:t>стенде  Администрации</w:t>
      </w:r>
      <w:proofErr w:type="gramEnd"/>
      <w:r>
        <w:rPr>
          <w:sz w:val="28"/>
          <w:szCs w:val="28"/>
        </w:rPr>
        <w:t xml:space="preserve"> сельского поселения Зильдяровский сельсовет муниципального района Миякинский район Республики Башкортостан    и  разместить  на  официальном  сайте.   </w:t>
      </w:r>
    </w:p>
    <w:p w:rsidR="00A06EA7" w:rsidRDefault="00A06EA7" w:rsidP="00A06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6EA7" w:rsidRDefault="00A06EA7" w:rsidP="00A06E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сельского поселения</w:t>
      </w:r>
    </w:p>
    <w:p w:rsidR="00A06EA7" w:rsidRDefault="00A06EA7" w:rsidP="00A06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Зильдяровский сельсовет                                                              </w:t>
      </w:r>
      <w:proofErr w:type="spellStart"/>
      <w:r>
        <w:rPr>
          <w:sz w:val="28"/>
          <w:szCs w:val="28"/>
        </w:rPr>
        <w:t>З.З.Идрисов</w:t>
      </w:r>
      <w:proofErr w:type="spellEnd"/>
    </w:p>
    <w:p w:rsidR="00A06EA7" w:rsidRDefault="00A06EA7" w:rsidP="00A06EA7">
      <w:pPr>
        <w:jc w:val="both"/>
        <w:rPr>
          <w:sz w:val="28"/>
          <w:szCs w:val="28"/>
        </w:rPr>
      </w:pPr>
    </w:p>
    <w:p w:rsidR="00A06EA7" w:rsidRPr="00A53473" w:rsidRDefault="00A06EA7" w:rsidP="00A06E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A5347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A53473">
        <w:rPr>
          <w:b/>
          <w:sz w:val="28"/>
          <w:szCs w:val="28"/>
        </w:rPr>
        <w:t>. 2016  г.</w:t>
      </w:r>
    </w:p>
    <w:p w:rsidR="00A06EA7" w:rsidRPr="00A53473" w:rsidRDefault="00A06EA7" w:rsidP="00A06E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59</w:t>
      </w:r>
    </w:p>
    <w:p w:rsidR="00A06EA7" w:rsidRDefault="00A06EA7" w:rsidP="00A06EA7"/>
    <w:p w:rsidR="00A06EA7" w:rsidRDefault="00A06EA7" w:rsidP="00A06EA7"/>
    <w:p w:rsidR="00B047E4" w:rsidRDefault="00B047E4"/>
    <w:sectPr w:rsidR="00B047E4" w:rsidSect="00366581">
      <w:pgSz w:w="11906" w:h="16838"/>
      <w:pgMar w:top="539" w:right="926" w:bottom="397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C51F3"/>
    <w:multiLevelType w:val="hybridMultilevel"/>
    <w:tmpl w:val="2B747BB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A7"/>
    <w:rsid w:val="00322640"/>
    <w:rsid w:val="00343AEE"/>
    <w:rsid w:val="0087758A"/>
    <w:rsid w:val="00A06EA7"/>
    <w:rsid w:val="00AA66F8"/>
    <w:rsid w:val="00AF266F"/>
    <w:rsid w:val="00B047E4"/>
    <w:rsid w:val="00F9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74CE5-5E87-4A11-A61D-E3289A7A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6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06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06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6E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5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5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2016-09-26T11:20:00Z</cp:lastPrinted>
  <dcterms:created xsi:type="dcterms:W3CDTF">2016-09-26T05:38:00Z</dcterms:created>
  <dcterms:modified xsi:type="dcterms:W3CDTF">2016-09-26T11:20:00Z</dcterms:modified>
</cp:coreProperties>
</file>