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327" w:rsidRPr="006B5828" w:rsidRDefault="006A7327" w:rsidP="006A7327">
      <w:pPr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АНАЛИЗ</w:t>
      </w:r>
    </w:p>
    <w:p w:rsidR="006A7327" w:rsidRPr="006B5828" w:rsidRDefault="006A7327" w:rsidP="006A7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 xml:space="preserve">рассмотрения обращений граждан </w:t>
      </w:r>
      <w:proofErr w:type="gramStart"/>
      <w:r w:rsidRPr="006B5828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 xml:space="preserve"> 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полугодие  </w:t>
      </w:r>
      <w:r w:rsidRPr="006B5828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6</w:t>
      </w:r>
      <w:r w:rsidRPr="006B5828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6A7327" w:rsidRDefault="006A7327" w:rsidP="006A7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5828">
        <w:rPr>
          <w:rFonts w:ascii="Times New Roman" w:hAnsi="Times New Roman"/>
          <w:b/>
          <w:sz w:val="24"/>
          <w:szCs w:val="24"/>
        </w:rPr>
        <w:t>по сельскому поселению</w:t>
      </w:r>
      <w:r>
        <w:rPr>
          <w:rFonts w:ascii="Times New Roman" w:hAnsi="Times New Roman"/>
          <w:b/>
          <w:sz w:val="24"/>
          <w:szCs w:val="24"/>
        </w:rPr>
        <w:t xml:space="preserve"> Зильдяровский</w:t>
      </w:r>
      <w:r w:rsidRPr="006B5828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A7327" w:rsidRDefault="006A7327" w:rsidP="006A7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МР Миякинский район Республики Башкортостан</w:t>
      </w:r>
    </w:p>
    <w:p w:rsidR="006A7327" w:rsidRPr="006B5828" w:rsidRDefault="006A7327" w:rsidP="006A73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A7327" w:rsidRPr="00E64184" w:rsidRDefault="006A7327" w:rsidP="006A7327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 xml:space="preserve">1. Всего поступило обращений - </w:t>
      </w:r>
      <w:r>
        <w:rPr>
          <w:rFonts w:ascii="Times New Roman" w:hAnsi="Times New Roman"/>
          <w:sz w:val="24"/>
          <w:szCs w:val="24"/>
          <w:u w:val="single"/>
        </w:rPr>
        <w:t>29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числе: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83EC8">
        <w:rPr>
          <w:rFonts w:ascii="Times New Roman" w:hAnsi="Times New Roman"/>
          <w:sz w:val="24"/>
          <w:szCs w:val="24"/>
        </w:rPr>
        <w:t>исьменных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8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83EC8">
        <w:rPr>
          <w:rFonts w:ascii="Times New Roman" w:hAnsi="Times New Roman"/>
          <w:sz w:val="24"/>
          <w:szCs w:val="24"/>
        </w:rPr>
        <w:t xml:space="preserve">стных </w:t>
      </w:r>
      <w:r>
        <w:rPr>
          <w:rFonts w:ascii="Times New Roman" w:hAnsi="Times New Roman"/>
          <w:sz w:val="24"/>
          <w:szCs w:val="24"/>
        </w:rPr>
        <w:t>- 2</w:t>
      </w:r>
      <w:r>
        <w:rPr>
          <w:rFonts w:ascii="Times New Roman" w:hAnsi="Times New Roman"/>
          <w:sz w:val="24"/>
          <w:szCs w:val="24"/>
        </w:rPr>
        <w:t>1</w:t>
      </w:r>
    </w:p>
    <w:p w:rsidR="006A7327" w:rsidRPr="00183EC8" w:rsidRDefault="006A7327" w:rsidP="006A7327">
      <w:pPr>
        <w:rPr>
          <w:rFonts w:ascii="Times New Roman" w:hAnsi="Times New Roman"/>
          <w:sz w:val="24"/>
          <w:szCs w:val="24"/>
        </w:rPr>
      </w:pPr>
      <w:proofErr w:type="gramStart"/>
      <w:r w:rsidRPr="00183EC8">
        <w:rPr>
          <w:rFonts w:ascii="Times New Roman" w:hAnsi="Times New Roman"/>
          <w:sz w:val="24"/>
          <w:szCs w:val="24"/>
        </w:rPr>
        <w:t xml:space="preserve">повторных </w:t>
      </w:r>
      <w:r>
        <w:rPr>
          <w:rFonts w:ascii="Times New Roman" w:hAnsi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sz w:val="24"/>
          <w:szCs w:val="24"/>
        </w:rPr>
        <w:t xml:space="preserve"> нет.</w:t>
      </w:r>
    </w:p>
    <w:p w:rsidR="006A7327" w:rsidRPr="00E64184" w:rsidRDefault="006A7327" w:rsidP="006A7327">
      <w:pPr>
        <w:rPr>
          <w:rFonts w:ascii="Times New Roman" w:hAnsi="Times New Roman"/>
          <w:sz w:val="24"/>
          <w:szCs w:val="24"/>
          <w:u w:val="single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2. Сроки рассмотрения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в установленный законодательством срок</w:t>
      </w:r>
      <w:r>
        <w:rPr>
          <w:rFonts w:ascii="Times New Roman" w:hAnsi="Times New Roman"/>
          <w:sz w:val="24"/>
          <w:szCs w:val="24"/>
        </w:rPr>
        <w:t xml:space="preserve"> - 2</w:t>
      </w:r>
      <w:r>
        <w:rPr>
          <w:rFonts w:ascii="Times New Roman" w:hAnsi="Times New Roman"/>
          <w:sz w:val="24"/>
          <w:szCs w:val="24"/>
        </w:rPr>
        <w:t>9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с нарушением сроков </w:t>
      </w:r>
      <w:r>
        <w:rPr>
          <w:rFonts w:ascii="Times New Roman" w:hAnsi="Times New Roman"/>
          <w:sz w:val="24"/>
          <w:szCs w:val="24"/>
        </w:rPr>
        <w:t>– нет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переадресовано – нет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</w:p>
    <w:p w:rsidR="006A7327" w:rsidRPr="00183EC8" w:rsidRDefault="006A7327" w:rsidP="006A7327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3. Вопросы, содержащиеся в обращениях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хоз.вопросы</w:t>
      </w:r>
      <w:proofErr w:type="spellEnd"/>
      <w:r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7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- </w:t>
      </w:r>
      <w:r>
        <w:rPr>
          <w:rFonts w:ascii="Times New Roman" w:hAnsi="Times New Roman"/>
          <w:sz w:val="24"/>
          <w:szCs w:val="24"/>
        </w:rPr>
        <w:t>1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выдача выписок из </w:t>
      </w:r>
      <w:proofErr w:type="spellStart"/>
      <w:r>
        <w:rPr>
          <w:rFonts w:ascii="Times New Roman" w:hAnsi="Times New Roman"/>
          <w:sz w:val="24"/>
          <w:szCs w:val="24"/>
        </w:rPr>
        <w:t>похоз.к</w:t>
      </w:r>
      <w:r>
        <w:rPr>
          <w:rFonts w:ascii="Times New Roman" w:hAnsi="Times New Roman"/>
          <w:sz w:val="24"/>
          <w:szCs w:val="24"/>
        </w:rPr>
        <w:t>ниг</w:t>
      </w:r>
      <w:proofErr w:type="spellEnd"/>
      <w:r>
        <w:rPr>
          <w:rFonts w:ascii="Times New Roman" w:hAnsi="Times New Roman"/>
          <w:sz w:val="24"/>
          <w:szCs w:val="24"/>
        </w:rPr>
        <w:t xml:space="preserve"> – 5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вопросы - 6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</w:p>
    <w:p w:rsidR="006A7327" w:rsidRPr="00183EC8" w:rsidRDefault="006A7327" w:rsidP="006A7327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4. Порядок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рассмотрено в </w:t>
      </w:r>
      <w:r>
        <w:rPr>
          <w:rFonts w:ascii="Times New Roman" w:hAnsi="Times New Roman"/>
          <w:sz w:val="24"/>
          <w:szCs w:val="24"/>
        </w:rPr>
        <w:t>администрации СП - 2</w:t>
      </w:r>
      <w:r>
        <w:rPr>
          <w:rFonts w:ascii="Times New Roman" w:hAnsi="Times New Roman"/>
          <w:sz w:val="24"/>
          <w:szCs w:val="24"/>
        </w:rPr>
        <w:t>3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рассмотрено с выездом на место</w:t>
      </w:r>
      <w:r>
        <w:rPr>
          <w:rFonts w:ascii="Times New Roman" w:hAnsi="Times New Roman"/>
          <w:sz w:val="24"/>
          <w:szCs w:val="24"/>
        </w:rPr>
        <w:t xml:space="preserve"> - 6</w:t>
      </w:r>
    </w:p>
    <w:p w:rsidR="006A7327" w:rsidRDefault="006A7327" w:rsidP="006A7327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>направлено для рассмотрения</w:t>
      </w:r>
      <w:r>
        <w:rPr>
          <w:rFonts w:ascii="Times New Roman" w:hAnsi="Times New Roman"/>
          <w:sz w:val="24"/>
          <w:szCs w:val="24"/>
        </w:rPr>
        <w:t xml:space="preserve"> – нет</w:t>
      </w:r>
    </w:p>
    <w:p w:rsidR="006A7327" w:rsidRDefault="006A7327" w:rsidP="006A73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E64184">
        <w:rPr>
          <w:rFonts w:ascii="Times New Roman" w:hAnsi="Times New Roman"/>
          <w:sz w:val="24"/>
          <w:szCs w:val="24"/>
          <w:u w:val="single"/>
        </w:rPr>
        <w:t>. Регионы, из которых поступили обращения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Республика Башкортостан, Миякинский район</w:t>
      </w:r>
    </w:p>
    <w:p w:rsidR="006A7327" w:rsidRPr="00183EC8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</w:p>
    <w:p w:rsidR="006A7327" w:rsidRPr="00183EC8" w:rsidRDefault="006A7327" w:rsidP="006A7327">
      <w:pPr>
        <w:rPr>
          <w:rFonts w:ascii="Times New Roman" w:hAnsi="Times New Roman"/>
          <w:sz w:val="24"/>
          <w:szCs w:val="24"/>
        </w:rPr>
      </w:pPr>
      <w:r w:rsidRPr="00E64184">
        <w:rPr>
          <w:rFonts w:ascii="Times New Roman" w:hAnsi="Times New Roman"/>
          <w:sz w:val="24"/>
          <w:szCs w:val="24"/>
          <w:u w:val="single"/>
        </w:rPr>
        <w:t>6. Результат рассмотрения</w:t>
      </w:r>
      <w:r w:rsidRPr="00183EC8">
        <w:rPr>
          <w:rFonts w:ascii="Times New Roman" w:hAnsi="Times New Roman"/>
          <w:sz w:val="24"/>
          <w:szCs w:val="24"/>
        </w:rPr>
        <w:t>:</w:t>
      </w:r>
    </w:p>
    <w:p w:rsidR="006A7327" w:rsidRDefault="006A7327" w:rsidP="006A7327">
      <w:pPr>
        <w:rPr>
          <w:rFonts w:ascii="Times New Roman" w:hAnsi="Times New Roman"/>
          <w:sz w:val="24"/>
          <w:szCs w:val="24"/>
        </w:rPr>
      </w:pPr>
      <w:r w:rsidRPr="00183EC8">
        <w:rPr>
          <w:rFonts w:ascii="Times New Roman" w:hAnsi="Times New Roman"/>
          <w:sz w:val="24"/>
          <w:szCs w:val="24"/>
        </w:rPr>
        <w:t xml:space="preserve">решено положительно </w:t>
      </w:r>
      <w:r>
        <w:rPr>
          <w:rFonts w:ascii="Times New Roman" w:hAnsi="Times New Roman"/>
          <w:sz w:val="24"/>
          <w:szCs w:val="24"/>
        </w:rPr>
        <w:t>– 2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</w:p>
    <w:p w:rsidR="006A7327" w:rsidRDefault="006A7327" w:rsidP="006A7327">
      <w:pPr>
        <w:rPr>
          <w:rFonts w:ascii="Times New Roman" w:hAnsi="Times New Roman"/>
          <w:sz w:val="24"/>
          <w:szCs w:val="24"/>
        </w:rPr>
      </w:pP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Зильдяровский  сельсовет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З.З.Идрисов</w:t>
      </w:r>
      <w:proofErr w:type="spellEnd"/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</w:p>
    <w:p w:rsidR="006A7327" w:rsidRDefault="006A7327" w:rsidP="006A7327">
      <w:pPr>
        <w:spacing w:after="0"/>
        <w:rPr>
          <w:rFonts w:ascii="Times New Roman" w:hAnsi="Times New Roman"/>
          <w:sz w:val="24"/>
          <w:szCs w:val="24"/>
        </w:rPr>
      </w:pPr>
    </w:p>
    <w:p w:rsidR="006A7327" w:rsidRPr="00772FB1" w:rsidRDefault="006A7327" w:rsidP="006A7327">
      <w:pPr>
        <w:spacing w:after="0"/>
        <w:rPr>
          <w:rFonts w:ascii="Times New Roman" w:hAnsi="Times New Roman"/>
        </w:rPr>
      </w:pPr>
      <w:proofErr w:type="spellStart"/>
      <w:r w:rsidRPr="00772FB1">
        <w:rPr>
          <w:rFonts w:ascii="Times New Roman" w:hAnsi="Times New Roman"/>
        </w:rPr>
        <w:t>Исп.Гареева</w:t>
      </w:r>
      <w:proofErr w:type="spellEnd"/>
      <w:r w:rsidRPr="00772FB1">
        <w:rPr>
          <w:rFonts w:ascii="Times New Roman" w:hAnsi="Times New Roman"/>
        </w:rPr>
        <w:t xml:space="preserve"> Г.М.</w:t>
      </w:r>
    </w:p>
    <w:p w:rsidR="006A7327" w:rsidRPr="00772FB1" w:rsidRDefault="006A7327" w:rsidP="006A7327">
      <w:pPr>
        <w:spacing w:after="0"/>
        <w:rPr>
          <w:rFonts w:ascii="Times New Roman" w:hAnsi="Times New Roman"/>
        </w:rPr>
      </w:pPr>
      <w:r w:rsidRPr="00772FB1">
        <w:rPr>
          <w:rFonts w:ascii="Times New Roman" w:hAnsi="Times New Roman"/>
        </w:rPr>
        <w:t>Тел. 8(347)88 3-16-91</w:t>
      </w:r>
    </w:p>
    <w:sectPr w:rsidR="006A7327" w:rsidRPr="00772FB1" w:rsidSect="00D93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27"/>
    <w:rsid w:val="005E4E87"/>
    <w:rsid w:val="006A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4A387-C4C8-4F75-AE6D-AD118DF2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2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2016-07-13T12:09:00Z</dcterms:created>
  <dcterms:modified xsi:type="dcterms:W3CDTF">2016-07-13T12:14:00Z</dcterms:modified>
</cp:coreProperties>
</file>