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59" w:rsidRPr="007E3EC1" w:rsidRDefault="007C3859" w:rsidP="007C3859">
      <w:pPr>
        <w:spacing w:after="0" w:line="0" w:lineRule="atLeast"/>
        <w:rPr>
          <w:sz w:val="24"/>
          <w:szCs w:val="24"/>
        </w:rPr>
      </w:pPr>
    </w:p>
    <w:tbl>
      <w:tblPr>
        <w:tblW w:w="10396" w:type="dxa"/>
        <w:tblInd w:w="-61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7C3859" w:rsidRPr="007E3EC1" w:rsidTr="008F0E2A">
        <w:trPr>
          <w:trHeight w:val="1992"/>
        </w:trPr>
        <w:tc>
          <w:tcPr>
            <w:tcW w:w="3860" w:type="dxa"/>
          </w:tcPr>
          <w:p w:rsidR="007C3859" w:rsidRPr="007E3EC1" w:rsidRDefault="007C3859" w:rsidP="008F0E2A">
            <w:pPr>
              <w:spacing w:after="0" w:line="0" w:lineRule="atLeast"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7E3EC1">
              <w:rPr>
                <w:rFonts w:ascii="Century Tat" w:hAnsi="Century Tat"/>
                <w:sz w:val="24"/>
                <w:szCs w:val="24"/>
              </w:rPr>
              <w:t>Баш</w:t>
            </w:r>
            <w:r w:rsidRPr="007E3EC1">
              <w:rPr>
                <w:rFonts w:ascii="Century Tat" w:hAnsi="Century Tat"/>
                <w:sz w:val="24"/>
                <w:szCs w:val="24"/>
                <w:lang w:val="en-US"/>
              </w:rPr>
              <w:t>k</w:t>
            </w:r>
            <w:proofErr w:type="spellStart"/>
            <w:r w:rsidRPr="007E3EC1">
              <w:rPr>
                <w:rFonts w:ascii="Century Tat" w:hAnsi="Century Tat"/>
                <w:sz w:val="24"/>
                <w:szCs w:val="24"/>
              </w:rPr>
              <w:t>ортостан</w:t>
            </w:r>
            <w:proofErr w:type="spellEnd"/>
            <w:r w:rsidRPr="007E3EC1">
              <w:rPr>
                <w:rFonts w:ascii="Century Tat" w:hAnsi="Century Tat"/>
                <w:sz w:val="24"/>
                <w:szCs w:val="24"/>
              </w:rPr>
              <w:t xml:space="preserve"> Республика</w:t>
            </w:r>
            <w:r w:rsidRPr="007E3EC1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7E3EC1">
              <w:rPr>
                <w:rFonts w:ascii="Century Tat" w:hAnsi="Century Tat"/>
                <w:sz w:val="24"/>
                <w:szCs w:val="24"/>
              </w:rPr>
              <w:t>ы</w:t>
            </w:r>
          </w:p>
          <w:p w:rsidR="007C3859" w:rsidRPr="007E3EC1" w:rsidRDefault="007C3859" w:rsidP="008F0E2A">
            <w:pPr>
              <w:spacing w:after="0" w:line="0" w:lineRule="atLeast"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7E3EC1">
              <w:rPr>
                <w:rFonts w:ascii="Century Tat" w:hAnsi="Century Tat"/>
                <w:sz w:val="24"/>
                <w:szCs w:val="24"/>
              </w:rPr>
              <w:t>Ми</w:t>
            </w:r>
            <w:r w:rsidRPr="007E3EC1">
              <w:rPr>
                <w:sz w:val="24"/>
                <w:szCs w:val="24"/>
                <w:lang w:val="tt-RU"/>
              </w:rPr>
              <w:t>ә</w:t>
            </w:r>
            <w:r w:rsidRPr="007E3EC1">
              <w:rPr>
                <w:rFonts w:ascii="Century Tat" w:hAnsi="Century Tat"/>
                <w:sz w:val="24"/>
                <w:szCs w:val="24"/>
              </w:rPr>
              <w:t>к</w:t>
            </w:r>
            <w:r w:rsidRPr="007E3EC1">
              <w:rPr>
                <w:sz w:val="24"/>
                <w:szCs w:val="24"/>
                <w:lang w:val="tt-RU"/>
              </w:rPr>
              <w:t>ә</w:t>
            </w:r>
            <w:r w:rsidRPr="007E3EC1">
              <w:rPr>
                <w:rFonts w:ascii="Century Tat" w:hAnsi="Century Tat"/>
                <w:sz w:val="24"/>
                <w:szCs w:val="24"/>
              </w:rPr>
              <w:t xml:space="preserve"> районы </w:t>
            </w:r>
            <w:proofErr w:type="spellStart"/>
            <w:r w:rsidRPr="007E3EC1">
              <w:rPr>
                <w:rFonts w:ascii="Century Tat" w:hAnsi="Century Tat"/>
                <w:sz w:val="24"/>
                <w:szCs w:val="24"/>
              </w:rPr>
              <w:t>муниципаль</w:t>
            </w:r>
            <w:proofErr w:type="spellEnd"/>
            <w:r w:rsidRPr="007E3EC1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7E3EC1">
              <w:rPr>
                <w:rFonts w:ascii="Century Tat" w:hAnsi="Century Tat"/>
                <w:sz w:val="24"/>
                <w:szCs w:val="24"/>
              </w:rPr>
              <w:t>районыны</w:t>
            </w:r>
            <w:proofErr w:type="spellEnd"/>
            <w:r w:rsidRPr="007E3EC1">
              <w:rPr>
                <w:sz w:val="24"/>
                <w:szCs w:val="24"/>
                <w:lang w:val="tt-RU"/>
              </w:rPr>
              <w:t>ң</w:t>
            </w:r>
            <w:r w:rsidRPr="007E3EC1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7E3EC1">
              <w:rPr>
                <w:rFonts w:ascii="Century Tat" w:hAnsi="Century Tat"/>
                <w:sz w:val="24"/>
                <w:szCs w:val="24"/>
              </w:rPr>
              <w:t>Елд</w:t>
            </w:r>
            <w:proofErr w:type="spellEnd"/>
            <w:r w:rsidRPr="007E3EC1">
              <w:rPr>
                <w:sz w:val="24"/>
                <w:szCs w:val="24"/>
                <w:lang w:val="tt-RU"/>
              </w:rPr>
              <w:t>ә</w:t>
            </w:r>
            <w:r w:rsidRPr="007E3EC1">
              <w:rPr>
                <w:rFonts w:ascii="Century Tat" w:hAnsi="Century Tat"/>
                <w:sz w:val="24"/>
                <w:szCs w:val="24"/>
              </w:rPr>
              <w:t xml:space="preserve">р </w:t>
            </w:r>
            <w:proofErr w:type="spellStart"/>
            <w:r w:rsidRPr="007E3EC1">
              <w:rPr>
                <w:rFonts w:ascii="Century Tat" w:hAnsi="Century Tat"/>
                <w:sz w:val="24"/>
                <w:szCs w:val="24"/>
              </w:rPr>
              <w:t>ауыл</w:t>
            </w:r>
            <w:proofErr w:type="spellEnd"/>
            <w:r w:rsidRPr="007E3EC1">
              <w:rPr>
                <w:rFonts w:ascii="Century Tat" w:hAnsi="Century Tat"/>
                <w:sz w:val="24"/>
                <w:szCs w:val="24"/>
              </w:rPr>
              <w:t xml:space="preserve"> советы </w:t>
            </w:r>
            <w:proofErr w:type="spellStart"/>
            <w:r w:rsidRPr="007E3EC1">
              <w:rPr>
                <w:rFonts w:ascii="Century Tat" w:hAnsi="Century Tat"/>
                <w:sz w:val="24"/>
                <w:szCs w:val="24"/>
              </w:rPr>
              <w:t>ауыл</w:t>
            </w:r>
            <w:proofErr w:type="spellEnd"/>
            <w:r w:rsidRPr="007E3EC1">
              <w:rPr>
                <w:rFonts w:ascii="Century Tat" w:hAnsi="Century Tat"/>
                <w:sz w:val="24"/>
                <w:szCs w:val="24"/>
              </w:rPr>
              <w:t xml:space="preserve"> бил</w:t>
            </w:r>
            <w:r w:rsidRPr="007E3EC1">
              <w:rPr>
                <w:sz w:val="24"/>
                <w:szCs w:val="24"/>
                <w:lang w:val="tt-RU"/>
              </w:rPr>
              <w:t>ә</w:t>
            </w:r>
            <w:r w:rsidRPr="007E3EC1">
              <w:rPr>
                <w:rFonts w:ascii="Century Tat" w:hAnsi="Century Tat"/>
                <w:sz w:val="24"/>
                <w:szCs w:val="24"/>
              </w:rPr>
              <w:t>м</w:t>
            </w:r>
            <w:r w:rsidRPr="007E3EC1">
              <w:rPr>
                <w:sz w:val="24"/>
                <w:szCs w:val="24"/>
                <w:lang w:val="tt-RU"/>
              </w:rPr>
              <w:t>ә</w:t>
            </w:r>
            <w:r w:rsidRPr="007E3EC1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7E3EC1">
              <w:rPr>
                <w:rFonts w:ascii="Century Tat" w:hAnsi="Century Tat"/>
                <w:sz w:val="24"/>
                <w:szCs w:val="24"/>
              </w:rPr>
              <w:t xml:space="preserve">е </w:t>
            </w:r>
          </w:p>
          <w:p w:rsidR="007C3859" w:rsidRPr="007E3EC1" w:rsidRDefault="007C3859" w:rsidP="008F0E2A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7E3EC1">
              <w:rPr>
                <w:rFonts w:ascii="Century Tat" w:hAnsi="Century Tat"/>
                <w:sz w:val="24"/>
                <w:szCs w:val="24"/>
                <w:lang w:val="tt-RU"/>
              </w:rPr>
              <w:t>Советы</w:t>
            </w:r>
          </w:p>
          <w:p w:rsidR="007C3859" w:rsidRPr="007E3EC1" w:rsidRDefault="007C3859" w:rsidP="008F0E2A">
            <w:pPr>
              <w:spacing w:after="0" w:line="0" w:lineRule="atLeast"/>
              <w:jc w:val="center"/>
              <w:rPr>
                <w:rFonts w:ascii="Century Tat" w:hAnsi="Century Tat"/>
                <w:sz w:val="24"/>
                <w:szCs w:val="24"/>
              </w:rPr>
            </w:pPr>
          </w:p>
          <w:p w:rsidR="007C3859" w:rsidRPr="007E3EC1" w:rsidRDefault="007C3859" w:rsidP="008F0E2A">
            <w:pPr>
              <w:spacing w:after="0"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C3859" w:rsidRPr="007E3EC1" w:rsidRDefault="007C3859" w:rsidP="008F0E2A">
            <w:pPr>
              <w:spacing w:after="0" w:line="0" w:lineRule="atLeast"/>
              <w:rPr>
                <w:sz w:val="24"/>
                <w:szCs w:val="24"/>
              </w:rPr>
            </w:pPr>
            <w:r w:rsidRPr="007E3EC1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3778376" wp14:editId="2AFB1C69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7C3859" w:rsidRPr="007E3EC1" w:rsidRDefault="007C3859" w:rsidP="008F0E2A">
            <w:pPr>
              <w:spacing w:after="0" w:line="0" w:lineRule="atLeast"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7E3EC1">
              <w:rPr>
                <w:rFonts w:ascii="Century Tat" w:hAnsi="Century Tat"/>
                <w:sz w:val="24"/>
                <w:szCs w:val="24"/>
              </w:rPr>
              <w:t>Республика Башкортостан</w:t>
            </w:r>
          </w:p>
          <w:p w:rsidR="007C3859" w:rsidRPr="007E3EC1" w:rsidRDefault="007C3859" w:rsidP="008F0E2A">
            <w:pPr>
              <w:spacing w:after="0" w:line="0" w:lineRule="atLeast"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7E3EC1">
              <w:rPr>
                <w:rFonts w:ascii="Century Tat" w:hAnsi="Century Tat"/>
                <w:sz w:val="24"/>
                <w:szCs w:val="24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7C3859" w:rsidRPr="007E3EC1" w:rsidRDefault="007C3859" w:rsidP="008F0E2A">
            <w:pPr>
              <w:spacing w:after="0" w:line="0" w:lineRule="atLeast"/>
              <w:jc w:val="center"/>
              <w:rPr>
                <w:rFonts w:ascii="Century Tat" w:hAnsi="Century Tat"/>
                <w:sz w:val="24"/>
                <w:szCs w:val="24"/>
              </w:rPr>
            </w:pPr>
          </w:p>
          <w:p w:rsidR="007C3859" w:rsidRPr="007E3EC1" w:rsidRDefault="007C3859" w:rsidP="008F0E2A">
            <w:pPr>
              <w:spacing w:after="0" w:line="0" w:lineRule="atLeast"/>
              <w:jc w:val="center"/>
              <w:rPr>
                <w:rFonts w:ascii="Century Tat" w:hAnsi="Century Tat"/>
                <w:sz w:val="24"/>
                <w:szCs w:val="24"/>
              </w:rPr>
            </w:pPr>
          </w:p>
        </w:tc>
      </w:tr>
    </w:tbl>
    <w:p w:rsidR="007C3859" w:rsidRPr="001B77A9" w:rsidRDefault="007C3859" w:rsidP="007C3859">
      <w:pPr>
        <w:rPr>
          <w:sz w:val="20"/>
          <w:szCs w:val="20"/>
        </w:rPr>
      </w:pPr>
      <w:r w:rsidRPr="001B77A9">
        <w:rPr>
          <w:rFonts w:ascii="Century Tat" w:hAnsi="Century Tat"/>
          <w:sz w:val="20"/>
          <w:szCs w:val="20"/>
        </w:rPr>
        <w:t xml:space="preserve">          </w:t>
      </w:r>
    </w:p>
    <w:p w:rsidR="007C3859" w:rsidRPr="001B77A9" w:rsidRDefault="007C3859" w:rsidP="007C3859">
      <w:pPr>
        <w:rPr>
          <w:sz w:val="20"/>
          <w:szCs w:val="20"/>
        </w:rPr>
      </w:pPr>
      <w:r>
        <w:rPr>
          <w:rFonts w:ascii="Century Tat" w:hAnsi="Century Tat"/>
          <w:sz w:val="28"/>
          <w:szCs w:val="28"/>
        </w:rPr>
        <w:t xml:space="preserve">     </w:t>
      </w:r>
      <w:r w:rsidRPr="000D4F52">
        <w:rPr>
          <w:rFonts w:ascii="Century Tat" w:hAnsi="Century Tat"/>
          <w:sz w:val="28"/>
          <w:szCs w:val="28"/>
          <w:lang w:val="en-US"/>
        </w:rPr>
        <w:t>K</w:t>
      </w:r>
      <w:r w:rsidRPr="000D4F52">
        <w:rPr>
          <w:rFonts w:ascii="Century Tat" w:hAnsi="Century Tat"/>
          <w:sz w:val="28"/>
          <w:szCs w:val="28"/>
        </w:rPr>
        <w:t xml:space="preserve">АРАР                   </w:t>
      </w:r>
      <w:r>
        <w:rPr>
          <w:rFonts w:ascii="Century Tat" w:hAnsi="Century Tat"/>
          <w:sz w:val="28"/>
          <w:szCs w:val="28"/>
        </w:rPr>
        <w:t xml:space="preserve">                          </w:t>
      </w:r>
      <w:r w:rsidRPr="000D4F52">
        <w:rPr>
          <w:rFonts w:ascii="Century Tat" w:hAnsi="Century Tat"/>
          <w:sz w:val="28"/>
          <w:szCs w:val="28"/>
        </w:rPr>
        <w:t xml:space="preserve">       </w:t>
      </w:r>
      <w:r>
        <w:rPr>
          <w:rFonts w:ascii="Century Tat" w:hAnsi="Century Tat"/>
          <w:sz w:val="28"/>
          <w:szCs w:val="28"/>
        </w:rPr>
        <w:t xml:space="preserve">      </w:t>
      </w:r>
      <w:r w:rsidRPr="000D4F52">
        <w:rPr>
          <w:rFonts w:ascii="Century Tat" w:hAnsi="Century Tat"/>
          <w:sz w:val="28"/>
          <w:szCs w:val="28"/>
        </w:rPr>
        <w:t xml:space="preserve">       </w:t>
      </w:r>
      <w:r>
        <w:rPr>
          <w:rFonts w:ascii="Century Tat" w:hAnsi="Century Tat"/>
          <w:sz w:val="28"/>
          <w:szCs w:val="28"/>
        </w:rPr>
        <w:t>РЕШЕНИЕ</w:t>
      </w:r>
    </w:p>
    <w:p w:rsidR="007C3859" w:rsidRDefault="007C3859" w:rsidP="007C385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859" w:rsidRDefault="007C3859" w:rsidP="007C385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859" w:rsidRPr="0066590F" w:rsidRDefault="007C3859" w:rsidP="007C385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проведе</w:t>
      </w:r>
      <w:r w:rsidRPr="006659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мероприятий по повышению</w:t>
      </w:r>
    </w:p>
    <w:p w:rsidR="007C3859" w:rsidRPr="0066590F" w:rsidRDefault="007C3859" w:rsidP="007C385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собираемости налоговых и неналоговых доходов в бюджет сельского поселения Зильдяровский сельсовет</w:t>
      </w:r>
    </w:p>
    <w:p w:rsidR="007C3859" w:rsidRPr="0066590F" w:rsidRDefault="007C3859" w:rsidP="007C385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9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4-2015 годы</w:t>
      </w:r>
    </w:p>
    <w:p w:rsidR="007C3859" w:rsidRPr="0066590F" w:rsidRDefault="007C3859" w:rsidP="007C3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 целях повышения собираемости налоговых и неналоговых доходов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Совет сельского поселения Зильдяровский сельсовет РЕШИЛ</w:t>
      </w:r>
      <w:r w:rsidRPr="00665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C3859" w:rsidRPr="0066590F" w:rsidRDefault="007C3859" w:rsidP="007C385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1. Утвердить план проведения мероприятий по </w:t>
      </w:r>
      <w:proofErr w:type="gramStart"/>
      <w:r w:rsidRPr="006659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  собираемости</w:t>
      </w:r>
      <w:proofErr w:type="gramEnd"/>
      <w:r w:rsidRPr="0066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и неналоговых доходов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Зильдяровский сельсовет </w:t>
      </w:r>
      <w:r w:rsidRPr="006659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4-2015 годы.</w:t>
      </w:r>
      <w:r w:rsidRPr="0066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7C3859" w:rsidRPr="0066590F" w:rsidRDefault="007C3859" w:rsidP="007C3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 2. Контроль за выполнением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66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комиссию Совета по</w:t>
      </w:r>
      <w:r w:rsidRPr="0066590F">
        <w:rPr>
          <w:b/>
        </w:rPr>
        <w:t xml:space="preserve"> </w:t>
      </w:r>
      <w:r>
        <w:rPr>
          <w:b/>
        </w:rPr>
        <w:t>б</w:t>
      </w:r>
      <w:r w:rsidRPr="0066590F">
        <w:rPr>
          <w:rFonts w:ascii="Times New Roman" w:hAnsi="Times New Roman" w:cs="Times New Roman"/>
          <w:sz w:val="28"/>
          <w:szCs w:val="28"/>
        </w:rPr>
        <w:t>юджету, налогам, вопросам муниципальной собственности</w:t>
      </w:r>
      <w:r w:rsidRPr="006659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859" w:rsidRDefault="007C3859" w:rsidP="007C3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3.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66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подписания.</w:t>
      </w:r>
    </w:p>
    <w:p w:rsidR="007C3859" w:rsidRPr="0066590F" w:rsidRDefault="007C3859" w:rsidP="007C3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859" w:rsidRDefault="007C3859" w:rsidP="007C38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З.З.Идрисов</w:t>
      </w:r>
      <w:proofErr w:type="spellEnd"/>
    </w:p>
    <w:p w:rsidR="007C3859" w:rsidRPr="00FE7359" w:rsidRDefault="007C3859" w:rsidP="007C385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27.10.2014г.</w:t>
      </w:r>
    </w:p>
    <w:p w:rsidR="007C3859" w:rsidRPr="00FE7359" w:rsidRDefault="007C3859" w:rsidP="007C385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168</w:t>
      </w:r>
    </w:p>
    <w:p w:rsidR="007C3859" w:rsidRDefault="007C3859" w:rsidP="007C38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859" w:rsidRDefault="007C3859" w:rsidP="007C38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859" w:rsidRDefault="007C3859" w:rsidP="007C38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859" w:rsidRDefault="007C3859" w:rsidP="007C38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859" w:rsidRPr="0066590F" w:rsidRDefault="007C3859" w:rsidP="007C3859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7C3859" w:rsidRDefault="007C3859" w:rsidP="007C3859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сельского поселения </w:t>
      </w:r>
    </w:p>
    <w:p w:rsidR="007C3859" w:rsidRPr="0066590F" w:rsidRDefault="007C3859" w:rsidP="007C3859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Зильдяровский сельсовет</w:t>
      </w:r>
    </w:p>
    <w:p w:rsidR="007C3859" w:rsidRPr="0066590F" w:rsidRDefault="007C3859" w:rsidP="007C3859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590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27.10</w:t>
      </w:r>
      <w:r w:rsidRPr="0066590F">
        <w:rPr>
          <w:rFonts w:ascii="Times New Roman" w:eastAsia="Times New Roman" w:hAnsi="Times New Roman" w:cs="Times New Roman"/>
          <w:sz w:val="28"/>
          <w:szCs w:val="28"/>
          <w:lang w:eastAsia="ru-RU"/>
        </w:rPr>
        <w:t> 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4г. № 168</w:t>
      </w:r>
    </w:p>
    <w:p w:rsidR="007C3859" w:rsidRPr="0066590F" w:rsidRDefault="007C3859" w:rsidP="007C3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C3859" w:rsidRPr="0066590F" w:rsidRDefault="007C3859" w:rsidP="007C385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7C3859" w:rsidRPr="0066590F" w:rsidRDefault="007C3859" w:rsidP="007C385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мероприятий по повышению собираемости налоговых</w:t>
      </w:r>
    </w:p>
    <w:p w:rsidR="007C3859" w:rsidRPr="0066590F" w:rsidRDefault="007C3859" w:rsidP="007C3859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не налоговых доходов в бюджет</w:t>
      </w:r>
      <w:r w:rsidRPr="00665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Зильдяровский сельсовет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5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2014-2015 годы</w:t>
      </w:r>
    </w:p>
    <w:p w:rsidR="007C3859" w:rsidRPr="0066590F" w:rsidRDefault="007C3859" w:rsidP="007C385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4543"/>
        <w:gridCol w:w="1898"/>
        <w:gridCol w:w="2055"/>
      </w:tblGrid>
      <w:tr w:rsidR="007C3859" w:rsidRPr="0066590F" w:rsidTr="008F0E2A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59" w:rsidRPr="0066590F" w:rsidRDefault="007C3859" w:rsidP="008F0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59" w:rsidRPr="0066590F" w:rsidRDefault="007C3859" w:rsidP="008F0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59" w:rsidRPr="0066590F" w:rsidRDefault="007C3859" w:rsidP="008F0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59" w:rsidRPr="0066590F" w:rsidRDefault="007C3859" w:rsidP="008F0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 за исполнение</w:t>
            </w:r>
          </w:p>
        </w:tc>
      </w:tr>
      <w:tr w:rsidR="007C3859" w:rsidRPr="0066590F" w:rsidTr="008F0E2A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59" w:rsidRPr="0066590F" w:rsidRDefault="007C3859" w:rsidP="008F0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59" w:rsidRPr="0066590F" w:rsidRDefault="007C3859" w:rsidP="008F0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59" w:rsidRPr="0066590F" w:rsidRDefault="007C3859" w:rsidP="008F0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59" w:rsidRPr="0066590F" w:rsidRDefault="007C3859" w:rsidP="008F0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C3859" w:rsidRPr="0066590F" w:rsidTr="008F0E2A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59" w:rsidRPr="0066590F" w:rsidRDefault="007C3859" w:rsidP="008F0E2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59" w:rsidRPr="0066590F" w:rsidRDefault="007C3859" w:rsidP="008F0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поступления налоговых и неналоговых доходов и наличия задолженности по ним.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59" w:rsidRPr="0066590F" w:rsidRDefault="007C3859" w:rsidP="008F0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59" w:rsidRPr="0066590F" w:rsidRDefault="007C3859" w:rsidP="008F0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7C3859" w:rsidRPr="0066590F" w:rsidTr="008F0E2A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59" w:rsidRPr="0066590F" w:rsidRDefault="007C3859" w:rsidP="008F0E2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59" w:rsidRPr="0066590F" w:rsidRDefault="007C3859" w:rsidP="008F0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содействия налоговым органам во вручении физическим лицам налоговых уведомлений на уплату имущественных налогов, земельного налога и налога на транспортные средства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59" w:rsidRPr="0066590F" w:rsidRDefault="007C3859" w:rsidP="008F0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месяц до начала срока платежа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59" w:rsidRPr="0066590F" w:rsidRDefault="007C3859" w:rsidP="008F0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</w:tr>
      <w:tr w:rsidR="007C3859" w:rsidRPr="0066590F" w:rsidTr="008F0E2A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59" w:rsidRPr="0066590F" w:rsidRDefault="007C3859" w:rsidP="008F0E2A">
            <w:pPr>
              <w:spacing w:before="100" w:beforeAutospacing="1" w:after="100" w:afterAutospacing="1" w:line="240" w:lineRule="auto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59" w:rsidRPr="0066590F" w:rsidRDefault="007C3859" w:rsidP="008F0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6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оквартирный обход должников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59" w:rsidRPr="0066590F" w:rsidRDefault="007C3859" w:rsidP="008F0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59" w:rsidRPr="0066590F" w:rsidRDefault="007C3859" w:rsidP="008F0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6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 администрации</w:t>
            </w:r>
          </w:p>
        </w:tc>
      </w:tr>
      <w:tr w:rsidR="007C3859" w:rsidRPr="0066590F" w:rsidTr="008F0E2A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59" w:rsidRPr="0066590F" w:rsidRDefault="007C3859" w:rsidP="008F0E2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59" w:rsidRPr="0066590F" w:rsidRDefault="007C3859" w:rsidP="008F0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работой главных администраторов поступлений в бюджет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Pr="0066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части выполнения налоговых и неналоговых платежей в запланированных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(2015)</w:t>
            </w:r>
            <w:r w:rsidRPr="0066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объемах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59" w:rsidRPr="0066590F" w:rsidRDefault="007C3859" w:rsidP="008F0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59" w:rsidRPr="0066590F" w:rsidRDefault="007C3859" w:rsidP="008F0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6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7C3859" w:rsidRPr="0066590F" w:rsidTr="008F0E2A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59" w:rsidRPr="0066590F" w:rsidRDefault="007C3859" w:rsidP="008F0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5.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59" w:rsidRPr="0066590F" w:rsidRDefault="007C3859" w:rsidP="008F0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в финансовое управление сведений о предпринимателях с целью проверки их регистрации в ИФНС 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59" w:rsidRPr="0066590F" w:rsidRDefault="007C3859" w:rsidP="008F0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59" w:rsidRPr="0066590F" w:rsidRDefault="007C3859" w:rsidP="008F0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66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7C3859" w:rsidRPr="0066590F" w:rsidTr="008F0E2A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59" w:rsidRPr="0066590F" w:rsidRDefault="007C3859" w:rsidP="008F0E2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59" w:rsidRPr="0066590F" w:rsidRDefault="007C3859" w:rsidP="008F0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в М</w:t>
            </w:r>
            <w:r w:rsidRPr="0066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66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</w:t>
            </w:r>
            <w:proofErr w:type="gramEnd"/>
            <w:r w:rsidRPr="0066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Республике Башкортостан</w:t>
            </w:r>
            <w:r w:rsidRPr="0066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сведений о земельных участках ,с применением программного обеспечения «ЗУМО»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59" w:rsidRPr="0066590F" w:rsidRDefault="007C3859" w:rsidP="008F0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59" w:rsidRPr="0066590F" w:rsidRDefault="007C3859" w:rsidP="008F0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</w:tr>
      <w:tr w:rsidR="007C3859" w:rsidRPr="0066590F" w:rsidTr="008F0E2A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59" w:rsidRPr="0066590F" w:rsidRDefault="007C3859" w:rsidP="008F0E2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59" w:rsidRPr="0066590F" w:rsidRDefault="007C3859" w:rsidP="008F0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Подворный обход жителей населенных </w:t>
            </w:r>
            <w:proofErr w:type="gramStart"/>
            <w:r w:rsidRPr="0066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пунктов  в</w:t>
            </w:r>
            <w:proofErr w:type="gramEnd"/>
            <w:r w:rsidRPr="0066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целях сверки данных </w:t>
            </w:r>
            <w:proofErr w:type="spellStart"/>
            <w:r w:rsidRPr="0066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похозяйственных</w:t>
            </w:r>
            <w:proofErr w:type="spellEnd"/>
            <w:r w:rsidRPr="0066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книг и </w:t>
            </w:r>
            <w:r w:rsidRPr="0066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налогооблагаемой базы по земельному налогу на имущество, для выявления фактического собственника имущества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59" w:rsidRPr="0066590F" w:rsidRDefault="007C3859" w:rsidP="008F0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59" w:rsidRPr="0066590F" w:rsidRDefault="007C3859" w:rsidP="008F0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</w:t>
            </w:r>
          </w:p>
        </w:tc>
      </w:tr>
      <w:tr w:rsidR="007C3859" w:rsidRPr="0066590F" w:rsidTr="008F0E2A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59" w:rsidRPr="0066590F" w:rsidRDefault="007C3859" w:rsidP="008F0E2A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59" w:rsidRPr="0066590F" w:rsidRDefault="007C3859" w:rsidP="008F0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индивидуальной работы с владельцами земельных участков, строений и </w:t>
            </w:r>
            <w:proofErr w:type="gramStart"/>
            <w:r w:rsidRPr="0066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сооружений ,</w:t>
            </w:r>
            <w:proofErr w:type="gramEnd"/>
            <w:r w:rsidRPr="0066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оформленных в собственность, по вопросу регистрации их в установленном  законодательством порядке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59" w:rsidRPr="0066590F" w:rsidRDefault="007C3859" w:rsidP="008F0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859" w:rsidRPr="0066590F" w:rsidRDefault="007C3859" w:rsidP="008F0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9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администрации</w:t>
            </w:r>
          </w:p>
        </w:tc>
      </w:tr>
    </w:tbl>
    <w:p w:rsidR="007C3859" w:rsidRPr="0066590F" w:rsidRDefault="007C3859" w:rsidP="007C385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D38E8" w:rsidRDefault="002D38E8">
      <w:bookmarkStart w:id="0" w:name="_GoBack"/>
      <w:bookmarkEnd w:id="0"/>
    </w:p>
    <w:sectPr w:rsidR="002D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18AE"/>
    <w:multiLevelType w:val="multilevel"/>
    <w:tmpl w:val="0060B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59"/>
    <w:rsid w:val="002D38E8"/>
    <w:rsid w:val="007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27213-C4C2-445C-97F3-E88AA257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2014-11-14T03:43:00Z</dcterms:created>
  <dcterms:modified xsi:type="dcterms:W3CDTF">2014-11-14T03:44:00Z</dcterms:modified>
</cp:coreProperties>
</file>