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364" w:rsidRPr="00EE0047" w:rsidRDefault="00CB5364" w:rsidP="00CB53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CB5364" w:rsidRPr="00EE0047" w:rsidTr="00C32E35">
        <w:trPr>
          <w:trHeight w:val="1992"/>
        </w:trPr>
        <w:tc>
          <w:tcPr>
            <w:tcW w:w="3860" w:type="dxa"/>
          </w:tcPr>
          <w:p w:rsidR="00CB5364" w:rsidRPr="00EE0047" w:rsidRDefault="00CB5364" w:rsidP="00C32E35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EE0047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Баш</w:t>
            </w:r>
            <w:r w:rsidRPr="00EE0047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EE0047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ортостан</w:t>
            </w:r>
            <w:proofErr w:type="spellEnd"/>
            <w:r w:rsidRPr="00EE0047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Республика</w:t>
            </w:r>
            <w:r w:rsidRPr="00EE0047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h</w:t>
            </w:r>
            <w:r w:rsidRPr="00EE0047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ы</w:t>
            </w:r>
          </w:p>
          <w:p w:rsidR="00CB5364" w:rsidRPr="00EE0047" w:rsidRDefault="00CB5364" w:rsidP="00C32E35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EE0047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Ми</w:t>
            </w:r>
            <w:r w:rsidRPr="00EE004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r w:rsidRPr="00EE0047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к</w:t>
            </w:r>
            <w:r w:rsidRPr="00EE004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r w:rsidRPr="00EE0047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EE0047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EE0047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047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районыны</w:t>
            </w:r>
            <w:proofErr w:type="spellEnd"/>
            <w:r w:rsidRPr="00EE004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ң</w:t>
            </w:r>
            <w:r w:rsidRPr="00EE0047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047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Елд</w:t>
            </w:r>
            <w:proofErr w:type="spellEnd"/>
            <w:r w:rsidRPr="00EE004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r w:rsidRPr="00EE0047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EE0047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ауыл</w:t>
            </w:r>
            <w:proofErr w:type="spellEnd"/>
            <w:r w:rsidRPr="00EE0047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EE0047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ауыл</w:t>
            </w:r>
            <w:proofErr w:type="spellEnd"/>
            <w:r w:rsidRPr="00EE0047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бил</w:t>
            </w:r>
            <w:r w:rsidRPr="00EE004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r w:rsidRPr="00EE0047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м</w:t>
            </w:r>
            <w:r w:rsidRPr="00EE004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r w:rsidRPr="00EE0047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h</w:t>
            </w:r>
            <w:r w:rsidRPr="00EE0047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е </w:t>
            </w:r>
          </w:p>
          <w:p w:rsidR="00CB5364" w:rsidRPr="00EE0047" w:rsidRDefault="00CB5364" w:rsidP="00C32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0047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Хакими</w:t>
            </w:r>
            <w:proofErr w:type="spellEnd"/>
            <w:r w:rsidRPr="00EE004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r w:rsidRPr="00EE0047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те</w:t>
            </w:r>
          </w:p>
          <w:p w:rsidR="00CB5364" w:rsidRPr="00EE0047" w:rsidRDefault="00CB5364" w:rsidP="00C32E35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16"/>
                <w:szCs w:val="24"/>
                <w:lang w:eastAsia="ru-RU"/>
              </w:rPr>
            </w:pPr>
          </w:p>
          <w:p w:rsidR="00CB5364" w:rsidRPr="00EE0047" w:rsidRDefault="00CB5364" w:rsidP="00C32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CB5364" w:rsidRPr="00EE0047" w:rsidRDefault="00CB5364" w:rsidP="00C32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04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F3D8129" wp14:editId="0590EC72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167640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CB5364" w:rsidRPr="00EE0047" w:rsidRDefault="00CB5364" w:rsidP="00C32E35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EE0047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Республика Башкортостан</w:t>
            </w:r>
          </w:p>
          <w:p w:rsidR="00CB5364" w:rsidRPr="00EE0047" w:rsidRDefault="00CB5364" w:rsidP="00C32E35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16"/>
                <w:szCs w:val="24"/>
                <w:lang w:eastAsia="ru-RU"/>
              </w:rPr>
            </w:pPr>
            <w:r w:rsidRPr="00EE0047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Администрация сельского поселения Зильдяровский сельсовет муниципального района Миякинский район</w:t>
            </w:r>
          </w:p>
          <w:p w:rsidR="00CB5364" w:rsidRPr="00EE0047" w:rsidRDefault="00CB5364" w:rsidP="00C32E35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16"/>
                <w:szCs w:val="24"/>
                <w:lang w:eastAsia="ru-RU"/>
              </w:rPr>
            </w:pPr>
          </w:p>
          <w:p w:rsidR="00CB5364" w:rsidRPr="00EE0047" w:rsidRDefault="00CB5364" w:rsidP="00C32E35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</w:p>
        </w:tc>
      </w:tr>
    </w:tbl>
    <w:p w:rsidR="00CB5364" w:rsidRPr="00EE0047" w:rsidRDefault="00CB5364" w:rsidP="00CB53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364" w:rsidRDefault="00CB5364" w:rsidP="00CB5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EE0047">
        <w:rPr>
          <w:rFonts w:ascii="Century Tat" w:eastAsia="Times New Roman" w:hAnsi="Century Tat"/>
          <w:b/>
          <w:sz w:val="28"/>
          <w:szCs w:val="28"/>
          <w:lang w:eastAsia="ru-RU"/>
        </w:rPr>
        <w:t xml:space="preserve">            </w:t>
      </w:r>
      <w:r w:rsidRPr="00EE0047">
        <w:rPr>
          <w:rFonts w:ascii="Times New Roman" w:eastAsia="Times New Roman" w:hAnsi="Times New Roman"/>
          <w:sz w:val="28"/>
          <w:szCs w:val="28"/>
          <w:lang w:val="tt-RU" w:eastAsia="ru-RU"/>
        </w:rPr>
        <w:t>КАРАР                                                                   ПОСТАНОВЛЕНИЕ</w:t>
      </w:r>
    </w:p>
    <w:p w:rsidR="00CB5364" w:rsidRPr="00EE0047" w:rsidRDefault="00CB5364" w:rsidP="00CB5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CB5364" w:rsidRDefault="00CB5364" w:rsidP="00CB53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сентябрь 2014й.                                 № 46                      25 сентября 2014 г.</w:t>
      </w:r>
    </w:p>
    <w:p w:rsidR="00CB5364" w:rsidRDefault="00CB5364" w:rsidP="00CB5364">
      <w:pPr>
        <w:rPr>
          <w:rFonts w:ascii="Times New Roman" w:hAnsi="Times New Roman"/>
          <w:sz w:val="28"/>
          <w:szCs w:val="28"/>
        </w:rPr>
      </w:pPr>
    </w:p>
    <w:p w:rsidR="00CB5364" w:rsidRDefault="00CB5364" w:rsidP="00CB53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постановление № 43 от 19 июня 2012 года «Об утверждении административного регламента по предоставлению муниципальной услуги «Присвоение (уточнение) адресов объектам недвижимого имущества на территории сельского поселения Зильдяровский сельсовет муниципального района Миякинский район Республики Башкортостан».</w:t>
      </w:r>
    </w:p>
    <w:p w:rsidR="00CB5364" w:rsidRDefault="00CB5364" w:rsidP="00CB5364">
      <w:pPr>
        <w:jc w:val="center"/>
        <w:rPr>
          <w:rFonts w:ascii="Times New Roman" w:hAnsi="Times New Roman"/>
          <w:sz w:val="28"/>
          <w:szCs w:val="28"/>
        </w:rPr>
      </w:pPr>
    </w:p>
    <w:p w:rsidR="00CB5364" w:rsidRPr="00CD2BD9" w:rsidRDefault="00CB5364" w:rsidP="00CB53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Рассмотрев протест прокуратуры Миякинского района на постановление главы сельского поселения Зильдяровский сельсовет от 19.06.2012 года № 43 «Об утверждении Административного регламента предоставления муниципальной услуги «Присвоение (уточнение) адресов объектам недвижимого имущества на территории сельского поселения Зильдяровский сельсовет муниципального района Миякинский район Республики Башкортостан»»</w:t>
      </w:r>
    </w:p>
    <w:p w:rsidR="00CB5364" w:rsidRDefault="00CB5364" w:rsidP="00CB536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B5364" w:rsidRDefault="00CB5364" w:rsidP="00CB53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5.4. раздела 5 настоящего Регламента изложить в следующей редакции:</w:t>
      </w:r>
    </w:p>
    <w:p w:rsidR="00CB5364" w:rsidRDefault="00CB5364" w:rsidP="00CB53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течении 15 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Не позднее дня, следующего за днем принятия решения, заявителю в письменной форме и по желанию заявителя в электронной форме </w:t>
      </w:r>
      <w:r>
        <w:rPr>
          <w:rFonts w:ascii="Times New Roman" w:hAnsi="Times New Roman"/>
          <w:sz w:val="28"/>
          <w:szCs w:val="28"/>
        </w:rPr>
        <w:lastRenderedPageBreak/>
        <w:t>направляется мотивированный ответ о результатах рассмотрения жалобы.</w:t>
      </w:r>
    </w:p>
    <w:p w:rsidR="00CB5364" w:rsidRDefault="00CB5364" w:rsidP="00CB5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364" w:rsidRDefault="00CB5364" w:rsidP="00CB53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5.5. раздела 5 настоящего Регламента добавить следующим подпунктом:</w:t>
      </w:r>
    </w:p>
    <w:p w:rsidR="00CB5364" w:rsidRDefault="00CB5364" w:rsidP="00CB53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B5364" w:rsidRDefault="00CB5364" w:rsidP="00CB53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B5364" w:rsidRDefault="00CB5364" w:rsidP="00CB53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CB5364" w:rsidRDefault="00CB5364" w:rsidP="00CB53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B5364" w:rsidRPr="00983302" w:rsidRDefault="00CB5364" w:rsidP="00CB5364">
      <w:pPr>
        <w:jc w:val="both"/>
        <w:rPr>
          <w:sz w:val="28"/>
          <w:szCs w:val="28"/>
        </w:rPr>
      </w:pPr>
    </w:p>
    <w:p w:rsidR="00CB5364" w:rsidRDefault="00CB5364" w:rsidP="00CB53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5364" w:rsidRPr="00036597" w:rsidRDefault="00CB5364" w:rsidP="00CB53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597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CB5364" w:rsidRDefault="00CB5364" w:rsidP="00CB53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Зильдяровский</w:t>
      </w:r>
      <w:r w:rsidRPr="00036597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З.З.Идрисов</w:t>
      </w:r>
      <w:proofErr w:type="spellEnd"/>
    </w:p>
    <w:p w:rsidR="00CB5364" w:rsidRDefault="00CB5364" w:rsidP="00CB5364">
      <w:pPr>
        <w:jc w:val="both"/>
        <w:rPr>
          <w:rFonts w:ascii="Times New Roman" w:hAnsi="Times New Roman"/>
          <w:sz w:val="28"/>
          <w:szCs w:val="28"/>
        </w:rPr>
      </w:pPr>
    </w:p>
    <w:p w:rsidR="00CB5364" w:rsidRDefault="00CB5364" w:rsidP="00CB5364">
      <w:pPr>
        <w:jc w:val="both"/>
        <w:rPr>
          <w:rFonts w:ascii="Times New Roman" w:hAnsi="Times New Roman"/>
          <w:sz w:val="28"/>
          <w:szCs w:val="28"/>
        </w:rPr>
      </w:pPr>
    </w:p>
    <w:p w:rsidR="00CB5364" w:rsidRDefault="00CB5364" w:rsidP="00CB5364"/>
    <w:p w:rsidR="00AC28AD" w:rsidRDefault="00AC28AD">
      <w:bookmarkStart w:id="0" w:name="_GoBack"/>
      <w:bookmarkEnd w:id="0"/>
    </w:p>
    <w:sectPr w:rsidR="00AC28AD" w:rsidSect="00EE0047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C6E45"/>
    <w:multiLevelType w:val="hybridMultilevel"/>
    <w:tmpl w:val="B6686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64"/>
    <w:rsid w:val="00AC28AD"/>
    <w:rsid w:val="00CB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ADC36-0DCF-41B7-BCCC-91D98BE8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3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2014-11-14T04:03:00Z</dcterms:created>
  <dcterms:modified xsi:type="dcterms:W3CDTF">2014-11-14T04:03:00Z</dcterms:modified>
</cp:coreProperties>
</file>