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7C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D07CC1" w:rsidRPr="00D07CC1" w:rsidTr="00B34A30">
        <w:trPr>
          <w:trHeight w:val="1992"/>
        </w:trPr>
        <w:tc>
          <w:tcPr>
            <w:tcW w:w="3860" w:type="dxa"/>
          </w:tcPr>
          <w:p w:rsidR="00D07CC1" w:rsidRPr="00D07CC1" w:rsidRDefault="00D07CC1" w:rsidP="00D07CC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D07CC1" w:rsidRPr="00D07CC1" w:rsidRDefault="00D07CC1" w:rsidP="00D07CC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D07CC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D07CC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D07CC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D07CC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D07CC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D07CC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D07CC1" w:rsidRPr="00D07CC1" w:rsidRDefault="00D07CC1" w:rsidP="00D0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D07CC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D07CC1" w:rsidRPr="00D07CC1" w:rsidRDefault="00D07CC1" w:rsidP="00D07CC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  <w:p w:rsidR="00D07CC1" w:rsidRPr="00D07CC1" w:rsidRDefault="00D07CC1" w:rsidP="00D0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07CC1" w:rsidRPr="00D07CC1" w:rsidRDefault="00D07CC1" w:rsidP="00D0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93646E" wp14:editId="3880A89A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D07CC1" w:rsidRPr="00D07CC1" w:rsidRDefault="00D07CC1" w:rsidP="00D07CC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D07CC1" w:rsidRPr="00D07CC1" w:rsidRDefault="00D07CC1" w:rsidP="00D07CC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07CC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D07CC1" w:rsidRPr="00D07CC1" w:rsidRDefault="00D07CC1" w:rsidP="00D07CC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  <w:p w:rsidR="00D07CC1" w:rsidRPr="00D07CC1" w:rsidRDefault="00D07CC1" w:rsidP="00D07CC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3559" w:type="dxa"/>
        <w:tblInd w:w="-25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115"/>
        <w:gridCol w:w="1115"/>
        <w:gridCol w:w="1115"/>
        <w:gridCol w:w="1115"/>
        <w:gridCol w:w="1115"/>
        <w:gridCol w:w="3196"/>
      </w:tblGrid>
      <w:tr w:rsidR="00D07CC1" w:rsidRPr="00D07CC1" w:rsidTr="00B34A3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07CC1" w:rsidRPr="00D07CC1" w:rsidRDefault="00D07CC1" w:rsidP="00D07CC1">
            <w:pPr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D07CC1" w:rsidRPr="00D07CC1" w:rsidRDefault="00D07CC1" w:rsidP="00D07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D07CC1" w:rsidRPr="00D07CC1" w:rsidRDefault="00D07CC1" w:rsidP="00D07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D07CC1" w:rsidRPr="00D07CC1" w:rsidRDefault="00D07CC1" w:rsidP="00D07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D07CC1" w:rsidRPr="00D07CC1" w:rsidRDefault="00D07CC1" w:rsidP="00D07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D07CC1" w:rsidRPr="00D07CC1" w:rsidRDefault="00D07CC1" w:rsidP="00D07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D07CC1" w:rsidRPr="00D07CC1" w:rsidRDefault="00D07CC1" w:rsidP="00D07CC1">
            <w:pPr>
              <w:rPr>
                <w:sz w:val="28"/>
                <w:szCs w:val="28"/>
              </w:rPr>
            </w:pPr>
          </w:p>
        </w:tc>
      </w:tr>
    </w:tbl>
    <w:p w:rsidR="00D07CC1" w:rsidRPr="00D07CC1" w:rsidRDefault="00D07CC1" w:rsidP="00D07CC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07CC1" w:rsidRPr="00D07CC1" w:rsidTr="00B34A3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7CC1" w:rsidRPr="00D07CC1" w:rsidRDefault="00D07CC1" w:rsidP="00D07CC1">
            <w:pPr>
              <w:tabs>
                <w:tab w:val="left" w:pos="5235"/>
              </w:tabs>
              <w:rPr>
                <w:b/>
                <w:sz w:val="28"/>
                <w:szCs w:val="28"/>
              </w:rPr>
            </w:pPr>
            <w:r w:rsidRPr="00D07CC1">
              <w:rPr>
                <w:b/>
                <w:sz w:val="28"/>
                <w:szCs w:val="28"/>
              </w:rPr>
              <w:t xml:space="preserve">                   КАРАР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7CC1" w:rsidRPr="00D07CC1" w:rsidRDefault="00D07CC1" w:rsidP="00D07CC1">
            <w:pPr>
              <w:tabs>
                <w:tab w:val="left" w:pos="5235"/>
              </w:tabs>
              <w:rPr>
                <w:b/>
                <w:sz w:val="28"/>
                <w:szCs w:val="28"/>
              </w:rPr>
            </w:pPr>
            <w:r w:rsidRPr="00D07CC1">
              <w:rPr>
                <w:b/>
                <w:sz w:val="28"/>
                <w:szCs w:val="28"/>
              </w:rPr>
              <w:t xml:space="preserve">                       ПОСТАНОВЛЕНИЕ</w:t>
            </w:r>
          </w:p>
        </w:tc>
      </w:tr>
      <w:tr w:rsidR="00D07CC1" w:rsidRPr="00D07CC1" w:rsidTr="00B34A30">
        <w:trPr>
          <w:trHeight w:val="87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7CC1" w:rsidRPr="00D07CC1" w:rsidRDefault="00D07CC1" w:rsidP="00D07CC1">
            <w:pPr>
              <w:tabs>
                <w:tab w:val="left" w:pos="5235"/>
              </w:tabs>
              <w:jc w:val="center"/>
              <w:rPr>
                <w:b/>
                <w:sz w:val="28"/>
                <w:szCs w:val="28"/>
              </w:rPr>
            </w:pPr>
          </w:p>
          <w:p w:rsidR="00D07CC1" w:rsidRPr="00D07CC1" w:rsidRDefault="00D07CC1" w:rsidP="00D07CC1">
            <w:pPr>
              <w:tabs>
                <w:tab w:val="left" w:pos="5235"/>
              </w:tabs>
              <w:rPr>
                <w:sz w:val="28"/>
                <w:szCs w:val="28"/>
              </w:rPr>
            </w:pPr>
            <w:r w:rsidRPr="00D07CC1">
              <w:rPr>
                <w:sz w:val="28"/>
                <w:szCs w:val="28"/>
              </w:rPr>
              <w:t xml:space="preserve">      11 </w:t>
            </w:r>
            <w:proofErr w:type="gramStart"/>
            <w:r w:rsidRPr="00D07CC1">
              <w:rPr>
                <w:sz w:val="28"/>
                <w:szCs w:val="28"/>
              </w:rPr>
              <w:t>июнь  2014</w:t>
            </w:r>
            <w:proofErr w:type="gramEnd"/>
            <w:r w:rsidRPr="00D07CC1">
              <w:rPr>
                <w:sz w:val="28"/>
                <w:szCs w:val="28"/>
              </w:rPr>
              <w:t xml:space="preserve"> й.                      № 31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7CC1" w:rsidRPr="00D07CC1" w:rsidRDefault="00D07CC1" w:rsidP="00D07CC1">
            <w:pPr>
              <w:tabs>
                <w:tab w:val="left" w:pos="5235"/>
              </w:tabs>
              <w:jc w:val="center"/>
              <w:rPr>
                <w:b/>
                <w:sz w:val="28"/>
                <w:szCs w:val="28"/>
              </w:rPr>
            </w:pPr>
          </w:p>
          <w:p w:rsidR="00D07CC1" w:rsidRPr="00D07CC1" w:rsidRDefault="00D07CC1" w:rsidP="00D07CC1">
            <w:pPr>
              <w:tabs>
                <w:tab w:val="left" w:pos="5235"/>
              </w:tabs>
              <w:rPr>
                <w:b/>
                <w:sz w:val="28"/>
                <w:szCs w:val="28"/>
              </w:rPr>
            </w:pPr>
            <w:r w:rsidRPr="00D07CC1">
              <w:rPr>
                <w:sz w:val="28"/>
                <w:szCs w:val="28"/>
              </w:rPr>
              <w:t xml:space="preserve">                      11 </w:t>
            </w:r>
            <w:proofErr w:type="gramStart"/>
            <w:r w:rsidRPr="00D07CC1">
              <w:rPr>
                <w:sz w:val="28"/>
                <w:szCs w:val="28"/>
              </w:rPr>
              <w:t>июня  2014</w:t>
            </w:r>
            <w:proofErr w:type="gramEnd"/>
            <w:r w:rsidRPr="00D07CC1">
              <w:rPr>
                <w:sz w:val="28"/>
                <w:szCs w:val="28"/>
              </w:rPr>
              <w:t xml:space="preserve">г .                </w:t>
            </w:r>
          </w:p>
        </w:tc>
      </w:tr>
    </w:tbl>
    <w:p w:rsidR="00D07CC1" w:rsidRPr="00D07CC1" w:rsidRDefault="00D07CC1" w:rsidP="00D07CC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CC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                                                                                                            </w:t>
      </w:r>
      <w:r w:rsidRPr="00D07CC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                                                                                                                            </w:t>
      </w:r>
    </w:p>
    <w:p w:rsidR="00D07CC1" w:rsidRPr="00D07CC1" w:rsidRDefault="00D07CC1" w:rsidP="00D07CC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ведения реестра муниципальных служащих в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D07CC1" w:rsidRPr="00D07CC1" w:rsidRDefault="00D07CC1" w:rsidP="00D0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CC1" w:rsidRPr="00D07CC1" w:rsidRDefault="00D07CC1" w:rsidP="00D07C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C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</w:t>
      </w:r>
      <w:r w:rsidRPr="00D0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марта 2007 года № 25-ФЗ «О муниципальной службе в Российской Федерации», </w:t>
      </w:r>
      <w:r w:rsidRPr="00D07C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Законом Республики </w:t>
      </w:r>
      <w:proofErr w:type="gramStart"/>
      <w:r w:rsidRPr="00D07C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Башкортостан  от</w:t>
      </w:r>
      <w:proofErr w:type="gramEnd"/>
      <w:r w:rsidRPr="00D07C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16 июля 2007 года  № 453-з</w:t>
      </w:r>
      <w:r w:rsidRPr="00D07CC1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  <w:t xml:space="preserve"> </w:t>
      </w:r>
      <w:r w:rsidRPr="00D07C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 муниципальной службе в Республике Башкортостан»</w:t>
      </w:r>
      <w:r w:rsidRPr="00D07C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D07CC1" w:rsidRPr="00D07CC1" w:rsidRDefault="00D07CC1" w:rsidP="00D0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D07C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CC1" w:rsidRPr="00D07CC1" w:rsidRDefault="00D07CC1" w:rsidP="00D0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C1" w:rsidRPr="00D07CC1" w:rsidRDefault="00D07CC1" w:rsidP="00D07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Порядок ведения реестра муниципальных служащих </w:t>
      </w:r>
      <w:proofErr w:type="gramStart"/>
      <w:r w:rsidRPr="00D07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Администрации</w:t>
      </w:r>
      <w:proofErr w:type="gramEnd"/>
      <w:r w:rsidRPr="00D0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 (прилагается).</w:t>
      </w:r>
    </w:p>
    <w:p w:rsidR="00D07CC1" w:rsidRPr="00D07CC1" w:rsidRDefault="00D07CC1" w:rsidP="00D07CC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2. Контроль за исполнением настоящего постановления оставляю за собой.</w:t>
      </w:r>
    </w:p>
    <w:p w:rsidR="00D07CC1" w:rsidRPr="00D07CC1" w:rsidRDefault="00D07CC1" w:rsidP="00D0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C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D07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опубликования (размещения) в сети общего доступа «Интернет» на официальном сайте Администрации сельского поселения Зильдяровский сельсовет муниципального района Миякинский район Республики Башкортостан http://</w:t>
      </w:r>
      <w:proofErr w:type="spellStart"/>
      <w:r w:rsidRPr="00D07C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spzildyarovski</w:t>
      </w:r>
      <w:proofErr w:type="spellEnd"/>
      <w:r w:rsidRPr="00D07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07C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07CC1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обнародовать на информационном стенде, расположенном в здании Администрации сельского поселения Зильдяровский сельсовет муниципального района Миякинский район Республики Башкортостан.</w:t>
      </w:r>
    </w:p>
    <w:p w:rsidR="00D07CC1" w:rsidRPr="00D07CC1" w:rsidRDefault="00D07CC1" w:rsidP="00D07CC1">
      <w:pPr>
        <w:spacing w:after="0" w:line="36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CC1" w:rsidRPr="00D07CC1" w:rsidRDefault="00D07CC1" w:rsidP="00D07CC1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D07CC1" w:rsidRPr="00D07CC1" w:rsidRDefault="00D07CC1" w:rsidP="00D07CC1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Зильдяровский  сельсовет</w:t>
      </w:r>
      <w:proofErr w:type="gramEnd"/>
    </w:p>
    <w:p w:rsidR="00D07CC1" w:rsidRPr="00D07CC1" w:rsidRDefault="00D07CC1" w:rsidP="00D07CC1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D07CC1" w:rsidRPr="00D07CC1" w:rsidRDefault="00D07CC1" w:rsidP="00D07CC1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 район</w:t>
      </w:r>
    </w:p>
    <w:p w:rsidR="00D07CC1" w:rsidRPr="00D07CC1" w:rsidRDefault="00D07CC1" w:rsidP="00D07CC1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       </w:t>
      </w:r>
      <w:r w:rsidRPr="00D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proofErr w:type="spellStart"/>
      <w:r w:rsidRPr="00D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З.З.Идрисов</w:t>
      </w:r>
      <w:proofErr w:type="spellEnd"/>
      <w:r w:rsidRPr="00D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D07CC1" w:rsidRPr="00D07CC1" w:rsidRDefault="00D07CC1" w:rsidP="00D0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C1" w:rsidRPr="00D07CC1" w:rsidRDefault="00D07CC1" w:rsidP="00D0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tabs>
          <w:tab w:val="left" w:pos="3960"/>
          <w:tab w:val="left" w:pos="5670"/>
          <w:tab w:val="left" w:pos="8460"/>
          <w:tab w:val="left" w:pos="864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07CC1" w:rsidRPr="00D07CC1" w:rsidRDefault="00D07CC1" w:rsidP="00D07CC1">
      <w:pPr>
        <w:tabs>
          <w:tab w:val="left" w:pos="3960"/>
          <w:tab w:val="left" w:pos="5670"/>
          <w:tab w:val="left" w:pos="8460"/>
          <w:tab w:val="left" w:pos="864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главы сельского поселения Зильдяровский сельсовет муниципального района Миякинский район Республики Башкортостан </w:t>
      </w:r>
    </w:p>
    <w:p w:rsidR="00D07CC1" w:rsidRPr="00D07CC1" w:rsidRDefault="00D07CC1" w:rsidP="00D07CC1">
      <w:pPr>
        <w:tabs>
          <w:tab w:val="left" w:pos="3960"/>
          <w:tab w:val="left" w:pos="5670"/>
          <w:tab w:val="left" w:pos="8460"/>
          <w:tab w:val="left" w:pos="864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июня 2014 года № 31</w:t>
      </w:r>
    </w:p>
    <w:p w:rsidR="00D07CC1" w:rsidRPr="00D07CC1" w:rsidRDefault="00D07CC1" w:rsidP="00D0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C1" w:rsidRPr="00D07CC1" w:rsidRDefault="00D07CC1" w:rsidP="00D0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ПОРЯДОК</w:t>
      </w:r>
    </w:p>
    <w:p w:rsidR="00D07CC1" w:rsidRPr="00D07CC1" w:rsidRDefault="00D07CC1" w:rsidP="00D0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ведения реестра муниципальных служащих</w:t>
      </w:r>
    </w:p>
    <w:p w:rsidR="00D07CC1" w:rsidRPr="00D07CC1" w:rsidRDefault="00D07CC1" w:rsidP="00D07CC1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D07CC1" w:rsidRPr="00D07CC1" w:rsidRDefault="00D07CC1" w:rsidP="00D07CC1">
      <w:pPr>
        <w:autoSpaceDE w:val="0"/>
        <w:spacing w:after="0" w:line="240" w:lineRule="auto"/>
        <w:ind w:firstLine="540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D07CC1" w:rsidRPr="00D07CC1" w:rsidRDefault="00D07CC1" w:rsidP="00D07CC1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07CC1" w:rsidRPr="00D07CC1" w:rsidRDefault="00D07CC1" w:rsidP="00D07CC1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 xml:space="preserve">1.1. Настоящий Порядок разработан в соответствии с </w:t>
      </w:r>
      <w:r w:rsidRPr="00D0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марта 2007 года № 25-ФЗ «О муниципальной службе в Российской Федерации», </w:t>
      </w: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Законом  Республики Башкортостан от 16 июля 2007 года № 453-з «О муниципальной службе в Республике Башкортостан» и устанавливает структуру, правила формирования и ведения реестра муниципальных служащих в Администрации сельского поселения Зильдяровский сельсовет муниципального района Миякинский район Республики Башкортостан (далее – Реестр муниципальных служащих) с целью организации учета и создания единой базы данных о прохождении муниципальной службы муниципальными служащими Администрации сельского поселения Зильдяровский сельсовет муниципального района Миякинский район Республики Башкортостан (далее – муниципальные служащие).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1.2. Сведения, содержащиеся в Реестре муниципальных служащих, являются основанием для проведения анализа кадрового состава, выработки предложений и рекомендаций по совершенствованию работы с кадрами, формирования резерва кадров для замещения должностей муниципальной службы.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</w:r>
    </w:p>
    <w:p w:rsidR="00D07CC1" w:rsidRPr="00D07CC1" w:rsidRDefault="00D07CC1" w:rsidP="00D07CC1">
      <w:pPr>
        <w:autoSpaceDE w:val="0"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2. Структура Реестра муниципальных служащих</w:t>
      </w:r>
    </w:p>
    <w:p w:rsidR="00D07CC1" w:rsidRPr="00D07CC1" w:rsidRDefault="00D07CC1" w:rsidP="00D07CC1">
      <w:pPr>
        <w:autoSpaceDE w:val="0"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2.1. Реестр муниципальных служащих представляет собой совокупность систематизированных сведений о муниципальных служащих, проходящих муниципальную службу в Администрации сельского поселения Зильдяровский сельсовет муниципального района Миякинский район Республики Башкортостан, составленных на основании персональных данных, содержащихся в личных делах муниципальных служащих в соответствии с действующим законодательством.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2.2. Реестр муниципальных служащих состоит из следующих разделов: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1) раздел 1 «Администрация сельского поселения Зильдяровский сельсовет муниципального района Миякинский район Республики Башкортостан».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2.3. В Реестре муниципальных служащих содержатся следующие сведения: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1) фамилия, имя, отчество. При смене муниципальным служащим в период прохождения муниципальной службы фамилии (имени, отчества) в Реестре муниципальных служащих сохраняется информация о прежней фамилии (имени, отчестве);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2) дата рождения муниципального служащего (число, месяц, год, возраст);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ab/>
        <w:t>3) должность муниципальной службы, замещаемая муниципальным служащим в соответствии со штатным расписанием. Дата назначения муниципального служащего на данную должность муниципальной службы (число, месяц, год). Сведения вносятся обо всех должностях, ранее замещаемых муниципальным служащим в период прохождения муниципальной службы;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4) классный чин муниципального служащего;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5) стаж муниципальной службы (с указанием количества лет, месяцев, дней на дату приема на муниципальную службу);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6) уровень профессионального образования, наименование учебного заведения, дата поступления и дата его окончания, реквизиты диплома (серия, номер). Если муниципальный служащий имеет дипломы об окончании нескольких высших и средних профессиональных учебных заведений, в Реестр муниципальных служащих заносится информация по каждому из них. Если муниципальный служащий на дату внесения его в Реестр муниципальных служащих обучается в высшем учебном заведении либо во время прохождения муниципальной службы поступает в высшее учебное заведение, указывается наименование данного учебного заведения и дата поступления;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7) специальность, квалификация по диплому, ученая степень, ученое звание;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8) дополнительное профессиональное образование (год прохождения, наименование образовательного учреждения, дата окончания, направление обучения): повышение квалификации, профессиональная переподготовка;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9) дата прохождения аттестации и результаты аттестации;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10) нахождение в резерве (с указанием должности, вида резерва, даты зачисления в резерв);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11) сведения об увольнении (основание увольнения, реквизиты правового акта);</w:t>
      </w:r>
    </w:p>
    <w:p w:rsidR="00D07CC1" w:rsidRPr="00D07CC1" w:rsidRDefault="00D07CC1" w:rsidP="00D07CC1">
      <w:pPr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12) группа должностей муниципальной службы (высшая, главная, ведущая, старшая, младшая).</w:t>
      </w:r>
    </w:p>
    <w:p w:rsidR="00D07CC1" w:rsidRPr="00D07CC1" w:rsidRDefault="00D07CC1" w:rsidP="00D07CC1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ab/>
      </w:r>
    </w:p>
    <w:p w:rsidR="00D07CC1" w:rsidRPr="00D07CC1" w:rsidRDefault="00D07CC1" w:rsidP="00D07CC1">
      <w:pPr>
        <w:autoSpaceDE w:val="0"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 xml:space="preserve">3. Порядок формирования и ведения </w:t>
      </w:r>
    </w:p>
    <w:p w:rsidR="00D07CC1" w:rsidRPr="00D07CC1" w:rsidRDefault="00D07CC1" w:rsidP="00D07CC1">
      <w:pPr>
        <w:autoSpaceDE w:val="0"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Реестра муниципальных служащих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D07CC1" w:rsidRPr="00D07CC1" w:rsidRDefault="00D07CC1" w:rsidP="00D0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Courier New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Courier New"/>
          <w:sz w:val="28"/>
          <w:szCs w:val="28"/>
          <w:lang w:eastAsia="ru-RU"/>
        </w:rPr>
        <w:tab/>
        <w:t>3.1. Формирование и ведение Реестра муниципальных служащих осуществляется общим управляющим делами Администрации сельского поселения Зильдяровский сельсовет муниципального района Миякинский район Республики Башкортостан по форме согласно приложению № 1 к настоящему Порядку на основании:</w:t>
      </w:r>
    </w:p>
    <w:p w:rsidR="00D07CC1" w:rsidRPr="00D07CC1" w:rsidRDefault="00D07CC1" w:rsidP="00D0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Courier New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Courier New"/>
          <w:sz w:val="28"/>
          <w:szCs w:val="28"/>
          <w:lang w:eastAsia="ru-RU"/>
        </w:rPr>
        <w:t>-  личных дел муниципальных служащих Администрации сельского поселения Зильдяровский сельсовет муниципального района Миякинский район Республики Башкортостан;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3.2. Реестр муниципальных служащих хранится на электронных носителях с обеспечением защиты от несанкционированного доступа и копирования.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3.3. Ведение Реестра муниципальных служащих включает в себя: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1) ввод новых данных в Реестр муниципальных служащих и корректировку имеющихся;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2) архивирование данных, удаляемых из Реестра муниципальных служащих;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3) формирование выписок из Реестра муниципальных служащих в соответствии с запросами лиц и организаций, имеющих доступ к запрашиваемой информации.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3.4. Внесению в Реестр муниципальных служащих подлежат все муниципальные </w:t>
      </w:r>
      <w:proofErr w:type="gramStart"/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служащие  Администрации</w:t>
      </w:r>
      <w:proofErr w:type="gramEnd"/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Башкортостан, состоящие на муниципальной службе.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3.5.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силу решения суда.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3.6. Сбор и внесение в Реестр муниципальных служащих сведений о политической и религиозной принадлежности, о частной жизни муниципальных служащих запрещается.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3.7. Реестр муниципальных служащих на бумажном носителе составляется один раз в год по состоянию на 1 января с учетом изменений и дополнений, внесенных в Реестр муниципальных служащих в течение предыдущего календарного года, и утверждается главой сельского поселения Зильдяровский сельсовет муниципального района Миякинский район Республики Башкортостан. Утвержденный Реестр муниципальных служащих хранится в течение 10 лет в Администрации сельского поселения Зильдяровский сельсовет муниципального района Миякинский район Республики Башкортостан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3.9. Список муниципальных служащих, исключенных из Реестра муниципальных служащих по соответствующим основаниям, на бумажном носителе составляется ежегодно по состоянию на 1 января по форме согласно приложению 2 к настоящему Порядку и является приложением к Реестру муниципальных служащих.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3.10. Сведения из Реестра муниципальных служащих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Администрации сельского поселения Зильдяровский сельсовет муниципального района Миякинский район Республики Башкортостан.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3.11. Передача сведений из Реестра муниципальных служащих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Передача сведений из Реестра муниципальных служащих третьей стороне осуществляется по письменному разрешению главы сельского поселения Зильдяровский сельсовет муниципального района Миякинский район Республики Башкортостан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«О персональных данных» и иными нормативными правовыми актами.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3.12. Руководитель органов местного самоуправления, специалист по работе с кадрами несут дисциплинарную и иную предусмотренную действующим законодательством ответственность за недостоверное или несвоевременное </w:t>
      </w: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Управляющий делами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Зильдяровский сельсовет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муниципального района</w:t>
      </w:r>
    </w:p>
    <w:p w:rsidR="00D07CC1" w:rsidRPr="00D07CC1" w:rsidRDefault="00D07CC1" w:rsidP="00D07CC1">
      <w:pPr>
        <w:tabs>
          <w:tab w:val="left" w:pos="851"/>
        </w:tabs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Миякинский район РБ                                                               </w:t>
      </w:r>
      <w:proofErr w:type="spellStart"/>
      <w:r w:rsidRPr="00D07CC1">
        <w:rPr>
          <w:rFonts w:ascii="Times New Roman" w:eastAsia="Arial CYR" w:hAnsi="Times New Roman" w:cs="Times New Roman"/>
          <w:sz w:val="28"/>
          <w:szCs w:val="28"/>
          <w:lang w:eastAsia="ru-RU"/>
        </w:rPr>
        <w:t>Г.М.Гареева</w:t>
      </w:r>
      <w:proofErr w:type="spellEnd"/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CC1" w:rsidRPr="00D07CC1" w:rsidRDefault="00D07CC1" w:rsidP="00D07CC1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C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07CC1" w:rsidRPr="00D07CC1" w:rsidRDefault="00D07CC1" w:rsidP="00D07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07CC1" w:rsidRPr="00D07CC1" w:rsidSect="00CF58C7">
          <w:pgSz w:w="11906" w:h="16838"/>
          <w:pgMar w:top="567" w:right="424" w:bottom="709" w:left="1276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14"/>
        <w:gridCol w:w="5665"/>
      </w:tblGrid>
      <w:tr w:rsidR="00D07CC1" w:rsidRPr="00D07CC1" w:rsidTr="00B34A30">
        <w:trPr>
          <w:trHeight w:val="1424"/>
        </w:trPr>
        <w:tc>
          <w:tcPr>
            <w:tcW w:w="10314" w:type="dxa"/>
          </w:tcPr>
          <w:p w:rsidR="00D07CC1" w:rsidRPr="00D07CC1" w:rsidRDefault="00D07CC1" w:rsidP="00D0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07CC1" w:rsidRPr="00D07CC1" w:rsidRDefault="00D07CC1" w:rsidP="00D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D07CC1">
              <w:rPr>
                <w:rFonts w:ascii="Times New Roman" w:eastAsia="Times New Roman" w:hAnsi="Times New Roman" w:cs="Arial"/>
                <w:lang w:eastAsia="ru-RU"/>
              </w:rPr>
              <w:t xml:space="preserve">Приложение </w:t>
            </w:r>
          </w:p>
          <w:p w:rsidR="00D07CC1" w:rsidRPr="00D07CC1" w:rsidRDefault="00D07CC1" w:rsidP="00D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07CC1">
              <w:rPr>
                <w:rFonts w:ascii="Times New Roman" w:eastAsia="Times New Roman" w:hAnsi="Times New Roman" w:cs="Arial"/>
                <w:lang w:eastAsia="ru-RU"/>
              </w:rPr>
              <w:t>к  Порядку</w:t>
            </w:r>
            <w:proofErr w:type="gramEnd"/>
            <w:r w:rsidRPr="00D07CC1">
              <w:rPr>
                <w:rFonts w:ascii="Times New Roman" w:eastAsia="Times New Roman" w:hAnsi="Times New Roman" w:cs="Arial"/>
                <w:lang w:eastAsia="ru-RU"/>
              </w:rPr>
              <w:t xml:space="preserve"> ведения реестра муниципальных служащих в</w:t>
            </w:r>
            <w:r w:rsidRPr="00D07CC1">
              <w:rPr>
                <w:rFonts w:ascii="Times New Roman" w:eastAsia="Times New Roman" w:hAnsi="Times New Roman" w:cs="Arial"/>
                <w:b/>
                <w:lang w:eastAsia="ru-RU"/>
              </w:rPr>
              <w:t xml:space="preserve"> </w:t>
            </w:r>
            <w:r w:rsidRPr="00D07CC1">
              <w:rPr>
                <w:rFonts w:ascii="Times New Roman" w:eastAsia="Arial CYR" w:hAnsi="Times New Roman" w:cs="Arial"/>
                <w:lang w:eastAsia="ru-RU"/>
              </w:rPr>
              <w:t xml:space="preserve">Администрации сельского поселения Зильдяровский сельсовет муниципального района Миякинский район Республики Башкортостан </w:t>
            </w:r>
          </w:p>
        </w:tc>
      </w:tr>
    </w:tbl>
    <w:p w:rsidR="00D07CC1" w:rsidRPr="00D07CC1" w:rsidRDefault="00D07CC1" w:rsidP="00D07C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D07CC1" w:rsidRPr="00D07CC1" w:rsidRDefault="00D07CC1" w:rsidP="00D07CC1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служащих </w:t>
      </w:r>
      <w:r w:rsidRPr="00D07CC1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Зильдяровский сельсовет </w:t>
      </w:r>
    </w:p>
    <w:p w:rsidR="00D07CC1" w:rsidRPr="00D07CC1" w:rsidRDefault="00D07CC1" w:rsidP="00D0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CC1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муниципального района Миякинский район Республики Башкортостан</w:t>
      </w:r>
    </w:p>
    <w:p w:rsidR="00D07CC1" w:rsidRPr="00D07CC1" w:rsidRDefault="00D07CC1" w:rsidP="00D0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6189" w:type="dxa"/>
        <w:tblInd w:w="-6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1463"/>
        <w:gridCol w:w="1373"/>
        <w:gridCol w:w="1464"/>
        <w:gridCol w:w="1463"/>
        <w:gridCol w:w="1659"/>
        <w:gridCol w:w="1612"/>
        <w:gridCol w:w="1134"/>
        <w:gridCol w:w="1134"/>
        <w:gridCol w:w="1564"/>
        <w:gridCol w:w="1418"/>
        <w:gridCol w:w="1418"/>
      </w:tblGrid>
      <w:tr w:rsidR="00D07CC1" w:rsidRPr="00D07CC1" w:rsidTr="00B34A30">
        <w:trPr>
          <w:trHeight w:val="94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Фамилия, </w:t>
            </w:r>
          </w:p>
          <w:p w:rsidR="00D07CC1" w:rsidRPr="00D07CC1" w:rsidRDefault="00D07CC1" w:rsidP="00D07CC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имя, </w:t>
            </w:r>
          </w:p>
          <w:p w:rsidR="00D07CC1" w:rsidRPr="00D07CC1" w:rsidRDefault="00D07CC1" w:rsidP="00D07CC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Дата </w:t>
            </w:r>
          </w:p>
          <w:p w:rsidR="00D07CC1" w:rsidRPr="00D07CC1" w:rsidRDefault="00D07CC1" w:rsidP="00D07CC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рождения (число, месяц, год, возраст) 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Должность </w:t>
            </w:r>
            <w:proofErr w:type="spellStart"/>
            <w:proofErr w:type="gramStart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-ной</w:t>
            </w:r>
            <w:proofErr w:type="gramEnd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службы </w:t>
            </w:r>
          </w:p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и дата </w:t>
            </w:r>
          </w:p>
          <w:p w:rsidR="00D07CC1" w:rsidRPr="00D07CC1" w:rsidRDefault="00D07CC1" w:rsidP="00D07CC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назначения</w:t>
            </w:r>
          </w:p>
          <w:p w:rsidR="00D07CC1" w:rsidRPr="00D07CC1" w:rsidRDefault="00D07CC1" w:rsidP="00D07CC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(число, </w:t>
            </w:r>
          </w:p>
          <w:p w:rsidR="00D07CC1" w:rsidRPr="00D07CC1" w:rsidRDefault="00D07CC1" w:rsidP="00D07CC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месяц, год)</w:t>
            </w:r>
          </w:p>
          <w:p w:rsidR="00D07CC1" w:rsidRPr="00D07CC1" w:rsidRDefault="00D07CC1" w:rsidP="00D07CC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служащего и реквизиты акта о присвоении)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Стаж </w:t>
            </w:r>
          </w:p>
          <w:p w:rsidR="00D07CC1" w:rsidRPr="00D07CC1" w:rsidRDefault="00D07CC1" w:rsidP="00D07CC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-ной</w:t>
            </w:r>
            <w:proofErr w:type="gramEnd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службы (с указанием количества лет, месяцев, дней на дату приема на </w:t>
            </w:r>
            <w:proofErr w:type="spellStart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муниципаль-ную</w:t>
            </w:r>
            <w:proofErr w:type="spellEnd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службу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Уровень профессионального образования, наименование </w:t>
            </w:r>
            <w:proofErr w:type="gramStart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образователь-</w:t>
            </w:r>
            <w:proofErr w:type="spellStart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ного</w:t>
            </w:r>
            <w:proofErr w:type="spellEnd"/>
            <w:proofErr w:type="gramEnd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учреждения, дата поступления и дата его окончания, реквизиты диплома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Специаль-ность</w:t>
            </w:r>
            <w:proofErr w:type="spellEnd"/>
            <w:proofErr w:type="gramEnd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, квалификация по диплому, ученая степень, ученое звание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Дополнительное профессиональное образование (год прохождения, наименование образовательного учреждения)</w:t>
            </w:r>
          </w:p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Дата прохождения аттестации и результаты аттестации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Нахождение в резерве (с указанием должности, вида резерва, даты зачисления в резерв)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Сведения об увольнении (основание увольнения, реквизиты правового акта)</w:t>
            </w:r>
          </w:p>
        </w:tc>
      </w:tr>
      <w:tr w:rsidR="00D07CC1" w:rsidRPr="00D07CC1" w:rsidTr="00B34A30">
        <w:trPr>
          <w:trHeight w:val="679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CC1" w:rsidRPr="00D07CC1" w:rsidRDefault="00D07CC1" w:rsidP="00D07C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CC1" w:rsidRPr="00D07CC1" w:rsidRDefault="00D07CC1" w:rsidP="00D07C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CC1" w:rsidRPr="00D07CC1" w:rsidRDefault="00D07CC1" w:rsidP="00D07C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CC1" w:rsidRPr="00D07CC1" w:rsidRDefault="00D07CC1" w:rsidP="00D07C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CC1" w:rsidRPr="00D07CC1" w:rsidRDefault="00D07CC1" w:rsidP="00D07C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CC1" w:rsidRPr="00D07CC1" w:rsidRDefault="00D07CC1" w:rsidP="00D07C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CC1" w:rsidRPr="00D07CC1" w:rsidRDefault="00D07CC1" w:rsidP="00D07C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</w:p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Повыше-</w:t>
            </w:r>
            <w:proofErr w:type="spellStart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ние</w:t>
            </w:r>
            <w:proofErr w:type="spellEnd"/>
            <w:proofErr w:type="gramEnd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квалифи-кации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</w:p>
          <w:p w:rsidR="00D07CC1" w:rsidRPr="00D07CC1" w:rsidRDefault="00D07CC1" w:rsidP="00D07CC1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Профес-сиональ-ная</w:t>
            </w:r>
            <w:proofErr w:type="spellEnd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перепод</w:t>
            </w:r>
            <w:proofErr w:type="spellEnd"/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-готовка</w:t>
            </w:r>
            <w:proofErr w:type="gramEnd"/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CC1" w:rsidRPr="00D07CC1" w:rsidRDefault="00D07CC1" w:rsidP="00D07C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CC1" w:rsidRPr="00D07CC1" w:rsidRDefault="00D07CC1" w:rsidP="00D07C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CC1" w:rsidRPr="00D07CC1" w:rsidRDefault="00D07CC1" w:rsidP="00D07C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07CC1" w:rsidRPr="00D07CC1" w:rsidTr="00B34A3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12</w:t>
            </w:r>
          </w:p>
        </w:tc>
      </w:tr>
      <w:tr w:rsidR="00D07CC1" w:rsidRPr="00D07CC1" w:rsidTr="00B34A30">
        <w:tc>
          <w:tcPr>
            <w:tcW w:w="161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№ 1 </w:t>
            </w:r>
            <w:r w:rsidRPr="00D07CC1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Администрации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D07CC1" w:rsidRPr="00D07CC1" w:rsidTr="00B34A30">
        <w:tc>
          <w:tcPr>
            <w:tcW w:w="161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CC1" w:rsidRPr="00D07CC1" w:rsidRDefault="00D07CC1" w:rsidP="00D07CC1">
            <w:pPr>
              <w:tabs>
                <w:tab w:val="left" w:pos="850"/>
              </w:tabs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Ведущие должности муниципальной службы</w:t>
            </w:r>
          </w:p>
        </w:tc>
      </w:tr>
      <w:tr w:rsidR="00D07CC1" w:rsidRPr="00D07CC1" w:rsidTr="00B34A3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7CC1" w:rsidRPr="00D07CC1" w:rsidTr="00B34A30">
        <w:tc>
          <w:tcPr>
            <w:tcW w:w="161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Старшие должности муниципальной службы</w:t>
            </w:r>
          </w:p>
        </w:tc>
      </w:tr>
      <w:tr w:rsidR="00D07CC1" w:rsidRPr="00D07CC1" w:rsidTr="00B34A3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7CC1" w:rsidRPr="00D07CC1" w:rsidTr="00B34A30">
        <w:tc>
          <w:tcPr>
            <w:tcW w:w="161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Младшие должности муниципальной службы</w:t>
            </w:r>
          </w:p>
        </w:tc>
      </w:tr>
      <w:tr w:rsidR="00D07CC1" w:rsidRPr="00D07CC1" w:rsidTr="00B34A3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7CC1" w:rsidRPr="00D07CC1" w:rsidTr="00B34A3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7CC1" w:rsidRPr="00D07CC1" w:rsidTr="00B34A3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7C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CC1" w:rsidRPr="00D07CC1" w:rsidRDefault="00D07CC1" w:rsidP="00D07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7CC1" w:rsidRPr="00D07CC1" w:rsidRDefault="00D07CC1" w:rsidP="00D07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CC1" w:rsidRPr="00D07CC1" w:rsidRDefault="00D07CC1" w:rsidP="00D0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Управляющий делами Администрации</w:t>
      </w:r>
    </w:p>
    <w:p w:rsidR="00D07CC1" w:rsidRPr="00D07CC1" w:rsidRDefault="00D07CC1" w:rsidP="00D0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сельского поселения Зильдяровский сельсовет</w:t>
      </w:r>
    </w:p>
    <w:p w:rsidR="00D07CC1" w:rsidRPr="00D07CC1" w:rsidRDefault="00D07CC1" w:rsidP="00D0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муниципального района Миякинский район                                                                  </w:t>
      </w:r>
      <w:proofErr w:type="spellStart"/>
      <w:r w:rsidRPr="00D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Г.М.Гареева</w:t>
      </w:r>
      <w:proofErr w:type="spellEnd"/>
      <w:r w:rsidRPr="00D0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</w:p>
    <w:sectPr w:rsidR="00D07CC1" w:rsidRPr="00D07CC1" w:rsidSect="00CF58C7">
      <w:pgSz w:w="16838" w:h="11906" w:orient="landscape"/>
      <w:pgMar w:top="568" w:right="567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C1"/>
    <w:rsid w:val="006C0067"/>
    <w:rsid w:val="00D0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9E0D-2BEB-464D-B0F5-3C22EF4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10813</Characters>
  <Application>Microsoft Office Word</Application>
  <DocSecurity>0</DocSecurity>
  <Lines>90</Lines>
  <Paragraphs>25</Paragraphs>
  <ScaleCrop>false</ScaleCrop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2014-07-15T11:08:00Z</dcterms:created>
  <dcterms:modified xsi:type="dcterms:W3CDTF">2014-07-15T11:08:00Z</dcterms:modified>
</cp:coreProperties>
</file>