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4A" w:rsidRPr="00E32C79" w:rsidRDefault="0010254A" w:rsidP="0010254A">
      <w:pPr>
        <w:rPr>
          <w:lang w:val="tt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10254A" w:rsidRPr="000D4F52" w:rsidTr="00090F58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860" w:type="dxa"/>
          </w:tcPr>
          <w:p w:rsidR="0010254A" w:rsidRPr="000D4F52" w:rsidRDefault="0010254A" w:rsidP="00090F58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Баш</w:t>
            </w:r>
            <w:r w:rsidRPr="000D4F52">
              <w:rPr>
                <w:rFonts w:ascii="Century Tat" w:hAnsi="Century Tat"/>
                <w:lang w:val="en-US"/>
              </w:rPr>
              <w:t>k</w:t>
            </w:r>
            <w:r w:rsidRPr="000D4F52">
              <w:rPr>
                <w:rFonts w:ascii="Century Tat" w:hAnsi="Century Tat"/>
              </w:rPr>
              <w:t>ортостан Республика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>ы</w:t>
            </w:r>
          </w:p>
          <w:p w:rsidR="0010254A" w:rsidRPr="000D4F52" w:rsidRDefault="0010254A" w:rsidP="00090F58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lang w:val="tt-RU"/>
              </w:rPr>
              <w:t>ң</w:t>
            </w:r>
            <w:r w:rsidRPr="000D4F52">
              <w:rPr>
                <w:rFonts w:ascii="Century Tat" w:hAnsi="Century Tat"/>
              </w:rPr>
              <w:t xml:space="preserve"> Елд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р ауыл советы ауыл бил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 xml:space="preserve">е </w:t>
            </w:r>
          </w:p>
          <w:p w:rsidR="0010254A" w:rsidRPr="000D4F52" w:rsidRDefault="0010254A" w:rsidP="00090F58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Советы</w:t>
            </w:r>
          </w:p>
          <w:p w:rsidR="0010254A" w:rsidRPr="000D4F52" w:rsidRDefault="0010254A" w:rsidP="00090F58">
            <w:pPr>
              <w:jc w:val="center"/>
              <w:rPr>
                <w:rFonts w:ascii="Century Tat" w:hAnsi="Century Tat"/>
                <w:sz w:val="16"/>
              </w:rPr>
            </w:pPr>
          </w:p>
          <w:p w:rsidR="0010254A" w:rsidRPr="000D4F52" w:rsidRDefault="0010254A" w:rsidP="00090F58">
            <w:pPr>
              <w:jc w:val="center"/>
              <w:rPr>
                <w:rFonts w:ascii="Century Tat" w:hAnsi="Century Tat"/>
              </w:rPr>
            </w:pPr>
          </w:p>
        </w:tc>
        <w:tc>
          <w:tcPr>
            <w:tcW w:w="2265" w:type="dxa"/>
          </w:tcPr>
          <w:p w:rsidR="0010254A" w:rsidRPr="000D4F52" w:rsidRDefault="0010254A" w:rsidP="00090F58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10254A" w:rsidRPr="000D4F52" w:rsidRDefault="0010254A" w:rsidP="00090F58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Республика Башкортостан</w:t>
            </w:r>
          </w:p>
          <w:p w:rsidR="0010254A" w:rsidRPr="000D4F52" w:rsidRDefault="0010254A" w:rsidP="00090F58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 xml:space="preserve">Совет </w:t>
            </w:r>
            <w:r w:rsidRPr="000D4F52">
              <w:rPr>
                <w:rFonts w:ascii="Century Tat" w:hAnsi="Century Tat"/>
              </w:rPr>
              <w:t>сельского поселения Зильдяровский сельсовет муниципального района Миякинский район</w:t>
            </w:r>
          </w:p>
          <w:p w:rsidR="0010254A" w:rsidRPr="000D4F52" w:rsidRDefault="0010254A" w:rsidP="00090F58">
            <w:pPr>
              <w:jc w:val="center"/>
              <w:rPr>
                <w:rFonts w:ascii="Century Tat" w:hAnsi="Century Tat"/>
                <w:sz w:val="16"/>
              </w:rPr>
            </w:pPr>
          </w:p>
          <w:p w:rsidR="0010254A" w:rsidRPr="000D4F52" w:rsidRDefault="0010254A" w:rsidP="00090F58">
            <w:pPr>
              <w:jc w:val="center"/>
              <w:rPr>
                <w:rFonts w:ascii="Century Tat" w:hAnsi="Century Tat"/>
              </w:rPr>
            </w:pPr>
          </w:p>
        </w:tc>
      </w:tr>
    </w:tbl>
    <w:p w:rsidR="0010254A" w:rsidRPr="000D4F52" w:rsidRDefault="0010254A" w:rsidP="0010254A">
      <w:pPr>
        <w:rPr>
          <w:rFonts w:ascii="Century Tat" w:hAnsi="Century Tat"/>
        </w:rPr>
      </w:pPr>
    </w:p>
    <w:p w:rsidR="0010254A" w:rsidRPr="000D4F52" w:rsidRDefault="0010254A" w:rsidP="0010254A">
      <w:pPr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</w:t>
      </w:r>
      <w:r w:rsidRPr="000D4F52">
        <w:rPr>
          <w:rFonts w:ascii="Century Tat" w:hAnsi="Century Tat"/>
          <w:sz w:val="28"/>
          <w:szCs w:val="28"/>
        </w:rPr>
        <w:t xml:space="preserve">    </w:t>
      </w:r>
      <w:r w:rsidRPr="000D4F52">
        <w:rPr>
          <w:rFonts w:ascii="Century Tat" w:hAnsi="Century Tat"/>
          <w:sz w:val="28"/>
          <w:szCs w:val="28"/>
          <w:lang w:val="en-US"/>
        </w:rPr>
        <w:t>K</w:t>
      </w:r>
      <w:r w:rsidRPr="000D4F52">
        <w:rPr>
          <w:rFonts w:ascii="Century Tat" w:hAnsi="Century Tat"/>
          <w:sz w:val="28"/>
          <w:szCs w:val="28"/>
        </w:rPr>
        <w:t xml:space="preserve">АРАР             </w:t>
      </w:r>
      <w:r>
        <w:rPr>
          <w:rFonts w:ascii="Century Tat" w:hAnsi="Century Tat"/>
          <w:sz w:val="28"/>
          <w:szCs w:val="28"/>
        </w:rPr>
        <w:t xml:space="preserve">                     </w:t>
      </w:r>
      <w:r w:rsidRPr="000D4F52">
        <w:rPr>
          <w:rFonts w:ascii="Century Tat" w:hAnsi="Century Tat"/>
          <w:sz w:val="28"/>
          <w:szCs w:val="28"/>
        </w:rPr>
        <w:t xml:space="preserve">            </w:t>
      </w:r>
      <w:r>
        <w:rPr>
          <w:rFonts w:ascii="Century Tat" w:hAnsi="Century Tat"/>
          <w:sz w:val="28"/>
          <w:szCs w:val="28"/>
        </w:rPr>
        <w:t xml:space="preserve">                   </w:t>
      </w:r>
      <w:r w:rsidRPr="000D4F52">
        <w:rPr>
          <w:rFonts w:ascii="Century Tat" w:hAnsi="Century Tat"/>
          <w:sz w:val="28"/>
          <w:szCs w:val="28"/>
        </w:rPr>
        <w:t xml:space="preserve">   </w:t>
      </w:r>
      <w:r>
        <w:rPr>
          <w:rFonts w:ascii="Century Tat" w:hAnsi="Century Tat"/>
          <w:sz w:val="28"/>
          <w:szCs w:val="28"/>
        </w:rPr>
        <w:t xml:space="preserve">      </w:t>
      </w:r>
      <w:r w:rsidRPr="000D4F52">
        <w:rPr>
          <w:rFonts w:ascii="Century Tat" w:hAnsi="Century Tat"/>
          <w:sz w:val="28"/>
          <w:szCs w:val="28"/>
        </w:rPr>
        <w:t xml:space="preserve">       </w:t>
      </w:r>
      <w:r>
        <w:rPr>
          <w:rFonts w:ascii="Century Tat" w:hAnsi="Century Tat"/>
          <w:sz w:val="28"/>
          <w:szCs w:val="28"/>
        </w:rPr>
        <w:t>РЕШЕНИЕ</w:t>
      </w:r>
    </w:p>
    <w:p w:rsidR="0010254A" w:rsidRDefault="0010254A" w:rsidP="0010254A">
      <w:pPr>
        <w:rPr>
          <w:lang w:val="tt-RU"/>
        </w:rPr>
      </w:pPr>
    </w:p>
    <w:p w:rsidR="0010254A" w:rsidRDefault="0010254A" w:rsidP="0010254A">
      <w:pPr>
        <w:pStyle w:val="1"/>
        <w:jc w:val="both"/>
      </w:pPr>
      <w:r>
        <w:t xml:space="preserve">                                                                                                                                                                           </w:t>
      </w:r>
    </w:p>
    <w:p w:rsidR="0010254A" w:rsidRDefault="0010254A" w:rsidP="0010254A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О работе администрации сельского поселения Зильдяровский</w:t>
      </w:r>
    </w:p>
    <w:p w:rsidR="0010254A" w:rsidRDefault="0010254A" w:rsidP="0010254A">
      <w:pPr>
        <w:spacing w:line="240" w:lineRule="atLeast"/>
        <w:jc w:val="center"/>
        <w:rPr>
          <w:bCs/>
          <w:sz w:val="28"/>
        </w:rPr>
      </w:pPr>
      <w:r>
        <w:rPr>
          <w:b/>
          <w:sz w:val="28"/>
        </w:rPr>
        <w:t>сельсовет за 2013 год и задачи на 2014 год.</w:t>
      </w:r>
    </w:p>
    <w:p w:rsidR="0010254A" w:rsidRDefault="0010254A" w:rsidP="0010254A">
      <w:pPr>
        <w:spacing w:line="240" w:lineRule="atLeast"/>
        <w:jc w:val="both"/>
        <w:rPr>
          <w:bCs/>
          <w:sz w:val="28"/>
        </w:rPr>
      </w:pPr>
    </w:p>
    <w:p w:rsidR="0010254A" w:rsidRDefault="0010254A" w:rsidP="0010254A">
      <w:pPr>
        <w:pStyle w:val="a3"/>
        <w:spacing w:line="240" w:lineRule="atLeast"/>
        <w:rPr>
          <w:b w:val="0"/>
          <w:bCs/>
        </w:rPr>
      </w:pPr>
      <w:r>
        <w:rPr>
          <w:b w:val="0"/>
          <w:bCs/>
        </w:rPr>
        <w:t xml:space="preserve">          Заслушав и обсудив доклад «О работе администрации сельского поселения Зильдяровский сельсовет за 2013год и задачи на 2014 год» главы сельского поселения Идрисова З.З., Совет местного самоуправления, отмечает, что за отчетный период администрация сельского поселения , руководствуясь Законом Республики Башкортостан «О местном самоуправлении в Республике Башкортостан» основное внимание в своей организаторской работе уделяла повышению активности и ответственности работников администрации сельского поселения за качественное решение важных вопросов экономического и социального развития. </w:t>
      </w:r>
    </w:p>
    <w:p w:rsidR="0010254A" w:rsidRDefault="0010254A" w:rsidP="0010254A">
      <w:pPr>
        <w:spacing w:line="240" w:lineRule="atLeast"/>
        <w:jc w:val="both"/>
        <w:rPr>
          <w:bCs/>
          <w:sz w:val="28"/>
        </w:rPr>
      </w:pPr>
      <w:r>
        <w:rPr>
          <w:bCs/>
          <w:sz w:val="28"/>
        </w:rPr>
        <w:t xml:space="preserve">         Совет сельского поселения Зильдяровский сельсовет муниципального района Миякинский район Республики Башкортостан</w:t>
      </w:r>
    </w:p>
    <w:p w:rsidR="0010254A" w:rsidRDefault="0010254A" w:rsidP="0010254A">
      <w:pPr>
        <w:pStyle w:val="2"/>
        <w:spacing w:line="240" w:lineRule="atLeast"/>
        <w:jc w:val="both"/>
        <w:rPr>
          <w:b w:val="0"/>
          <w:bCs/>
        </w:rPr>
      </w:pPr>
      <w:proofErr w:type="gramStart"/>
      <w:r>
        <w:rPr>
          <w:b w:val="0"/>
          <w:bCs/>
        </w:rPr>
        <w:t>РЕШИЛ :</w:t>
      </w:r>
      <w:proofErr w:type="gramEnd"/>
    </w:p>
    <w:p w:rsidR="0010254A" w:rsidRDefault="0010254A" w:rsidP="0010254A">
      <w:pPr>
        <w:spacing w:line="240" w:lineRule="atLeast"/>
        <w:jc w:val="both"/>
        <w:rPr>
          <w:bCs/>
          <w:sz w:val="28"/>
        </w:rPr>
      </w:pPr>
      <w:r>
        <w:rPr>
          <w:bCs/>
          <w:sz w:val="28"/>
        </w:rPr>
        <w:t xml:space="preserve">          1. Доклад главы сельского поселения Зильдяровский сельсовет Идрисова З.З. «О работе администрации сельского поселения Зильдяровский сельсовет за 2013 год и задачи на 2014 год» принять к сведению.</w:t>
      </w:r>
    </w:p>
    <w:p w:rsidR="0010254A" w:rsidRDefault="0010254A" w:rsidP="0010254A">
      <w:pPr>
        <w:spacing w:line="240" w:lineRule="atLeast"/>
        <w:jc w:val="both"/>
        <w:rPr>
          <w:bCs/>
          <w:sz w:val="28"/>
        </w:rPr>
      </w:pPr>
      <w:r>
        <w:rPr>
          <w:bCs/>
          <w:sz w:val="28"/>
        </w:rPr>
        <w:t xml:space="preserve">         2. Рекомендовать администрации сельского поселения, ее руководителю и ответственным работникам устранить недостатки в стиле и методах деятельности и улучшить работу по руководству работой сельхозкооперативов, учреждений и организаций, находящихся на </w:t>
      </w:r>
      <w:proofErr w:type="gramStart"/>
      <w:r>
        <w:rPr>
          <w:bCs/>
          <w:sz w:val="28"/>
        </w:rPr>
        <w:t>территории  сельс</w:t>
      </w:r>
      <w:r>
        <w:rPr>
          <w:bCs/>
          <w:sz w:val="28"/>
          <w:lang w:val="tt-RU"/>
        </w:rPr>
        <w:t>кого</w:t>
      </w:r>
      <w:proofErr w:type="gramEnd"/>
      <w:r>
        <w:rPr>
          <w:bCs/>
          <w:sz w:val="28"/>
          <w:lang w:val="tt-RU"/>
        </w:rPr>
        <w:t xml:space="preserve"> поселения</w:t>
      </w:r>
      <w:r>
        <w:rPr>
          <w:bCs/>
          <w:sz w:val="28"/>
        </w:rPr>
        <w:t xml:space="preserve">. </w:t>
      </w:r>
    </w:p>
    <w:p w:rsidR="0010254A" w:rsidRDefault="0010254A" w:rsidP="0010254A">
      <w:pPr>
        <w:spacing w:line="240" w:lineRule="atLeast"/>
        <w:jc w:val="both"/>
        <w:rPr>
          <w:bCs/>
          <w:sz w:val="28"/>
        </w:rPr>
      </w:pPr>
      <w:r>
        <w:rPr>
          <w:bCs/>
          <w:sz w:val="28"/>
        </w:rPr>
        <w:t xml:space="preserve">          Администрации сельского поселения </w:t>
      </w:r>
      <w:proofErr w:type="gramStart"/>
      <w:r>
        <w:rPr>
          <w:bCs/>
          <w:sz w:val="28"/>
        </w:rPr>
        <w:t>сельсовет :</w:t>
      </w:r>
      <w:proofErr w:type="gramEnd"/>
    </w:p>
    <w:p w:rsidR="0010254A" w:rsidRDefault="0010254A" w:rsidP="0010254A">
      <w:pPr>
        <w:spacing w:line="240" w:lineRule="atLeast"/>
        <w:jc w:val="both"/>
        <w:rPr>
          <w:bCs/>
          <w:sz w:val="28"/>
        </w:rPr>
      </w:pPr>
      <w:r>
        <w:rPr>
          <w:bCs/>
          <w:sz w:val="28"/>
        </w:rPr>
        <w:t>- совершенствовать организационно- массовую работу,</w:t>
      </w:r>
    </w:p>
    <w:p w:rsidR="0010254A" w:rsidRDefault="0010254A" w:rsidP="0010254A">
      <w:pPr>
        <w:spacing w:line="240" w:lineRule="atLeast"/>
        <w:jc w:val="both"/>
        <w:rPr>
          <w:bCs/>
          <w:sz w:val="28"/>
        </w:rPr>
      </w:pPr>
      <w:r>
        <w:rPr>
          <w:bCs/>
          <w:sz w:val="28"/>
        </w:rPr>
        <w:t>- систематически заслушивать отчеты руководителей учреждений, организаций и общественных формирований о ходе выполнения принятых решений</w:t>
      </w:r>
    </w:p>
    <w:p w:rsidR="0010254A" w:rsidRDefault="0010254A" w:rsidP="0010254A">
      <w:pPr>
        <w:spacing w:line="240" w:lineRule="atLeast"/>
        <w:jc w:val="both"/>
        <w:rPr>
          <w:bCs/>
          <w:sz w:val="28"/>
        </w:rPr>
      </w:pPr>
      <w:r>
        <w:rPr>
          <w:bCs/>
          <w:sz w:val="28"/>
        </w:rPr>
        <w:t>- практиковать проведение выездных заседаний, регулярно проводить прием граждан по месту жительства населения</w:t>
      </w:r>
    </w:p>
    <w:p w:rsidR="0010254A" w:rsidRDefault="0010254A" w:rsidP="0010254A">
      <w:pPr>
        <w:spacing w:line="240" w:lineRule="atLeast"/>
        <w:jc w:val="both"/>
        <w:rPr>
          <w:bCs/>
          <w:sz w:val="28"/>
        </w:rPr>
      </w:pPr>
      <w:r>
        <w:rPr>
          <w:bCs/>
          <w:sz w:val="28"/>
        </w:rPr>
        <w:t xml:space="preserve">         3. Рекомендовать </w:t>
      </w:r>
    </w:p>
    <w:p w:rsidR="0010254A" w:rsidRDefault="0010254A" w:rsidP="0010254A">
      <w:pPr>
        <w:spacing w:line="240" w:lineRule="atLeast"/>
        <w:jc w:val="both"/>
        <w:rPr>
          <w:bCs/>
          <w:sz w:val="28"/>
        </w:rPr>
      </w:pPr>
      <w:r>
        <w:rPr>
          <w:bCs/>
          <w:sz w:val="28"/>
        </w:rPr>
        <w:t xml:space="preserve">- председателям сельхозкооперативов Саяхову </w:t>
      </w:r>
      <w:proofErr w:type="gramStart"/>
      <w:r>
        <w:rPr>
          <w:bCs/>
          <w:sz w:val="28"/>
        </w:rPr>
        <w:t>И.З..</w:t>
      </w:r>
      <w:proofErr w:type="gramEnd"/>
      <w:r>
        <w:rPr>
          <w:bCs/>
          <w:sz w:val="28"/>
        </w:rPr>
        <w:t xml:space="preserve"> и Аглиуллину З.Б.:</w:t>
      </w:r>
    </w:p>
    <w:p w:rsidR="0010254A" w:rsidRDefault="0010254A" w:rsidP="0010254A">
      <w:pPr>
        <w:spacing w:line="240" w:lineRule="atLeast"/>
        <w:jc w:val="both"/>
        <w:rPr>
          <w:bCs/>
          <w:sz w:val="28"/>
        </w:rPr>
      </w:pPr>
      <w:r>
        <w:rPr>
          <w:bCs/>
          <w:sz w:val="28"/>
        </w:rPr>
        <w:t xml:space="preserve">осуществить комплекс мер, направленных на обеспечение роста производства, внедрять прогрессивные технологии, перспективные сорта зерновых культур, высококачественные породы животных, успешно провести зимовку скота и добиться высоких показателей в производстве животноводческой продукции в зимний период, активно заниматься подготовкой к весенне-полевым работам, </w:t>
      </w:r>
      <w:r>
        <w:rPr>
          <w:bCs/>
          <w:sz w:val="28"/>
        </w:rPr>
        <w:lastRenderedPageBreak/>
        <w:t>создавать необходимые условия работающим, добиться рентабельности в производстве.</w:t>
      </w:r>
    </w:p>
    <w:p w:rsidR="0010254A" w:rsidRDefault="0010254A" w:rsidP="0010254A">
      <w:pPr>
        <w:spacing w:line="240" w:lineRule="atLeast"/>
        <w:jc w:val="both"/>
        <w:rPr>
          <w:bCs/>
          <w:sz w:val="28"/>
        </w:rPr>
      </w:pPr>
      <w:r>
        <w:rPr>
          <w:bCs/>
          <w:sz w:val="28"/>
        </w:rPr>
        <w:t xml:space="preserve"> - дирекции школ (Габдрахимову Ф.М., Газизову З.Р.):</w:t>
      </w:r>
    </w:p>
    <w:p w:rsidR="0010254A" w:rsidRDefault="0010254A" w:rsidP="0010254A">
      <w:pPr>
        <w:spacing w:line="240" w:lineRule="atLeast"/>
        <w:jc w:val="both"/>
        <w:rPr>
          <w:bCs/>
          <w:sz w:val="28"/>
        </w:rPr>
      </w:pPr>
      <w:r>
        <w:rPr>
          <w:bCs/>
          <w:sz w:val="28"/>
        </w:rPr>
        <w:t xml:space="preserve">продолжить работу, направленную на улучшение обучения и трудового воспитания школьников, целенаправленно заниматься улучшением </w:t>
      </w:r>
      <w:r>
        <w:rPr>
          <w:bCs/>
          <w:sz w:val="28"/>
          <w:lang w:val="tt-RU"/>
        </w:rPr>
        <w:t xml:space="preserve">           </w:t>
      </w:r>
      <w:r>
        <w:rPr>
          <w:bCs/>
          <w:sz w:val="28"/>
        </w:rPr>
        <w:t>материально-технической базы школ, повысить требовательность к работникам за конечные результаты обучения и воспитания учащихся;</w:t>
      </w:r>
    </w:p>
    <w:p w:rsidR="0010254A" w:rsidRDefault="0010254A" w:rsidP="0010254A">
      <w:pPr>
        <w:spacing w:line="240" w:lineRule="atLeast"/>
        <w:jc w:val="both"/>
        <w:rPr>
          <w:bCs/>
          <w:sz w:val="28"/>
        </w:rPr>
      </w:pPr>
      <w:r>
        <w:rPr>
          <w:bCs/>
          <w:sz w:val="28"/>
        </w:rPr>
        <w:t xml:space="preserve">- главному врачу Зильдяровской сельской </w:t>
      </w:r>
      <w:r>
        <w:rPr>
          <w:bCs/>
          <w:sz w:val="28"/>
          <w:lang w:val="tt-RU"/>
        </w:rPr>
        <w:t xml:space="preserve">врачебной </w:t>
      </w:r>
      <w:r>
        <w:rPr>
          <w:bCs/>
          <w:sz w:val="28"/>
        </w:rPr>
        <w:t>амбулатории</w:t>
      </w:r>
      <w:r>
        <w:rPr>
          <w:bCs/>
          <w:sz w:val="28"/>
          <w:lang w:val="tt-RU"/>
        </w:rPr>
        <w:t xml:space="preserve"> Суярбаеву </w:t>
      </w:r>
      <w:proofErr w:type="gramStart"/>
      <w:r>
        <w:rPr>
          <w:bCs/>
          <w:sz w:val="28"/>
          <w:lang w:val="tt-RU"/>
        </w:rPr>
        <w:t>Ф.А..</w:t>
      </w:r>
      <w:proofErr w:type="gramEnd"/>
      <w:r>
        <w:rPr>
          <w:bCs/>
          <w:sz w:val="28"/>
          <w:lang w:val="tt-RU"/>
        </w:rPr>
        <w:t>,</w:t>
      </w:r>
      <w:r>
        <w:rPr>
          <w:bCs/>
          <w:sz w:val="28"/>
        </w:rPr>
        <w:t xml:space="preserve"> заведующим ФАП Шавалиевой З.З., Шафиковой З.С., Абдульминовой М.З.</w:t>
      </w:r>
      <w:r>
        <w:rPr>
          <w:bCs/>
          <w:sz w:val="28"/>
          <w:lang w:val="tt-RU"/>
        </w:rPr>
        <w:t>:</w:t>
      </w:r>
    </w:p>
    <w:p w:rsidR="0010254A" w:rsidRDefault="0010254A" w:rsidP="0010254A">
      <w:pPr>
        <w:spacing w:line="240" w:lineRule="atLeast"/>
        <w:jc w:val="both"/>
        <w:rPr>
          <w:bCs/>
          <w:sz w:val="28"/>
        </w:rPr>
      </w:pPr>
      <w:r>
        <w:rPr>
          <w:bCs/>
          <w:sz w:val="28"/>
        </w:rPr>
        <w:t xml:space="preserve">улучшить медицинское обслуживание населения, эффективно использовать имеющиеся ресурсы, рабочее время с целью оказания населению качественной квалифицированной медицинской помощи, совершенствовать проведение профилактических мероприятий по охране здоровья детей, женщин, механизаторов, животноводов, организовать выездные приемы врачей в малонаселенных </w:t>
      </w:r>
      <w:proofErr w:type="gramStart"/>
      <w:r>
        <w:rPr>
          <w:bCs/>
          <w:sz w:val="28"/>
        </w:rPr>
        <w:t>пунктах :</w:t>
      </w:r>
      <w:proofErr w:type="gramEnd"/>
      <w:r>
        <w:rPr>
          <w:bCs/>
          <w:sz w:val="28"/>
        </w:rPr>
        <w:t xml:space="preserve"> Тимяшево, Успех, Чияле, Яшелькуль, Карышево;</w:t>
      </w:r>
    </w:p>
    <w:p w:rsidR="0010254A" w:rsidRDefault="0010254A" w:rsidP="0010254A">
      <w:pPr>
        <w:spacing w:line="240" w:lineRule="atLeast"/>
        <w:jc w:val="both"/>
        <w:rPr>
          <w:bCs/>
          <w:sz w:val="28"/>
        </w:rPr>
      </w:pPr>
      <w:r>
        <w:rPr>
          <w:bCs/>
          <w:sz w:val="28"/>
        </w:rPr>
        <w:t xml:space="preserve"> - дирекции домов </w:t>
      </w:r>
      <w:proofErr w:type="gramStart"/>
      <w:r>
        <w:rPr>
          <w:bCs/>
          <w:sz w:val="28"/>
        </w:rPr>
        <w:t>культуры  (</w:t>
      </w:r>
      <w:proofErr w:type="gramEnd"/>
      <w:r>
        <w:rPr>
          <w:bCs/>
          <w:sz w:val="28"/>
        </w:rPr>
        <w:t xml:space="preserve">Галиеву В.В., Бадртдинову Г.С., Мурзагареевой Н.Н., зав. библиотекой (Габдуллиной Р.Г., Аглиуллиной А.А.) настойчиво работать над устранением имеющихся недостатков, совершенствовать культурно-массовую работу.       </w:t>
      </w:r>
    </w:p>
    <w:p w:rsidR="0010254A" w:rsidRDefault="0010254A" w:rsidP="0010254A">
      <w:pPr>
        <w:spacing w:line="240" w:lineRule="atLeast"/>
        <w:jc w:val="both"/>
        <w:rPr>
          <w:bCs/>
          <w:sz w:val="28"/>
        </w:rPr>
      </w:pPr>
      <w:r>
        <w:rPr>
          <w:bCs/>
          <w:sz w:val="28"/>
        </w:rPr>
        <w:t xml:space="preserve">         4.Контроль за выполнением настоящего решения возложить на главу сельского поселения Зильдяровский сельсовет Идрисову З.З.</w:t>
      </w:r>
    </w:p>
    <w:p w:rsidR="0010254A" w:rsidRDefault="0010254A" w:rsidP="0010254A">
      <w:pPr>
        <w:spacing w:line="240" w:lineRule="atLeast"/>
        <w:jc w:val="both"/>
        <w:rPr>
          <w:bCs/>
          <w:sz w:val="28"/>
        </w:rPr>
      </w:pPr>
    </w:p>
    <w:p w:rsidR="0010254A" w:rsidRDefault="0010254A" w:rsidP="0010254A">
      <w:pPr>
        <w:spacing w:line="240" w:lineRule="atLeast"/>
        <w:jc w:val="both"/>
        <w:rPr>
          <w:bCs/>
          <w:sz w:val="28"/>
        </w:rPr>
      </w:pPr>
      <w:r>
        <w:rPr>
          <w:bCs/>
          <w:sz w:val="28"/>
          <w:lang w:val="tt-RU"/>
        </w:rPr>
        <w:t>Глава</w:t>
      </w:r>
      <w:r>
        <w:rPr>
          <w:bCs/>
          <w:sz w:val="28"/>
        </w:rPr>
        <w:t xml:space="preserve"> сельского поселения</w:t>
      </w:r>
    </w:p>
    <w:p w:rsidR="0010254A" w:rsidRDefault="0010254A" w:rsidP="0010254A">
      <w:pPr>
        <w:spacing w:line="240" w:lineRule="atLeast"/>
        <w:jc w:val="both"/>
        <w:rPr>
          <w:bCs/>
          <w:sz w:val="28"/>
        </w:rPr>
      </w:pPr>
      <w:r>
        <w:rPr>
          <w:bCs/>
          <w:sz w:val="28"/>
        </w:rPr>
        <w:t>Зильдяровский сельсовет муниципального</w:t>
      </w:r>
    </w:p>
    <w:p w:rsidR="0010254A" w:rsidRDefault="0010254A" w:rsidP="0010254A">
      <w:pPr>
        <w:spacing w:line="240" w:lineRule="atLeast"/>
        <w:jc w:val="both"/>
        <w:rPr>
          <w:bCs/>
          <w:sz w:val="28"/>
        </w:rPr>
      </w:pPr>
      <w:r>
        <w:rPr>
          <w:bCs/>
          <w:sz w:val="28"/>
        </w:rPr>
        <w:t>района Миякинский район                                                          З.З.Идрисов</w:t>
      </w:r>
    </w:p>
    <w:p w:rsidR="0010254A" w:rsidRDefault="0010254A" w:rsidP="0010254A">
      <w:pPr>
        <w:spacing w:line="240" w:lineRule="atLeast"/>
        <w:jc w:val="both"/>
        <w:rPr>
          <w:bCs/>
          <w:sz w:val="28"/>
        </w:rPr>
      </w:pPr>
    </w:p>
    <w:p w:rsidR="0010254A" w:rsidRDefault="0010254A" w:rsidP="0010254A">
      <w:pPr>
        <w:spacing w:line="240" w:lineRule="atLeast"/>
        <w:jc w:val="both"/>
        <w:rPr>
          <w:b/>
          <w:sz w:val="28"/>
        </w:rPr>
      </w:pPr>
      <w:r>
        <w:rPr>
          <w:b/>
          <w:sz w:val="28"/>
        </w:rPr>
        <w:t>17.02.2014г.</w:t>
      </w:r>
    </w:p>
    <w:p w:rsidR="0010254A" w:rsidRDefault="0010254A" w:rsidP="0010254A">
      <w:pPr>
        <w:spacing w:line="240" w:lineRule="atLeast"/>
        <w:jc w:val="both"/>
        <w:rPr>
          <w:bCs/>
          <w:sz w:val="28"/>
        </w:rPr>
      </w:pPr>
      <w:r>
        <w:rPr>
          <w:b/>
          <w:sz w:val="28"/>
        </w:rPr>
        <w:t>№ 148</w:t>
      </w:r>
    </w:p>
    <w:p w:rsidR="0010254A" w:rsidRDefault="0010254A" w:rsidP="0010254A"/>
    <w:p w:rsidR="0010254A" w:rsidRDefault="0010254A" w:rsidP="0010254A"/>
    <w:p w:rsidR="0010254A" w:rsidRPr="009E77AA" w:rsidRDefault="0010254A" w:rsidP="0010254A"/>
    <w:p w:rsidR="0010254A" w:rsidRDefault="0010254A" w:rsidP="0010254A"/>
    <w:p w:rsidR="0010254A" w:rsidRDefault="0010254A" w:rsidP="0010254A"/>
    <w:p w:rsidR="00A775B0" w:rsidRDefault="00A775B0">
      <w:bookmarkStart w:id="0" w:name="_GoBack"/>
      <w:bookmarkEnd w:id="0"/>
    </w:p>
    <w:sectPr w:rsidR="00A775B0" w:rsidSect="00232113">
      <w:pgSz w:w="11906" w:h="16838"/>
      <w:pgMar w:top="567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4A"/>
    <w:rsid w:val="0010254A"/>
    <w:rsid w:val="00A7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48855-D106-46C2-9654-453F3147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54A"/>
    <w:pPr>
      <w:keepNext/>
      <w:spacing w:line="240" w:lineRule="atLeast"/>
      <w:outlineLvl w:val="0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54A"/>
    <w:rPr>
      <w:rFonts w:ascii="Times New Roman" w:eastAsia="Times New Roman" w:hAnsi="Times New Roman" w:cs="Times New Roman"/>
      <w:b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10254A"/>
    <w:pPr>
      <w:spacing w:line="360" w:lineRule="auto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025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0254A"/>
    <w:pPr>
      <w:spacing w:line="360" w:lineRule="auto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10254A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2014-04-30T03:34:00Z</dcterms:created>
  <dcterms:modified xsi:type="dcterms:W3CDTF">2014-04-30T03:35:00Z</dcterms:modified>
</cp:coreProperties>
</file>