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64" w:rsidRDefault="00386F64" w:rsidP="00386F64">
      <w:r>
        <w:t xml:space="preserve">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86F64" w:rsidTr="0091619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386F64" w:rsidRDefault="00386F64" w:rsidP="009161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386F64" w:rsidRDefault="00386F64" w:rsidP="009161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386F64" w:rsidRDefault="00386F64" w:rsidP="00916193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386F64" w:rsidRDefault="00386F64" w:rsidP="00916193">
            <w:pPr>
              <w:jc w:val="center"/>
              <w:rPr>
                <w:rFonts w:ascii="Century Tat" w:hAnsi="Century Tat"/>
                <w:sz w:val="16"/>
              </w:rPr>
            </w:pPr>
          </w:p>
          <w:p w:rsidR="00386F64" w:rsidRDefault="00386F64" w:rsidP="00916193">
            <w:pPr>
              <w:jc w:val="center"/>
            </w:pPr>
          </w:p>
        </w:tc>
        <w:tc>
          <w:tcPr>
            <w:tcW w:w="2265" w:type="dxa"/>
          </w:tcPr>
          <w:p w:rsidR="00386F64" w:rsidRDefault="00386F64" w:rsidP="0091619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86F64" w:rsidRDefault="00386F64" w:rsidP="009161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386F64" w:rsidRDefault="00386F64" w:rsidP="0091619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386F64" w:rsidRDefault="00386F64" w:rsidP="00916193">
            <w:pPr>
              <w:jc w:val="center"/>
              <w:rPr>
                <w:rFonts w:ascii="Century Tat" w:hAnsi="Century Tat"/>
                <w:sz w:val="16"/>
              </w:rPr>
            </w:pPr>
          </w:p>
          <w:p w:rsidR="00386F64" w:rsidRDefault="00386F64" w:rsidP="00916193">
            <w:pPr>
              <w:jc w:val="center"/>
              <w:rPr>
                <w:rFonts w:ascii="Century Tat" w:hAnsi="Century Tat"/>
              </w:rPr>
            </w:pPr>
          </w:p>
        </w:tc>
      </w:tr>
    </w:tbl>
    <w:p w:rsidR="00386F64" w:rsidRDefault="00386F64" w:rsidP="00386F64"/>
    <w:p w:rsidR="00386F64" w:rsidRDefault="00386F64" w:rsidP="00386F64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ПОСТАНОВЛЕНИЕ</w:t>
      </w:r>
    </w:p>
    <w:p w:rsidR="00386F64" w:rsidRDefault="00386F64" w:rsidP="00386F64">
      <w:pPr>
        <w:pStyle w:val="1"/>
      </w:pPr>
      <w:r>
        <w:t xml:space="preserve">                                                      </w:t>
      </w:r>
    </w:p>
    <w:p w:rsidR="00386F64" w:rsidRDefault="00386F64" w:rsidP="00386F64">
      <w:pPr>
        <w:pStyle w:val="a3"/>
        <w:jc w:val="both"/>
      </w:pPr>
      <w:r>
        <w:rPr>
          <w:lang w:val="tt-RU"/>
        </w:rPr>
        <w:t xml:space="preserve">   01 апрел</w:t>
      </w:r>
      <w:r>
        <w:t xml:space="preserve">ь 2014 й.                            № 20                            01 </w:t>
      </w:r>
      <w:proofErr w:type="gramStart"/>
      <w: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proofErr w:type="gramEnd"/>
        <w:r>
          <w:t xml:space="preserve"> г</w:t>
        </w:r>
      </w:smartTag>
      <w:r>
        <w:t>.</w:t>
      </w:r>
    </w:p>
    <w:p w:rsidR="00386F64" w:rsidRDefault="00386F64" w:rsidP="00386F64">
      <w:pPr>
        <w:rPr>
          <w:sz w:val="28"/>
        </w:rPr>
      </w:pPr>
    </w:p>
    <w:p w:rsidR="00386F64" w:rsidRDefault="00386F64" w:rsidP="00386F6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О мерах по обеспечению пожарной безопасности</w:t>
      </w:r>
    </w:p>
    <w:p w:rsidR="00386F64" w:rsidRDefault="00386F64" w:rsidP="00386F6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  <w:proofErr w:type="gramStart"/>
      <w:r>
        <w:rPr>
          <w:b/>
          <w:bCs/>
          <w:sz w:val="28"/>
        </w:rPr>
        <w:t>на</w:t>
      </w:r>
      <w:proofErr w:type="gramEnd"/>
      <w:r>
        <w:rPr>
          <w:b/>
          <w:bCs/>
          <w:sz w:val="28"/>
        </w:rPr>
        <w:t xml:space="preserve"> территории сельского поселения Зильдяровский </w:t>
      </w:r>
    </w:p>
    <w:p w:rsidR="00386F64" w:rsidRDefault="00386F64" w:rsidP="00386F6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  <w:proofErr w:type="gramStart"/>
      <w:r>
        <w:rPr>
          <w:b/>
          <w:bCs/>
          <w:sz w:val="28"/>
        </w:rPr>
        <w:t>сельсовет</w:t>
      </w:r>
      <w:proofErr w:type="gramEnd"/>
      <w:r>
        <w:rPr>
          <w:b/>
          <w:bCs/>
          <w:sz w:val="28"/>
        </w:rPr>
        <w:t xml:space="preserve"> на весенне-летний период 2014 года</w:t>
      </w:r>
    </w:p>
    <w:p w:rsidR="00386F64" w:rsidRDefault="00386F64" w:rsidP="00386F6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</w:p>
    <w:p w:rsidR="00386F64" w:rsidRDefault="00386F64" w:rsidP="00386F64">
      <w:pPr>
        <w:pStyle w:val="2"/>
      </w:pPr>
      <w:r>
        <w:t xml:space="preserve">            Руководствуясь Федеральным Законом № 131-ФЗ от 06.10.2003г. «Об общих принципах организации местного самоуправления в Российской Федерации и Федеральным Законом от 21.12.1994г. № 69-ФЗ «О пожарной безопасности» и с целью снижения опасности возникновения пожаров с наступлением весенне-летнего периода</w:t>
      </w:r>
      <w:r w:rsidRPr="006B6990">
        <w:t xml:space="preserve"> </w:t>
      </w:r>
      <w:proofErr w:type="gramStart"/>
      <w:r>
        <w:rPr>
          <w:b/>
        </w:rPr>
        <w:t>п</w:t>
      </w:r>
      <w:r w:rsidRPr="006B6990">
        <w:rPr>
          <w:b/>
        </w:rPr>
        <w:t>остановляю</w:t>
      </w:r>
      <w:r>
        <w:t xml:space="preserve"> :</w:t>
      </w:r>
      <w:proofErr w:type="gramEnd"/>
    </w:p>
    <w:p w:rsidR="00386F64" w:rsidRDefault="00386F64" w:rsidP="00386F64">
      <w:pPr>
        <w:pStyle w:val="a3"/>
        <w:ind w:left="360"/>
        <w:rPr>
          <w:b w:val="0"/>
          <w:bCs w:val="0"/>
        </w:rPr>
      </w:pPr>
    </w:p>
    <w:p w:rsidR="00386F64" w:rsidRDefault="00386F64" w:rsidP="00386F64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план мероприятий по обеспечению пожарной безопасности на территории сельского поселения на весенне-летний период 2014 года согласно приложению № 1.</w:t>
      </w:r>
    </w:p>
    <w:p w:rsidR="00386F64" w:rsidRDefault="00386F64" w:rsidP="00386F64">
      <w:pPr>
        <w:pStyle w:val="a3"/>
        <w:ind w:left="720"/>
        <w:jc w:val="both"/>
        <w:rPr>
          <w:b w:val="0"/>
          <w:bCs w:val="0"/>
        </w:rPr>
      </w:pPr>
    </w:p>
    <w:p w:rsidR="00386F64" w:rsidRDefault="00386F64" w:rsidP="00386F64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Руководителям хозяйств, предприятий, </w:t>
      </w:r>
      <w:proofErr w:type="gramStart"/>
      <w:r>
        <w:rPr>
          <w:b w:val="0"/>
          <w:bCs w:val="0"/>
        </w:rPr>
        <w:t>организаций :</w:t>
      </w:r>
      <w:proofErr w:type="gramEnd"/>
    </w:p>
    <w:p w:rsidR="00386F64" w:rsidRDefault="00386F64" w:rsidP="00386F64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разработать</w:t>
      </w:r>
      <w:proofErr w:type="gramEnd"/>
      <w:r>
        <w:rPr>
          <w:b w:val="0"/>
          <w:bCs w:val="0"/>
        </w:rPr>
        <w:t xml:space="preserve"> план мероприятий по выполнению данного постановления;</w:t>
      </w:r>
    </w:p>
    <w:p w:rsidR="00386F64" w:rsidRDefault="00386F64" w:rsidP="00386F64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привести</w:t>
      </w:r>
      <w:proofErr w:type="gramEnd"/>
      <w:r>
        <w:rPr>
          <w:b w:val="0"/>
          <w:bCs w:val="0"/>
        </w:rPr>
        <w:t xml:space="preserve"> в боеготовность пожарные команды, с круглосуточным дежурством водителей, на исправной пожарной и приспособленной для тушения пожаров технике;</w:t>
      </w:r>
    </w:p>
    <w:p w:rsidR="00386F64" w:rsidRDefault="00386F64" w:rsidP="00386F64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усилить</w:t>
      </w:r>
      <w:proofErr w:type="gramEnd"/>
      <w:r>
        <w:rPr>
          <w:b w:val="0"/>
          <w:bCs w:val="0"/>
        </w:rPr>
        <w:t xml:space="preserve"> проведение разъяснительной работы среди населения по предупреждению пожаров, по обучению правилам пожарной безопасности;</w:t>
      </w:r>
    </w:p>
    <w:p w:rsidR="00386F64" w:rsidRDefault="00386F64" w:rsidP="00386F64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привести</w:t>
      </w:r>
      <w:proofErr w:type="gramEnd"/>
      <w:r>
        <w:rPr>
          <w:b w:val="0"/>
          <w:bCs w:val="0"/>
        </w:rPr>
        <w:t xml:space="preserve"> в исправное состояние источники противопожарного водоснабжения</w:t>
      </w:r>
    </w:p>
    <w:p w:rsidR="00386F64" w:rsidRDefault="00386F64" w:rsidP="00386F64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Контроль за исполнением данного постановления оставляю за собой.</w:t>
      </w:r>
    </w:p>
    <w:p w:rsidR="00386F64" w:rsidRDefault="00386F64" w:rsidP="00386F64">
      <w:pPr>
        <w:pStyle w:val="a3"/>
        <w:ind w:left="360"/>
        <w:jc w:val="both"/>
        <w:rPr>
          <w:b w:val="0"/>
          <w:bCs w:val="0"/>
        </w:rPr>
      </w:pPr>
    </w:p>
    <w:p w:rsidR="00386F64" w:rsidRDefault="00386F64" w:rsidP="00386F64">
      <w:pPr>
        <w:pStyle w:val="a3"/>
        <w:ind w:left="360"/>
        <w:jc w:val="both"/>
        <w:rPr>
          <w:b w:val="0"/>
          <w:bCs w:val="0"/>
        </w:rPr>
      </w:pPr>
    </w:p>
    <w:p w:rsidR="00386F64" w:rsidRDefault="00386F64" w:rsidP="00386F64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Глава сельского поселения Зильдяровский </w:t>
      </w:r>
    </w:p>
    <w:p w:rsidR="00386F64" w:rsidRDefault="00386F64" w:rsidP="00386F64">
      <w:pPr>
        <w:pStyle w:val="a3"/>
        <w:ind w:left="36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сельсовет</w:t>
      </w:r>
      <w:proofErr w:type="gramEnd"/>
      <w:r>
        <w:rPr>
          <w:b w:val="0"/>
          <w:bCs w:val="0"/>
        </w:rPr>
        <w:t xml:space="preserve"> муниципального района Миякинский</w:t>
      </w:r>
    </w:p>
    <w:p w:rsidR="00386F64" w:rsidRDefault="00386F64" w:rsidP="00386F64">
      <w:pPr>
        <w:pStyle w:val="a3"/>
        <w:ind w:left="36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район</w:t>
      </w:r>
      <w:proofErr w:type="gramEnd"/>
      <w:r>
        <w:rPr>
          <w:b w:val="0"/>
          <w:bCs w:val="0"/>
        </w:rPr>
        <w:t xml:space="preserve"> Республики Башкортостан                                         </w:t>
      </w:r>
      <w:proofErr w:type="spellStart"/>
      <w:r>
        <w:rPr>
          <w:b w:val="0"/>
          <w:bCs w:val="0"/>
        </w:rPr>
        <w:t>З.З.Идрисов</w:t>
      </w:r>
      <w:proofErr w:type="spellEnd"/>
    </w:p>
    <w:p w:rsidR="00386F64" w:rsidRDefault="00386F64" w:rsidP="00386F64"/>
    <w:p w:rsidR="00386F64" w:rsidRDefault="00386F64" w:rsidP="00386F64"/>
    <w:p w:rsidR="00386F64" w:rsidRDefault="00386F64" w:rsidP="00386F64">
      <w:pPr>
        <w:pStyle w:val="1"/>
        <w:tabs>
          <w:tab w:val="left" w:pos="840"/>
        </w:tabs>
      </w:pPr>
      <w:r>
        <w:lastRenderedPageBreak/>
        <w:t xml:space="preserve">                                                                    </w:t>
      </w:r>
    </w:p>
    <w:p w:rsidR="00386F64" w:rsidRDefault="00386F64" w:rsidP="00386F64">
      <w:pPr>
        <w:pStyle w:val="1"/>
        <w:tabs>
          <w:tab w:val="left" w:pos="840"/>
        </w:tabs>
      </w:pPr>
    </w:p>
    <w:p w:rsidR="00386F64" w:rsidRDefault="00386F64" w:rsidP="00386F64">
      <w:pPr>
        <w:pStyle w:val="1"/>
        <w:tabs>
          <w:tab w:val="left" w:pos="840"/>
        </w:tabs>
      </w:pPr>
      <w:r>
        <w:t xml:space="preserve">                                                                       Приложение № 1</w:t>
      </w:r>
    </w:p>
    <w:p w:rsidR="00386F64" w:rsidRDefault="00386F64" w:rsidP="00386F64">
      <w:pPr>
        <w:tabs>
          <w:tab w:val="left" w:pos="840"/>
        </w:tabs>
        <w:rPr>
          <w:sz w:val="28"/>
        </w:rPr>
      </w:pPr>
      <w:r>
        <w:t xml:space="preserve">                                                                                 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Главы</w:t>
      </w:r>
    </w:p>
    <w:p w:rsidR="00386F64" w:rsidRDefault="00386F64" w:rsidP="00386F64">
      <w:pPr>
        <w:tabs>
          <w:tab w:val="left" w:pos="8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Зильдяровский </w:t>
      </w:r>
    </w:p>
    <w:p w:rsidR="00386F64" w:rsidRDefault="00386F64" w:rsidP="00386F64">
      <w:pPr>
        <w:tabs>
          <w:tab w:val="left" w:pos="8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№ 20   </w:t>
      </w:r>
      <w:proofErr w:type="gramStart"/>
      <w:r>
        <w:rPr>
          <w:sz w:val="28"/>
        </w:rPr>
        <w:t xml:space="preserve">от  </w:t>
      </w:r>
      <w:r>
        <w:rPr>
          <w:sz w:val="28"/>
          <w:lang w:val="tt-RU"/>
        </w:rPr>
        <w:t>01</w:t>
      </w:r>
      <w:r>
        <w:rPr>
          <w:sz w:val="28"/>
        </w:rPr>
        <w:t>.04.2014г.</w:t>
      </w:r>
      <w:proofErr w:type="gramEnd"/>
    </w:p>
    <w:p w:rsidR="00386F64" w:rsidRDefault="00386F64" w:rsidP="00386F64">
      <w:pPr>
        <w:tabs>
          <w:tab w:val="left" w:pos="840"/>
        </w:tabs>
        <w:rPr>
          <w:sz w:val="28"/>
        </w:rPr>
      </w:pPr>
    </w:p>
    <w:p w:rsidR="00386F64" w:rsidRDefault="00386F64" w:rsidP="00386F64">
      <w:pPr>
        <w:tabs>
          <w:tab w:val="left" w:pos="840"/>
        </w:tabs>
        <w:rPr>
          <w:b/>
          <w:bCs/>
          <w:sz w:val="28"/>
        </w:rPr>
      </w:pPr>
    </w:p>
    <w:p w:rsidR="00386F64" w:rsidRDefault="00386F64" w:rsidP="00386F64">
      <w:pPr>
        <w:tabs>
          <w:tab w:val="left" w:pos="8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ПЛАН</w:t>
      </w:r>
    </w:p>
    <w:p w:rsidR="00386F64" w:rsidRDefault="00386F64" w:rsidP="00386F64">
      <w:pPr>
        <w:pStyle w:val="31"/>
        <w:tabs>
          <w:tab w:val="left" w:pos="840"/>
        </w:tabs>
      </w:pPr>
      <w:proofErr w:type="gramStart"/>
      <w:r>
        <w:t>мероприятий</w:t>
      </w:r>
      <w:proofErr w:type="gramEnd"/>
      <w:r>
        <w:t xml:space="preserve"> по обеспечению пожарной безопасности </w:t>
      </w:r>
    </w:p>
    <w:p w:rsidR="00386F64" w:rsidRDefault="00386F64" w:rsidP="00386F64">
      <w:pPr>
        <w:pStyle w:val="31"/>
        <w:tabs>
          <w:tab w:val="left" w:pos="840"/>
        </w:tabs>
      </w:pPr>
      <w:r>
        <w:t xml:space="preserve"> </w:t>
      </w:r>
      <w:proofErr w:type="gramStart"/>
      <w:r>
        <w:t>в  сельском</w:t>
      </w:r>
      <w:proofErr w:type="gramEnd"/>
      <w:r>
        <w:t xml:space="preserve"> поселении Зильдяровский сельсовет Миякинский район </w:t>
      </w:r>
    </w:p>
    <w:p w:rsidR="00386F64" w:rsidRDefault="00386F64" w:rsidP="00386F64">
      <w:pPr>
        <w:pStyle w:val="31"/>
        <w:tabs>
          <w:tab w:val="left" w:pos="840"/>
        </w:tabs>
      </w:pPr>
      <w:proofErr w:type="gramStart"/>
      <w:r>
        <w:t>на</w:t>
      </w:r>
      <w:proofErr w:type="gramEnd"/>
      <w:r>
        <w:t xml:space="preserve"> весенне-летний пожароопасный  период  2014 года</w:t>
      </w:r>
    </w:p>
    <w:p w:rsidR="00386F64" w:rsidRDefault="00386F64" w:rsidP="00386F64">
      <w:pPr>
        <w:tabs>
          <w:tab w:val="left" w:pos="84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009"/>
        <w:gridCol w:w="2776"/>
        <w:gridCol w:w="1929"/>
      </w:tblGrid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473" w:type="dxa"/>
          </w:tcPr>
          <w:p w:rsidR="00386F64" w:rsidRDefault="00386F64" w:rsidP="00916193">
            <w:pPr>
              <w:pStyle w:val="3"/>
              <w:tabs>
                <w:tab w:val="left" w:pos="840"/>
              </w:tabs>
            </w:pPr>
            <w:r>
              <w:t>Мероприятие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Ответственные за исполнение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Силами общественных инспекторов по пожарной </w:t>
            </w:r>
            <w:proofErr w:type="gramStart"/>
            <w:r>
              <w:rPr>
                <w:sz w:val="28"/>
              </w:rPr>
              <w:t>безопасности  и</w:t>
            </w:r>
            <w:proofErr w:type="gramEnd"/>
            <w:r>
              <w:rPr>
                <w:sz w:val="28"/>
              </w:rPr>
              <w:t xml:space="preserve"> инженеров по технике безопасности проверить противопожарное состояние учреждений и хозяйственных объектов.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СПК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Провести разъяснительную работу среди населения по предупреждению пожаров, по обучению правилам пожарной безопасности.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Общественные инспектора по пожаробезопасности и инженера по технике безопасности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и привести в боеготовность в СПК «Октябрь», «Урал» </w:t>
            </w:r>
            <w:proofErr w:type="gramStart"/>
            <w:r>
              <w:rPr>
                <w:sz w:val="28"/>
              </w:rPr>
              <w:t>пожарные  команды</w:t>
            </w:r>
            <w:proofErr w:type="gramEnd"/>
            <w:r>
              <w:rPr>
                <w:sz w:val="28"/>
              </w:rPr>
              <w:t>, с круглосуточным дежурством  водителей.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хозяйств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постоянного обслуживания электрохозяйства закрепить квалифицированных электриков на каждый </w:t>
            </w:r>
            <w:proofErr w:type="gramStart"/>
            <w:r>
              <w:rPr>
                <w:sz w:val="28"/>
              </w:rPr>
              <w:t>объект .</w:t>
            </w:r>
            <w:proofErr w:type="gramEnd"/>
            <w:r>
              <w:rPr>
                <w:sz w:val="28"/>
              </w:rPr>
              <w:t xml:space="preserve"> На всех объектах </w:t>
            </w:r>
            <w:proofErr w:type="spellStart"/>
            <w:r>
              <w:rPr>
                <w:sz w:val="28"/>
              </w:rPr>
              <w:t>отревизировать</w:t>
            </w:r>
            <w:proofErr w:type="spellEnd"/>
            <w:r>
              <w:rPr>
                <w:sz w:val="28"/>
              </w:rPr>
              <w:t xml:space="preserve"> электрохозяйство.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Валиуллин</w:t>
            </w:r>
            <w:proofErr w:type="spellEnd"/>
            <w:r>
              <w:rPr>
                <w:sz w:val="28"/>
              </w:rPr>
              <w:t xml:space="preserve"> Р.З.</w:t>
            </w:r>
          </w:p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Мухаметшин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Гатауллин</w:t>
            </w:r>
            <w:proofErr w:type="spellEnd"/>
            <w:r>
              <w:rPr>
                <w:sz w:val="28"/>
              </w:rPr>
              <w:t xml:space="preserve"> В.В</w:t>
            </w:r>
          </w:p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Мурзагареев</w:t>
            </w:r>
            <w:proofErr w:type="spellEnd"/>
            <w:r>
              <w:rPr>
                <w:sz w:val="28"/>
              </w:rPr>
              <w:t xml:space="preserve"> Р.С.</w:t>
            </w:r>
          </w:p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Галимуллин</w:t>
            </w:r>
            <w:proofErr w:type="spellEnd"/>
            <w:r>
              <w:rPr>
                <w:sz w:val="28"/>
              </w:rPr>
              <w:t xml:space="preserve"> Ш.С.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апрель</w:t>
            </w:r>
            <w:proofErr w:type="gramEnd"/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каждый </w:t>
            </w:r>
            <w:proofErr w:type="gramStart"/>
            <w:r>
              <w:rPr>
                <w:sz w:val="28"/>
              </w:rPr>
              <w:t>производственный  участок</w:t>
            </w:r>
            <w:proofErr w:type="gramEnd"/>
            <w:r>
              <w:rPr>
                <w:sz w:val="28"/>
              </w:rPr>
              <w:t xml:space="preserve"> назначить ответственных лиц за пожарную безопасность , таблички с их фамилиями , вывесить на видное место.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хозяйств и учреждений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Каждое животноводческое помещение, здание и общественные объекты обеспечить первичными средствами пожаротушения.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объектов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май</w:t>
            </w:r>
            <w:proofErr w:type="gramEnd"/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Провести очистку территорий МТФ, складов грубых кормов от сгораемой соломы и навоза.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Руководители хозяйств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 xml:space="preserve">Провести </w:t>
            </w:r>
            <w:proofErr w:type="gramStart"/>
            <w:r>
              <w:rPr>
                <w:sz w:val="28"/>
              </w:rPr>
              <w:t>ревизию  и</w:t>
            </w:r>
            <w:proofErr w:type="gramEnd"/>
            <w:r>
              <w:rPr>
                <w:sz w:val="28"/>
              </w:rPr>
              <w:t xml:space="preserve"> ремонт противопожарного водоснабжения объектов в населенных пунктах. 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Руководители хозяйств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 xml:space="preserve">В школах, ясли –садах и домах граждан </w:t>
            </w:r>
            <w:proofErr w:type="gramStart"/>
            <w:r>
              <w:rPr>
                <w:sz w:val="28"/>
              </w:rPr>
              <w:t>провести  беседы</w:t>
            </w:r>
            <w:proofErr w:type="gramEnd"/>
            <w:r>
              <w:rPr>
                <w:sz w:val="28"/>
              </w:rPr>
              <w:t xml:space="preserve"> с детьми по предупреждению пожаров от детской  шалости.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Дирекции школ, зав ясли.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 xml:space="preserve">Со всеми работниками торговли, лечебных, учебных учреждений провести </w:t>
            </w:r>
            <w:proofErr w:type="spellStart"/>
            <w:r>
              <w:rPr>
                <w:sz w:val="28"/>
              </w:rPr>
              <w:t>пожаро</w:t>
            </w:r>
            <w:proofErr w:type="spellEnd"/>
            <w:r>
              <w:rPr>
                <w:sz w:val="28"/>
              </w:rPr>
              <w:t>-технические инструктажи.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Инженера по технике безопасности и инспектора по пожаробезопасности.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май</w:t>
            </w:r>
            <w:proofErr w:type="gramEnd"/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В каждом населенном пункте на общественных местах установить стенды, уголки пожарной безопасности</w:t>
            </w:r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май</w:t>
            </w:r>
            <w:proofErr w:type="gramEnd"/>
          </w:p>
        </w:tc>
      </w:tr>
      <w:tr w:rsidR="00386F64" w:rsidTr="0091619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12.</w:t>
            </w:r>
          </w:p>
        </w:tc>
        <w:tc>
          <w:tcPr>
            <w:tcW w:w="4473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  <w:lang w:val="tt-RU"/>
              </w:rPr>
              <w:t xml:space="preserve">В населенных </w:t>
            </w:r>
            <w:r>
              <w:rPr>
                <w:sz w:val="28"/>
              </w:rPr>
              <w:t xml:space="preserve">пунктах, расположенных в непосредственной близости от лесных массивов, создать минерализованные полосы шириной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8"/>
                </w:rPr>
                <w:t>5 м</w:t>
              </w:r>
            </w:smartTag>
          </w:p>
        </w:tc>
        <w:tc>
          <w:tcPr>
            <w:tcW w:w="2776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  <w:tc>
          <w:tcPr>
            <w:tcW w:w="2045" w:type="dxa"/>
          </w:tcPr>
          <w:p w:rsidR="00386F64" w:rsidRDefault="00386F64" w:rsidP="00916193">
            <w:pPr>
              <w:tabs>
                <w:tab w:val="left" w:pos="840"/>
              </w:tabs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</w:tbl>
    <w:p w:rsidR="00386F64" w:rsidRDefault="00386F64" w:rsidP="00386F64">
      <w:pPr>
        <w:tabs>
          <w:tab w:val="left" w:pos="8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386F64" w:rsidRDefault="00386F64" w:rsidP="00386F64">
      <w:pPr>
        <w:tabs>
          <w:tab w:val="left" w:pos="840"/>
        </w:tabs>
        <w:rPr>
          <w:sz w:val="28"/>
        </w:rPr>
      </w:pPr>
    </w:p>
    <w:p w:rsidR="00386F64" w:rsidRDefault="00386F64" w:rsidP="00386F64">
      <w:pPr>
        <w:tabs>
          <w:tab w:val="left" w:pos="840"/>
        </w:tabs>
        <w:rPr>
          <w:sz w:val="28"/>
        </w:rPr>
      </w:pPr>
      <w:proofErr w:type="spellStart"/>
      <w:r>
        <w:rPr>
          <w:sz w:val="28"/>
        </w:rPr>
        <w:t>Управл</w:t>
      </w:r>
      <w:proofErr w:type="spellEnd"/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делами администрации се</w:t>
      </w:r>
      <w:bookmarkStart w:id="0" w:name="_GoBack"/>
      <w:bookmarkEnd w:id="0"/>
      <w:r>
        <w:rPr>
          <w:sz w:val="28"/>
        </w:rPr>
        <w:t>льского</w:t>
      </w:r>
    </w:p>
    <w:p w:rsidR="00386F64" w:rsidRDefault="00386F64" w:rsidP="00386F64"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Зильдяровский сельсовет                                         </w:t>
      </w:r>
      <w:proofErr w:type="spellStart"/>
      <w:r>
        <w:rPr>
          <w:sz w:val="28"/>
        </w:rPr>
        <w:t>Г.М.Гареева</w:t>
      </w:r>
      <w:proofErr w:type="spellEnd"/>
    </w:p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386F64" w:rsidRDefault="00386F64" w:rsidP="00386F64"/>
    <w:p w:rsidR="002C15D8" w:rsidRDefault="002C15D8"/>
    <w:sectPr w:rsidR="002C15D8" w:rsidSect="004E78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7B9"/>
    <w:multiLevelType w:val="hybridMultilevel"/>
    <w:tmpl w:val="F4F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CE126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4"/>
    <w:rsid w:val="002C15D8"/>
    <w:rsid w:val="003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5DEB-4D6C-4D83-989A-F07A8D3A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F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6F6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6F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6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6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86F64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86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386F6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386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2014-04-25T09:43:00Z</dcterms:created>
  <dcterms:modified xsi:type="dcterms:W3CDTF">2014-04-25T09:44:00Z</dcterms:modified>
</cp:coreProperties>
</file>